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14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3382"/>
        <w:gridCol w:w="3383"/>
        <w:gridCol w:w="3384"/>
      </w:tblGrid>
      <w:tr w:rsidR="00144431" w:rsidRPr="00977D26" w:rsidTr="00D355FF">
        <w:trPr>
          <w:trHeight w:hRule="exact" w:val="851"/>
          <w:jc w:val="center"/>
        </w:trPr>
        <w:tc>
          <w:tcPr>
            <w:tcW w:w="10206" w:type="dxa"/>
            <w:gridSpan w:val="3"/>
            <w:vAlign w:val="center"/>
          </w:tcPr>
          <w:p w:rsidR="00144431" w:rsidRPr="00977D26" w:rsidRDefault="00144431" w:rsidP="00BF2771">
            <w:pPr>
              <w:pStyle w:val="Type"/>
            </w:pPr>
            <w:r>
              <w:t>[</w:t>
            </w:r>
            <w:r w:rsidR="00BF2771">
              <w:t>FUNCTIONAL</w:t>
            </w:r>
            <w:r>
              <w:t xml:space="preserve"> </w:t>
            </w:r>
            <w:r w:rsidR="00BF2771">
              <w:t>SPECIFICATIONS</w:t>
            </w:r>
            <w:r>
              <w:t>]</w:t>
            </w:r>
          </w:p>
        </w:tc>
      </w:tr>
      <w:tr w:rsidR="00144431" w:rsidRPr="009C7C48" w:rsidTr="00D355FF">
        <w:trPr>
          <w:trHeight w:hRule="exact" w:val="2835"/>
          <w:jc w:val="center"/>
        </w:trPr>
        <w:tc>
          <w:tcPr>
            <w:tcW w:w="10206" w:type="dxa"/>
            <w:gridSpan w:val="3"/>
            <w:vAlign w:val="center"/>
          </w:tcPr>
          <w:p w:rsidR="00144431" w:rsidRPr="00977D26" w:rsidRDefault="00144431" w:rsidP="00BF2771">
            <w:pPr>
              <w:pStyle w:val="Title"/>
            </w:pPr>
            <w:bookmarkStart w:id="0" w:name="_Toc120067716"/>
            <w:r>
              <w:t>[</w:t>
            </w:r>
            <w:proofErr w:type="spellStart"/>
            <w:proofErr w:type="gramStart"/>
            <w:r w:rsidR="00BF2771">
              <w:t>unCPC</w:t>
            </w:r>
            <w:proofErr w:type="spellEnd"/>
            <w:proofErr w:type="gramEnd"/>
            <w:r w:rsidR="00F231C1">
              <w:t xml:space="preserve"> recipe component</w:t>
            </w:r>
            <w:r>
              <w:t>]</w:t>
            </w:r>
            <w:bookmarkEnd w:id="0"/>
          </w:p>
        </w:tc>
      </w:tr>
      <w:tr w:rsidR="00144431" w:rsidRPr="00977D26" w:rsidTr="00D355FF">
        <w:trPr>
          <w:trHeight w:hRule="exact" w:val="2552"/>
          <w:jc w:val="center"/>
        </w:trPr>
        <w:tc>
          <w:tcPr>
            <w:tcW w:w="10206" w:type="dxa"/>
            <w:gridSpan w:val="3"/>
          </w:tcPr>
          <w:p w:rsidR="00144431" w:rsidRPr="00977D26" w:rsidRDefault="00144431" w:rsidP="00F231C1">
            <w:pPr>
              <w:pStyle w:val="SubTitle"/>
            </w:pPr>
            <w:bookmarkStart w:id="1" w:name="_Toc120067717"/>
            <w:r w:rsidRPr="00977D26">
              <w:t>[</w:t>
            </w:r>
            <w:r w:rsidR="00F231C1">
              <w:t>USER R</w:t>
            </w:r>
            <w:r w:rsidR="00BF2771">
              <w:t xml:space="preserve">EQUIREMENTS AND </w:t>
            </w:r>
            <w:r w:rsidR="00F231C1">
              <w:t>FUNCTIONAL SPECIFICATIONS</w:t>
            </w:r>
            <w:r w:rsidRPr="00977D26">
              <w:t>]</w:t>
            </w:r>
            <w:bookmarkEnd w:id="1"/>
          </w:p>
        </w:tc>
      </w:tr>
      <w:tr w:rsidR="00144431" w:rsidRPr="00640C9F" w:rsidTr="00D355FF">
        <w:trPr>
          <w:trHeight w:hRule="exact" w:val="284"/>
          <w:jc w:val="center"/>
        </w:trPr>
        <w:tc>
          <w:tcPr>
            <w:tcW w:w="3402" w:type="dxa"/>
            <w:vAlign w:val="center"/>
          </w:tcPr>
          <w:p w:rsidR="00144431" w:rsidRPr="00640C9F" w:rsidRDefault="00144431" w:rsidP="00D355FF">
            <w:pPr>
              <w:pStyle w:val="Authorslabel"/>
            </w:pPr>
            <w:r w:rsidRPr="00640C9F">
              <w:t>DOCUMENT PREPARED BY:</w:t>
            </w:r>
          </w:p>
        </w:tc>
        <w:tc>
          <w:tcPr>
            <w:tcW w:w="3402" w:type="dxa"/>
            <w:vAlign w:val="center"/>
          </w:tcPr>
          <w:p w:rsidR="00144431" w:rsidRPr="00640C9F" w:rsidRDefault="00144431" w:rsidP="00D355FF">
            <w:pPr>
              <w:pStyle w:val="Authorslabel"/>
            </w:pPr>
            <w:r>
              <w:t>DOCUMENT CHECKED BY:</w:t>
            </w:r>
          </w:p>
        </w:tc>
        <w:tc>
          <w:tcPr>
            <w:tcW w:w="3402" w:type="dxa"/>
            <w:vAlign w:val="center"/>
          </w:tcPr>
          <w:p w:rsidR="00144431" w:rsidRPr="00640C9F" w:rsidRDefault="00144431" w:rsidP="00D355FF">
            <w:pPr>
              <w:pStyle w:val="Authorslabel"/>
            </w:pPr>
            <w:r>
              <w:t>DOCUMENT APPROVED BY:</w:t>
            </w:r>
          </w:p>
        </w:tc>
      </w:tr>
      <w:tr w:rsidR="00144431" w:rsidTr="00D355FF">
        <w:trPr>
          <w:trHeight w:hRule="exact" w:val="2552"/>
          <w:jc w:val="center"/>
        </w:trPr>
        <w:tc>
          <w:tcPr>
            <w:tcW w:w="3402" w:type="dxa"/>
          </w:tcPr>
          <w:p w:rsidR="00144431" w:rsidRDefault="00064C7F" w:rsidP="00064C7F">
            <w:pPr>
              <w:pStyle w:val="Authors"/>
            </w:pPr>
            <w:proofErr w:type="spellStart"/>
            <w:r>
              <w:t>G.Thomas</w:t>
            </w:r>
            <w:proofErr w:type="spellEnd"/>
          </w:p>
          <w:p w:rsidR="00064C7F" w:rsidRDefault="00064C7F" w:rsidP="00064C7F">
            <w:pPr>
              <w:pStyle w:val="Authors"/>
            </w:pPr>
            <w:proofErr w:type="spellStart"/>
            <w:r>
              <w:t>I.Prieto</w:t>
            </w:r>
            <w:proofErr w:type="spellEnd"/>
            <w:r>
              <w:t xml:space="preserve"> Barreiro</w:t>
            </w:r>
          </w:p>
        </w:tc>
        <w:tc>
          <w:tcPr>
            <w:tcW w:w="3402" w:type="dxa"/>
          </w:tcPr>
          <w:p w:rsidR="00144431" w:rsidRDefault="00144431" w:rsidP="00D355FF">
            <w:pPr>
              <w:pStyle w:val="Authors"/>
            </w:pPr>
            <w:r>
              <w:t>[Checkers]</w:t>
            </w:r>
          </w:p>
        </w:tc>
        <w:tc>
          <w:tcPr>
            <w:tcW w:w="3402" w:type="dxa"/>
          </w:tcPr>
          <w:p w:rsidR="00144431" w:rsidRDefault="00144431" w:rsidP="00D355FF">
            <w:pPr>
              <w:pStyle w:val="Authors"/>
            </w:pPr>
            <w:r>
              <w:t>[Approvers]</w:t>
            </w:r>
          </w:p>
        </w:tc>
      </w:tr>
    </w:tbl>
    <w:p w:rsidR="00144431" w:rsidRPr="00977D26" w:rsidRDefault="00144431" w:rsidP="00144431">
      <w:pPr>
        <w:pStyle w:val="ApproGroup"/>
      </w:pPr>
    </w:p>
    <w:p w:rsidR="00144431" w:rsidRDefault="00144431" w:rsidP="00144431">
      <w:pPr>
        <w:pStyle w:val="Type"/>
      </w:pPr>
      <w:r>
        <w:br w:type="page"/>
      </w:r>
      <w:r>
        <w:lastRenderedPageBreak/>
        <w:t>HISTORY OF CHANGES</w:t>
      </w:r>
    </w:p>
    <w:tbl>
      <w:tblPr>
        <w:tblStyle w:val="TableGrid"/>
        <w:tblW w:w="1014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1411"/>
        <w:gridCol w:w="1410"/>
        <w:gridCol w:w="1410"/>
        <w:gridCol w:w="5918"/>
      </w:tblGrid>
      <w:tr w:rsidR="00144431" w:rsidTr="00D355FF">
        <w:trPr>
          <w:trHeight w:hRule="exact" w:val="425"/>
          <w:jc w:val="center"/>
        </w:trPr>
        <w:tc>
          <w:tcPr>
            <w:tcW w:w="1411" w:type="dxa"/>
            <w:tcBorders>
              <w:bottom w:val="single" w:sz="2" w:space="0" w:color="auto"/>
            </w:tcBorders>
            <w:vAlign w:val="center"/>
          </w:tcPr>
          <w:p w:rsidR="00144431" w:rsidRDefault="00144431" w:rsidP="00D355FF">
            <w:pPr>
              <w:pStyle w:val="Centered"/>
            </w:pPr>
            <w:r>
              <w:t>REV. NO.</w:t>
            </w:r>
          </w:p>
        </w:tc>
        <w:tc>
          <w:tcPr>
            <w:tcW w:w="1410" w:type="dxa"/>
            <w:tcBorders>
              <w:bottom w:val="single" w:sz="2" w:space="0" w:color="auto"/>
            </w:tcBorders>
            <w:vAlign w:val="center"/>
          </w:tcPr>
          <w:p w:rsidR="00144431" w:rsidRDefault="00144431" w:rsidP="00D355FF">
            <w:pPr>
              <w:pStyle w:val="Centered"/>
            </w:pPr>
            <w:r>
              <w:t>DATE</w:t>
            </w:r>
          </w:p>
        </w:tc>
        <w:tc>
          <w:tcPr>
            <w:tcW w:w="1410" w:type="dxa"/>
            <w:tcBorders>
              <w:bottom w:val="single" w:sz="2" w:space="0" w:color="auto"/>
            </w:tcBorders>
            <w:vAlign w:val="center"/>
          </w:tcPr>
          <w:p w:rsidR="00144431" w:rsidRDefault="00144431" w:rsidP="00D355FF">
            <w:pPr>
              <w:pStyle w:val="Centered"/>
            </w:pPr>
            <w:r>
              <w:t>PAGES</w:t>
            </w:r>
          </w:p>
        </w:tc>
        <w:tc>
          <w:tcPr>
            <w:tcW w:w="5918" w:type="dxa"/>
            <w:tcBorders>
              <w:bottom w:val="single" w:sz="2" w:space="0" w:color="auto"/>
            </w:tcBorders>
            <w:vAlign w:val="center"/>
          </w:tcPr>
          <w:p w:rsidR="00144431" w:rsidRDefault="00144431" w:rsidP="00D355FF">
            <w:pPr>
              <w:pStyle w:val="Centered"/>
            </w:pPr>
            <w:r>
              <w:t>DESCRIPTIONS OF THE CHANGES</w:t>
            </w:r>
          </w:p>
        </w:tc>
      </w:tr>
      <w:tr w:rsidR="00144431" w:rsidTr="00D355FF">
        <w:trPr>
          <w:trHeight w:val="12758"/>
          <w:jc w:val="center"/>
        </w:trPr>
        <w:tc>
          <w:tcPr>
            <w:tcW w:w="1411" w:type="dxa"/>
            <w:tcBorders>
              <w:top w:val="single" w:sz="2" w:space="0" w:color="auto"/>
              <w:right w:val="single" w:sz="2" w:space="0" w:color="auto"/>
            </w:tcBorders>
            <w:tcMar>
              <w:top w:w="113" w:type="dxa"/>
            </w:tcMar>
          </w:tcPr>
          <w:p w:rsidR="00144431" w:rsidRDefault="00581E32" w:rsidP="00581E32">
            <w:pPr>
              <w:pStyle w:val="TableC"/>
            </w:pPr>
            <w:r>
              <w:t>1</w:t>
            </w:r>
            <w:r w:rsidR="00144431">
              <w:t>.</w:t>
            </w:r>
            <w:r>
              <w:t>1</w:t>
            </w:r>
          </w:p>
          <w:p w:rsidR="00F369AA" w:rsidRDefault="00F369AA" w:rsidP="00581E32">
            <w:pPr>
              <w:pStyle w:val="TableC"/>
            </w:pPr>
          </w:p>
          <w:p w:rsidR="00F369AA" w:rsidRDefault="00F369AA" w:rsidP="00581E32">
            <w:pPr>
              <w:pStyle w:val="TableC"/>
            </w:pPr>
          </w:p>
          <w:p w:rsidR="00F369AA" w:rsidRDefault="00F369AA" w:rsidP="00F369AA">
            <w:pPr>
              <w:pStyle w:val="TableC"/>
            </w:pPr>
            <w:r>
              <w:t>1.2</w:t>
            </w:r>
          </w:p>
          <w:p w:rsidR="006E50A9" w:rsidRDefault="006E50A9" w:rsidP="00F369AA">
            <w:pPr>
              <w:pStyle w:val="TableC"/>
            </w:pPr>
          </w:p>
          <w:p w:rsidR="005D5EC5" w:rsidRDefault="006E50A9" w:rsidP="00F369AA">
            <w:pPr>
              <w:pStyle w:val="TableC"/>
            </w:pPr>
            <w:r>
              <w:t>1.3</w:t>
            </w:r>
            <w:r w:rsidR="005D5EC5">
              <w:br/>
            </w:r>
          </w:p>
          <w:p w:rsidR="005D5EC5" w:rsidRDefault="005D5EC5" w:rsidP="00F369AA">
            <w:pPr>
              <w:pStyle w:val="TableC"/>
            </w:pPr>
          </w:p>
          <w:p w:rsidR="005D5EC5" w:rsidRDefault="005D5EC5" w:rsidP="00F369AA">
            <w:pPr>
              <w:pStyle w:val="TableC"/>
            </w:pPr>
            <w:r>
              <w:t>1.4</w:t>
            </w:r>
          </w:p>
        </w:tc>
        <w:tc>
          <w:tcPr>
            <w:tcW w:w="1410" w:type="dxa"/>
            <w:tcBorders>
              <w:top w:val="single" w:sz="2" w:space="0" w:color="auto"/>
              <w:left w:val="single" w:sz="2" w:space="0" w:color="auto"/>
              <w:right w:val="single" w:sz="2" w:space="0" w:color="auto"/>
            </w:tcBorders>
            <w:tcMar>
              <w:top w:w="113" w:type="dxa"/>
            </w:tcMar>
          </w:tcPr>
          <w:p w:rsidR="00144431" w:rsidRDefault="00144431" w:rsidP="00581E32">
            <w:pPr>
              <w:pStyle w:val="TableC"/>
            </w:pPr>
            <w:r>
              <w:t>201</w:t>
            </w:r>
            <w:r w:rsidR="00581E32">
              <w:t>1</w:t>
            </w:r>
            <w:r>
              <w:t>-</w:t>
            </w:r>
            <w:r w:rsidR="00581E32">
              <w:t>05</w:t>
            </w:r>
            <w:r>
              <w:t>-</w:t>
            </w:r>
            <w:r w:rsidR="00581E32">
              <w:t>02</w:t>
            </w:r>
          </w:p>
          <w:p w:rsidR="00F369AA" w:rsidRDefault="00F369AA" w:rsidP="00581E32">
            <w:pPr>
              <w:pStyle w:val="TableC"/>
            </w:pPr>
          </w:p>
          <w:p w:rsidR="00F369AA" w:rsidRDefault="00F369AA" w:rsidP="00581E32">
            <w:pPr>
              <w:pStyle w:val="TableC"/>
            </w:pPr>
          </w:p>
          <w:p w:rsidR="00F369AA" w:rsidRDefault="00F369AA" w:rsidP="00F369AA">
            <w:pPr>
              <w:pStyle w:val="TableC"/>
            </w:pPr>
            <w:r>
              <w:t>2011-05-04</w:t>
            </w:r>
          </w:p>
          <w:p w:rsidR="00F369AA" w:rsidRDefault="00F369AA" w:rsidP="00581E32">
            <w:pPr>
              <w:pStyle w:val="TableC"/>
            </w:pPr>
          </w:p>
          <w:p w:rsidR="005D5EC5" w:rsidRDefault="009B01A9" w:rsidP="00581E32">
            <w:pPr>
              <w:pStyle w:val="TableC"/>
            </w:pPr>
            <w:r>
              <w:t>2011-05-23</w:t>
            </w:r>
            <w:r w:rsidR="005D5EC5">
              <w:br/>
            </w:r>
          </w:p>
          <w:p w:rsidR="005D5EC5" w:rsidRDefault="005D5EC5" w:rsidP="00581E32">
            <w:pPr>
              <w:pStyle w:val="TableC"/>
            </w:pPr>
          </w:p>
          <w:p w:rsidR="005D5EC5" w:rsidRDefault="005D5EC5" w:rsidP="00581E32">
            <w:pPr>
              <w:pStyle w:val="TableC"/>
            </w:pPr>
            <w:r>
              <w:t>2011-06-15</w:t>
            </w:r>
          </w:p>
        </w:tc>
        <w:tc>
          <w:tcPr>
            <w:tcW w:w="1410" w:type="dxa"/>
            <w:tcBorders>
              <w:top w:val="single" w:sz="2" w:space="0" w:color="auto"/>
              <w:left w:val="single" w:sz="2" w:space="0" w:color="auto"/>
              <w:right w:val="single" w:sz="2" w:space="0" w:color="auto"/>
            </w:tcBorders>
            <w:tcMar>
              <w:top w:w="113" w:type="dxa"/>
            </w:tcMar>
          </w:tcPr>
          <w:p w:rsidR="00F369AA" w:rsidRDefault="00F369AA" w:rsidP="00F369AA">
            <w:pPr>
              <w:pStyle w:val="TableC"/>
            </w:pPr>
            <w:r>
              <w:t>n</w:t>
            </w:r>
          </w:p>
        </w:tc>
        <w:tc>
          <w:tcPr>
            <w:tcW w:w="5918" w:type="dxa"/>
            <w:tcBorders>
              <w:top w:val="single" w:sz="2" w:space="0" w:color="auto"/>
              <w:left w:val="single" w:sz="2" w:space="0" w:color="auto"/>
            </w:tcBorders>
            <w:tcMar>
              <w:top w:w="113" w:type="dxa"/>
            </w:tcMar>
          </w:tcPr>
          <w:p w:rsidR="00144431" w:rsidRDefault="00581E32" w:rsidP="00D355FF">
            <w:pPr>
              <w:pStyle w:val="TableL"/>
            </w:pPr>
            <w:r>
              <w:t>Renamed recipe type to recipe class as notion of type is already used in JCOP component and has functionality.</w:t>
            </w:r>
          </w:p>
          <w:p w:rsidR="00581E32" w:rsidRDefault="00581E32" w:rsidP="00D355FF">
            <w:pPr>
              <w:pStyle w:val="TableL"/>
            </w:pPr>
          </w:p>
          <w:p w:rsidR="00581E32" w:rsidRDefault="00F369AA" w:rsidP="00D355FF">
            <w:pPr>
              <w:pStyle w:val="TableL"/>
            </w:pPr>
            <w:r>
              <w:t>Functional specifications on activation mechanism added.</w:t>
            </w:r>
          </w:p>
          <w:p w:rsidR="006E50A9" w:rsidRDefault="006E50A9" w:rsidP="00D355FF">
            <w:pPr>
              <w:pStyle w:val="TableL"/>
            </w:pPr>
          </w:p>
          <w:p w:rsidR="005D5EC5" w:rsidRDefault="009B01A9" w:rsidP="00D355FF">
            <w:pPr>
              <w:pStyle w:val="TableL"/>
            </w:pPr>
            <w:r>
              <w:t xml:space="preserve">Updated recipe class properties. Added new requirements for access control. </w:t>
            </w:r>
            <w:r w:rsidR="006E50A9">
              <w:t>Added definition of input configuration files</w:t>
            </w:r>
            <w:r>
              <w:t>.</w:t>
            </w:r>
          </w:p>
          <w:p w:rsidR="005D5EC5" w:rsidRDefault="005D5EC5" w:rsidP="00D355FF">
            <w:pPr>
              <w:pStyle w:val="TableL"/>
            </w:pPr>
          </w:p>
          <w:p w:rsidR="005D5EC5" w:rsidRDefault="005D5EC5" w:rsidP="00D355FF">
            <w:pPr>
              <w:pStyle w:val="TableL"/>
            </w:pPr>
            <w:r>
              <w:t>Recipe activation example added.</w:t>
            </w:r>
          </w:p>
          <w:p w:rsidR="00581E32" w:rsidRDefault="00581E32" w:rsidP="00D355FF">
            <w:pPr>
              <w:pStyle w:val="TableL"/>
            </w:pPr>
          </w:p>
        </w:tc>
      </w:tr>
    </w:tbl>
    <w:p w:rsidR="00144431" w:rsidRDefault="00144431" w:rsidP="00B95312">
      <w:pPr>
        <w:pStyle w:val="Type"/>
        <w:outlineLvl w:val="2"/>
      </w:pPr>
      <w:r>
        <w:t>TABLE OF CONTENTS</w:t>
      </w:r>
    </w:p>
    <w:p w:rsidR="00EC7929" w:rsidRDefault="008F0CBA">
      <w:pPr>
        <w:pStyle w:val="TOC1"/>
        <w:rPr>
          <w:rFonts w:asciiTheme="minorHAnsi" w:eastAsiaTheme="minorEastAsia" w:hAnsiTheme="minorHAnsi" w:cstheme="minorBidi"/>
          <w:sz w:val="22"/>
          <w:szCs w:val="22"/>
          <w:lang w:val="en-US"/>
        </w:rPr>
      </w:pPr>
      <w:r>
        <w:fldChar w:fldCharType="begin"/>
      </w:r>
      <w:r w:rsidR="004069FD">
        <w:instrText xml:space="preserve"> TOC \o "2-3" \h \z \t "Heading 1,1" </w:instrText>
      </w:r>
      <w:r>
        <w:fldChar w:fldCharType="separate"/>
      </w:r>
      <w:hyperlink w:anchor="_Toc300576286" w:history="1">
        <w:r w:rsidR="00EC7929" w:rsidRPr="00260541">
          <w:rPr>
            <w:rStyle w:val="Hyperlink"/>
          </w:rPr>
          <w:t>1.</w:t>
        </w:r>
        <w:r w:rsidR="00EC7929">
          <w:rPr>
            <w:rFonts w:asciiTheme="minorHAnsi" w:eastAsiaTheme="minorEastAsia" w:hAnsiTheme="minorHAnsi" w:cstheme="minorBidi"/>
            <w:sz w:val="22"/>
            <w:szCs w:val="22"/>
            <w:lang w:val="en-US"/>
          </w:rPr>
          <w:tab/>
        </w:r>
        <w:r w:rsidR="00EC7929" w:rsidRPr="00260541">
          <w:rPr>
            <w:rStyle w:val="Hyperlink"/>
          </w:rPr>
          <w:t>PVSS User Requirements</w:t>
        </w:r>
        <w:r w:rsidR="00EC7929">
          <w:rPr>
            <w:webHidden/>
          </w:rPr>
          <w:tab/>
        </w:r>
        <w:r w:rsidR="00EC7929">
          <w:rPr>
            <w:webHidden/>
          </w:rPr>
          <w:fldChar w:fldCharType="begin"/>
        </w:r>
        <w:r w:rsidR="00EC7929">
          <w:rPr>
            <w:webHidden/>
          </w:rPr>
          <w:instrText xml:space="preserve"> PAGEREF _Toc300576286 \h </w:instrText>
        </w:r>
        <w:r w:rsidR="00EC7929">
          <w:rPr>
            <w:webHidden/>
          </w:rPr>
        </w:r>
        <w:r w:rsidR="00EC7929">
          <w:rPr>
            <w:webHidden/>
          </w:rPr>
          <w:fldChar w:fldCharType="separate"/>
        </w:r>
        <w:r w:rsidR="00EC7929">
          <w:rPr>
            <w:webHidden/>
          </w:rPr>
          <w:t>4</w:t>
        </w:r>
        <w:r w:rsidR="00EC7929">
          <w:rPr>
            <w:webHidden/>
          </w:rPr>
          <w:fldChar w:fldCharType="end"/>
        </w:r>
      </w:hyperlink>
    </w:p>
    <w:p w:rsidR="00EC7929" w:rsidRDefault="00EC7929">
      <w:pPr>
        <w:pStyle w:val="TOC2"/>
        <w:rPr>
          <w:rFonts w:asciiTheme="minorHAnsi" w:eastAsiaTheme="minorEastAsia" w:hAnsiTheme="minorHAnsi" w:cstheme="minorBidi"/>
          <w:sz w:val="22"/>
          <w:szCs w:val="22"/>
          <w:lang w:val="en-US"/>
        </w:rPr>
      </w:pPr>
      <w:hyperlink w:anchor="_Toc300576287" w:history="1">
        <w:r w:rsidRPr="00260541">
          <w:rPr>
            <w:rStyle w:val="Hyperlink"/>
          </w:rPr>
          <w:t>1.1</w:t>
        </w:r>
        <w:r>
          <w:rPr>
            <w:rFonts w:asciiTheme="minorHAnsi" w:eastAsiaTheme="minorEastAsia" w:hAnsiTheme="minorHAnsi" w:cstheme="minorBidi"/>
            <w:sz w:val="22"/>
            <w:szCs w:val="22"/>
            <w:lang w:val="en-US"/>
          </w:rPr>
          <w:tab/>
        </w:r>
        <w:r w:rsidRPr="00260541">
          <w:rPr>
            <w:rStyle w:val="Hyperlink"/>
          </w:rPr>
          <w:t>Functionality</w:t>
        </w:r>
        <w:r>
          <w:rPr>
            <w:webHidden/>
          </w:rPr>
          <w:tab/>
        </w:r>
        <w:r>
          <w:rPr>
            <w:webHidden/>
          </w:rPr>
          <w:fldChar w:fldCharType="begin"/>
        </w:r>
        <w:r>
          <w:rPr>
            <w:webHidden/>
          </w:rPr>
          <w:instrText xml:space="preserve"> PAGEREF _Toc300576287 \h </w:instrText>
        </w:r>
        <w:r>
          <w:rPr>
            <w:webHidden/>
          </w:rPr>
        </w:r>
        <w:r>
          <w:rPr>
            <w:webHidden/>
          </w:rPr>
          <w:fldChar w:fldCharType="separate"/>
        </w:r>
        <w:r>
          <w:rPr>
            <w:webHidden/>
          </w:rPr>
          <w:t>4</w:t>
        </w:r>
        <w:r>
          <w:rPr>
            <w:webHidden/>
          </w:rPr>
          <w:fldChar w:fldCharType="end"/>
        </w:r>
      </w:hyperlink>
    </w:p>
    <w:p w:rsidR="00EC7929" w:rsidRDefault="00EC7929">
      <w:pPr>
        <w:pStyle w:val="TOC3"/>
        <w:rPr>
          <w:rFonts w:asciiTheme="minorHAnsi" w:eastAsiaTheme="minorEastAsia" w:hAnsiTheme="minorHAnsi" w:cstheme="minorBidi"/>
          <w:sz w:val="22"/>
          <w:szCs w:val="22"/>
        </w:rPr>
      </w:pPr>
      <w:hyperlink w:anchor="_Toc300576288" w:history="1">
        <w:r w:rsidRPr="00260541">
          <w:rPr>
            <w:rStyle w:val="Hyperlink"/>
          </w:rPr>
          <w:t>1.1.1</w:t>
        </w:r>
        <w:r>
          <w:rPr>
            <w:rFonts w:asciiTheme="minorHAnsi" w:eastAsiaTheme="minorEastAsia" w:hAnsiTheme="minorHAnsi" w:cstheme="minorBidi"/>
            <w:sz w:val="22"/>
            <w:szCs w:val="22"/>
          </w:rPr>
          <w:tab/>
        </w:r>
        <w:r w:rsidRPr="00260541">
          <w:rPr>
            <w:rStyle w:val="Hyperlink"/>
          </w:rPr>
          <w:t>Recipe Class management</w:t>
        </w:r>
        <w:r>
          <w:rPr>
            <w:webHidden/>
          </w:rPr>
          <w:tab/>
        </w:r>
        <w:r>
          <w:rPr>
            <w:webHidden/>
          </w:rPr>
          <w:fldChar w:fldCharType="begin"/>
        </w:r>
        <w:r>
          <w:rPr>
            <w:webHidden/>
          </w:rPr>
          <w:instrText xml:space="preserve"> PAGEREF _Toc300576288 \h </w:instrText>
        </w:r>
        <w:r>
          <w:rPr>
            <w:webHidden/>
          </w:rPr>
        </w:r>
        <w:r>
          <w:rPr>
            <w:webHidden/>
          </w:rPr>
          <w:fldChar w:fldCharType="separate"/>
        </w:r>
        <w:r>
          <w:rPr>
            <w:webHidden/>
          </w:rPr>
          <w:t>4</w:t>
        </w:r>
        <w:r>
          <w:rPr>
            <w:webHidden/>
          </w:rPr>
          <w:fldChar w:fldCharType="end"/>
        </w:r>
      </w:hyperlink>
    </w:p>
    <w:p w:rsidR="00EC7929" w:rsidRDefault="00EC7929">
      <w:pPr>
        <w:pStyle w:val="TOC3"/>
        <w:rPr>
          <w:rFonts w:asciiTheme="minorHAnsi" w:eastAsiaTheme="minorEastAsia" w:hAnsiTheme="minorHAnsi" w:cstheme="minorBidi"/>
          <w:sz w:val="22"/>
          <w:szCs w:val="22"/>
        </w:rPr>
      </w:pPr>
      <w:hyperlink w:anchor="_Toc300576289" w:history="1">
        <w:r w:rsidRPr="00260541">
          <w:rPr>
            <w:rStyle w:val="Hyperlink"/>
          </w:rPr>
          <w:t>1.1.2</w:t>
        </w:r>
        <w:r>
          <w:rPr>
            <w:rFonts w:asciiTheme="minorHAnsi" w:eastAsiaTheme="minorEastAsia" w:hAnsiTheme="minorHAnsi" w:cstheme="minorBidi"/>
            <w:sz w:val="22"/>
            <w:szCs w:val="22"/>
          </w:rPr>
          <w:tab/>
        </w:r>
        <w:r w:rsidRPr="00260541">
          <w:rPr>
            <w:rStyle w:val="Hyperlink"/>
          </w:rPr>
          <w:t>Recipe management</w:t>
        </w:r>
        <w:r>
          <w:rPr>
            <w:webHidden/>
          </w:rPr>
          <w:tab/>
        </w:r>
        <w:r>
          <w:rPr>
            <w:webHidden/>
          </w:rPr>
          <w:fldChar w:fldCharType="begin"/>
        </w:r>
        <w:r>
          <w:rPr>
            <w:webHidden/>
          </w:rPr>
          <w:instrText xml:space="preserve"> PAGEREF _Toc300576289 \h </w:instrText>
        </w:r>
        <w:r>
          <w:rPr>
            <w:webHidden/>
          </w:rPr>
        </w:r>
        <w:r>
          <w:rPr>
            <w:webHidden/>
          </w:rPr>
          <w:fldChar w:fldCharType="separate"/>
        </w:r>
        <w:r>
          <w:rPr>
            <w:webHidden/>
          </w:rPr>
          <w:t>5</w:t>
        </w:r>
        <w:r>
          <w:rPr>
            <w:webHidden/>
          </w:rPr>
          <w:fldChar w:fldCharType="end"/>
        </w:r>
      </w:hyperlink>
    </w:p>
    <w:p w:rsidR="00EC7929" w:rsidRDefault="00EC7929">
      <w:pPr>
        <w:pStyle w:val="TOC1"/>
        <w:rPr>
          <w:rFonts w:asciiTheme="minorHAnsi" w:eastAsiaTheme="minorEastAsia" w:hAnsiTheme="minorHAnsi" w:cstheme="minorBidi"/>
          <w:sz w:val="22"/>
          <w:szCs w:val="22"/>
          <w:lang w:val="en-US"/>
        </w:rPr>
      </w:pPr>
      <w:hyperlink w:anchor="_Toc300576290" w:history="1">
        <w:r w:rsidRPr="00260541">
          <w:rPr>
            <w:rStyle w:val="Hyperlink"/>
          </w:rPr>
          <w:t>2.</w:t>
        </w:r>
        <w:r>
          <w:rPr>
            <w:rFonts w:asciiTheme="minorHAnsi" w:eastAsiaTheme="minorEastAsia" w:hAnsiTheme="minorHAnsi" w:cstheme="minorBidi"/>
            <w:sz w:val="22"/>
            <w:szCs w:val="22"/>
            <w:lang w:val="en-US"/>
          </w:rPr>
          <w:tab/>
        </w:r>
        <w:r w:rsidRPr="00260541">
          <w:rPr>
            <w:rStyle w:val="Hyperlink"/>
          </w:rPr>
          <w:t>Functional Activation specifications</w:t>
        </w:r>
        <w:r>
          <w:rPr>
            <w:webHidden/>
          </w:rPr>
          <w:tab/>
        </w:r>
        <w:r>
          <w:rPr>
            <w:webHidden/>
          </w:rPr>
          <w:fldChar w:fldCharType="begin"/>
        </w:r>
        <w:r>
          <w:rPr>
            <w:webHidden/>
          </w:rPr>
          <w:instrText xml:space="preserve"> PAGEREF _Toc300576290 \h </w:instrText>
        </w:r>
        <w:r>
          <w:rPr>
            <w:webHidden/>
          </w:rPr>
        </w:r>
        <w:r>
          <w:rPr>
            <w:webHidden/>
          </w:rPr>
          <w:fldChar w:fldCharType="separate"/>
        </w:r>
        <w:r>
          <w:rPr>
            <w:webHidden/>
          </w:rPr>
          <w:t>7</w:t>
        </w:r>
        <w:r>
          <w:rPr>
            <w:webHidden/>
          </w:rPr>
          <w:fldChar w:fldCharType="end"/>
        </w:r>
      </w:hyperlink>
    </w:p>
    <w:p w:rsidR="00EC7929" w:rsidRDefault="00EC7929">
      <w:pPr>
        <w:pStyle w:val="TOC2"/>
        <w:rPr>
          <w:rFonts w:asciiTheme="minorHAnsi" w:eastAsiaTheme="minorEastAsia" w:hAnsiTheme="minorHAnsi" w:cstheme="minorBidi"/>
          <w:sz w:val="22"/>
          <w:szCs w:val="22"/>
          <w:lang w:val="en-US"/>
        </w:rPr>
      </w:pPr>
      <w:hyperlink w:anchor="_Toc300576291" w:history="1">
        <w:r w:rsidRPr="00260541">
          <w:rPr>
            <w:rStyle w:val="Hyperlink"/>
          </w:rPr>
          <w:t>2.1</w:t>
        </w:r>
        <w:r>
          <w:rPr>
            <w:rFonts w:asciiTheme="minorHAnsi" w:eastAsiaTheme="minorEastAsia" w:hAnsiTheme="minorHAnsi" w:cstheme="minorBidi"/>
            <w:sz w:val="22"/>
            <w:szCs w:val="22"/>
            <w:lang w:val="en-US"/>
          </w:rPr>
          <w:tab/>
        </w:r>
        <w:r w:rsidRPr="00260541">
          <w:rPr>
            <w:rStyle w:val="Hyperlink"/>
          </w:rPr>
          <w:t>PLC implementation</w:t>
        </w:r>
        <w:r>
          <w:rPr>
            <w:webHidden/>
          </w:rPr>
          <w:tab/>
        </w:r>
        <w:r>
          <w:rPr>
            <w:webHidden/>
          </w:rPr>
          <w:fldChar w:fldCharType="begin"/>
        </w:r>
        <w:r>
          <w:rPr>
            <w:webHidden/>
          </w:rPr>
          <w:instrText xml:space="preserve"> PAGEREF _Toc300576291 \h </w:instrText>
        </w:r>
        <w:r>
          <w:rPr>
            <w:webHidden/>
          </w:rPr>
        </w:r>
        <w:r>
          <w:rPr>
            <w:webHidden/>
          </w:rPr>
          <w:fldChar w:fldCharType="separate"/>
        </w:r>
        <w:r>
          <w:rPr>
            <w:webHidden/>
          </w:rPr>
          <w:t>7</w:t>
        </w:r>
        <w:r>
          <w:rPr>
            <w:webHidden/>
          </w:rPr>
          <w:fldChar w:fldCharType="end"/>
        </w:r>
      </w:hyperlink>
    </w:p>
    <w:p w:rsidR="00EC7929" w:rsidRDefault="00EC7929">
      <w:pPr>
        <w:pStyle w:val="TOC3"/>
        <w:rPr>
          <w:rFonts w:asciiTheme="minorHAnsi" w:eastAsiaTheme="minorEastAsia" w:hAnsiTheme="minorHAnsi" w:cstheme="minorBidi"/>
          <w:sz w:val="22"/>
          <w:szCs w:val="22"/>
        </w:rPr>
      </w:pPr>
      <w:hyperlink w:anchor="_Toc300576292" w:history="1">
        <w:r w:rsidRPr="00260541">
          <w:rPr>
            <w:rStyle w:val="Hyperlink"/>
          </w:rPr>
          <w:t>2.1.1</w:t>
        </w:r>
        <w:r>
          <w:rPr>
            <w:rFonts w:asciiTheme="minorHAnsi" w:eastAsiaTheme="minorEastAsia" w:hAnsiTheme="minorHAnsi" w:cstheme="minorBidi"/>
            <w:sz w:val="22"/>
            <w:szCs w:val="22"/>
          </w:rPr>
          <w:tab/>
        </w:r>
        <w:r w:rsidRPr="00260541">
          <w:rPr>
            <w:rStyle w:val="Hyperlink"/>
          </w:rPr>
          <w:t>Recipe buffers</w:t>
        </w:r>
        <w:r>
          <w:rPr>
            <w:webHidden/>
          </w:rPr>
          <w:tab/>
        </w:r>
        <w:r>
          <w:rPr>
            <w:webHidden/>
          </w:rPr>
          <w:fldChar w:fldCharType="begin"/>
        </w:r>
        <w:r>
          <w:rPr>
            <w:webHidden/>
          </w:rPr>
          <w:instrText xml:space="preserve"> PAGEREF _Toc300576292 \h </w:instrText>
        </w:r>
        <w:r>
          <w:rPr>
            <w:webHidden/>
          </w:rPr>
        </w:r>
        <w:r>
          <w:rPr>
            <w:webHidden/>
          </w:rPr>
          <w:fldChar w:fldCharType="separate"/>
        </w:r>
        <w:r>
          <w:rPr>
            <w:webHidden/>
          </w:rPr>
          <w:t>7</w:t>
        </w:r>
        <w:r>
          <w:rPr>
            <w:webHidden/>
          </w:rPr>
          <w:fldChar w:fldCharType="end"/>
        </w:r>
      </w:hyperlink>
    </w:p>
    <w:p w:rsidR="00EC7929" w:rsidRDefault="00EC7929">
      <w:pPr>
        <w:pStyle w:val="TOC3"/>
        <w:rPr>
          <w:rFonts w:asciiTheme="minorHAnsi" w:eastAsiaTheme="minorEastAsia" w:hAnsiTheme="minorHAnsi" w:cstheme="minorBidi"/>
          <w:sz w:val="22"/>
          <w:szCs w:val="22"/>
        </w:rPr>
      </w:pPr>
      <w:hyperlink w:anchor="_Toc300576293" w:history="1">
        <w:r w:rsidRPr="00260541">
          <w:rPr>
            <w:rStyle w:val="Hyperlink"/>
          </w:rPr>
          <w:t>2.1.2</w:t>
        </w:r>
        <w:r>
          <w:rPr>
            <w:rFonts w:asciiTheme="minorHAnsi" w:eastAsiaTheme="minorEastAsia" w:hAnsiTheme="minorHAnsi" w:cstheme="minorBidi"/>
            <w:sz w:val="22"/>
            <w:szCs w:val="22"/>
          </w:rPr>
          <w:tab/>
        </w:r>
        <w:r w:rsidRPr="00260541">
          <w:rPr>
            <w:rStyle w:val="Hyperlink"/>
          </w:rPr>
          <w:t>Header and Recipe status buffers</w:t>
        </w:r>
        <w:r>
          <w:rPr>
            <w:webHidden/>
          </w:rPr>
          <w:tab/>
        </w:r>
        <w:r>
          <w:rPr>
            <w:webHidden/>
          </w:rPr>
          <w:fldChar w:fldCharType="begin"/>
        </w:r>
        <w:r>
          <w:rPr>
            <w:webHidden/>
          </w:rPr>
          <w:instrText xml:space="preserve"> PAGEREF _Toc300576293 \h </w:instrText>
        </w:r>
        <w:r>
          <w:rPr>
            <w:webHidden/>
          </w:rPr>
        </w:r>
        <w:r>
          <w:rPr>
            <w:webHidden/>
          </w:rPr>
          <w:fldChar w:fldCharType="separate"/>
        </w:r>
        <w:r>
          <w:rPr>
            <w:webHidden/>
          </w:rPr>
          <w:t>8</w:t>
        </w:r>
        <w:r>
          <w:rPr>
            <w:webHidden/>
          </w:rPr>
          <w:fldChar w:fldCharType="end"/>
        </w:r>
      </w:hyperlink>
    </w:p>
    <w:p w:rsidR="00EC7929" w:rsidRDefault="00EC7929">
      <w:pPr>
        <w:pStyle w:val="TOC2"/>
        <w:rPr>
          <w:rFonts w:asciiTheme="minorHAnsi" w:eastAsiaTheme="minorEastAsia" w:hAnsiTheme="minorHAnsi" w:cstheme="minorBidi"/>
          <w:sz w:val="22"/>
          <w:szCs w:val="22"/>
          <w:lang w:val="en-US"/>
        </w:rPr>
      </w:pPr>
      <w:hyperlink w:anchor="_Toc300576294" w:history="1">
        <w:r w:rsidRPr="00260541">
          <w:rPr>
            <w:rStyle w:val="Hyperlink"/>
          </w:rPr>
          <w:t>2.2</w:t>
        </w:r>
        <w:r>
          <w:rPr>
            <w:rFonts w:asciiTheme="minorHAnsi" w:eastAsiaTheme="minorEastAsia" w:hAnsiTheme="minorHAnsi" w:cstheme="minorBidi"/>
            <w:sz w:val="22"/>
            <w:szCs w:val="22"/>
            <w:lang w:val="en-US"/>
          </w:rPr>
          <w:tab/>
        </w:r>
        <w:r w:rsidRPr="00260541">
          <w:rPr>
            <w:rStyle w:val="Hyperlink"/>
          </w:rPr>
          <w:t>PVSS implementation</w:t>
        </w:r>
        <w:r>
          <w:rPr>
            <w:webHidden/>
          </w:rPr>
          <w:tab/>
        </w:r>
        <w:r>
          <w:rPr>
            <w:webHidden/>
          </w:rPr>
          <w:fldChar w:fldCharType="begin"/>
        </w:r>
        <w:r>
          <w:rPr>
            <w:webHidden/>
          </w:rPr>
          <w:instrText xml:space="preserve"> PAGEREF _Toc300576294 \h </w:instrText>
        </w:r>
        <w:r>
          <w:rPr>
            <w:webHidden/>
          </w:rPr>
        </w:r>
        <w:r>
          <w:rPr>
            <w:webHidden/>
          </w:rPr>
          <w:fldChar w:fldCharType="separate"/>
        </w:r>
        <w:r>
          <w:rPr>
            <w:webHidden/>
          </w:rPr>
          <w:t>10</w:t>
        </w:r>
        <w:r>
          <w:rPr>
            <w:webHidden/>
          </w:rPr>
          <w:fldChar w:fldCharType="end"/>
        </w:r>
      </w:hyperlink>
    </w:p>
    <w:p w:rsidR="00EC7929" w:rsidRDefault="00EC7929">
      <w:pPr>
        <w:pStyle w:val="TOC2"/>
        <w:rPr>
          <w:rFonts w:asciiTheme="minorHAnsi" w:eastAsiaTheme="minorEastAsia" w:hAnsiTheme="minorHAnsi" w:cstheme="minorBidi"/>
          <w:sz w:val="22"/>
          <w:szCs w:val="22"/>
          <w:lang w:val="en-US"/>
        </w:rPr>
      </w:pPr>
      <w:hyperlink w:anchor="_Toc300576295" w:history="1">
        <w:r w:rsidRPr="00260541">
          <w:rPr>
            <w:rStyle w:val="Hyperlink"/>
            <w:lang w:val="en-US"/>
          </w:rPr>
          <w:t>2.3</w:t>
        </w:r>
        <w:r>
          <w:rPr>
            <w:rFonts w:asciiTheme="minorHAnsi" w:eastAsiaTheme="minorEastAsia" w:hAnsiTheme="minorHAnsi" w:cstheme="minorBidi"/>
            <w:sz w:val="22"/>
            <w:szCs w:val="22"/>
            <w:lang w:val="en-US"/>
          </w:rPr>
          <w:tab/>
        </w:r>
        <w:r w:rsidRPr="00260541">
          <w:rPr>
            <w:rStyle w:val="Hyperlink"/>
            <w:lang w:val="en-US"/>
          </w:rPr>
          <w:t>Recipe activation mechanism from PVSS to peripheral (PLC)</w:t>
        </w:r>
        <w:r>
          <w:rPr>
            <w:webHidden/>
          </w:rPr>
          <w:tab/>
        </w:r>
        <w:r>
          <w:rPr>
            <w:webHidden/>
          </w:rPr>
          <w:fldChar w:fldCharType="begin"/>
        </w:r>
        <w:r>
          <w:rPr>
            <w:webHidden/>
          </w:rPr>
          <w:instrText xml:space="preserve"> PAGEREF _Toc300576295 \h </w:instrText>
        </w:r>
        <w:r>
          <w:rPr>
            <w:webHidden/>
          </w:rPr>
        </w:r>
        <w:r>
          <w:rPr>
            <w:webHidden/>
          </w:rPr>
          <w:fldChar w:fldCharType="separate"/>
        </w:r>
        <w:r>
          <w:rPr>
            <w:webHidden/>
          </w:rPr>
          <w:t>13</w:t>
        </w:r>
        <w:r>
          <w:rPr>
            <w:webHidden/>
          </w:rPr>
          <w:fldChar w:fldCharType="end"/>
        </w:r>
      </w:hyperlink>
    </w:p>
    <w:p w:rsidR="00EC7929" w:rsidRDefault="00EC7929">
      <w:pPr>
        <w:pStyle w:val="TOC3"/>
        <w:rPr>
          <w:rFonts w:asciiTheme="minorHAnsi" w:eastAsiaTheme="minorEastAsia" w:hAnsiTheme="minorHAnsi" w:cstheme="minorBidi"/>
          <w:sz w:val="22"/>
          <w:szCs w:val="22"/>
        </w:rPr>
      </w:pPr>
      <w:hyperlink w:anchor="_Toc300576296" w:history="1">
        <w:r w:rsidRPr="00260541">
          <w:rPr>
            <w:rStyle w:val="Hyperlink"/>
          </w:rPr>
          <w:t>2.3.1</w:t>
        </w:r>
        <w:r>
          <w:rPr>
            <w:rFonts w:asciiTheme="minorHAnsi" w:eastAsiaTheme="minorEastAsia" w:hAnsiTheme="minorHAnsi" w:cstheme="minorBidi"/>
            <w:sz w:val="22"/>
            <w:szCs w:val="22"/>
          </w:rPr>
          <w:tab/>
        </w:r>
        <w:r w:rsidRPr="00260541">
          <w:rPr>
            <w:rStyle w:val="Hyperlink"/>
          </w:rPr>
          <w:t>Sequence Diagram</w:t>
        </w:r>
        <w:r>
          <w:rPr>
            <w:webHidden/>
          </w:rPr>
          <w:tab/>
        </w:r>
        <w:r>
          <w:rPr>
            <w:webHidden/>
          </w:rPr>
          <w:fldChar w:fldCharType="begin"/>
        </w:r>
        <w:r>
          <w:rPr>
            <w:webHidden/>
          </w:rPr>
          <w:instrText xml:space="preserve"> PAGEREF _Toc300576296 \h </w:instrText>
        </w:r>
        <w:r>
          <w:rPr>
            <w:webHidden/>
          </w:rPr>
        </w:r>
        <w:r>
          <w:rPr>
            <w:webHidden/>
          </w:rPr>
          <w:fldChar w:fldCharType="separate"/>
        </w:r>
        <w:r>
          <w:rPr>
            <w:webHidden/>
          </w:rPr>
          <w:t>13</w:t>
        </w:r>
        <w:r>
          <w:rPr>
            <w:webHidden/>
          </w:rPr>
          <w:fldChar w:fldCharType="end"/>
        </w:r>
      </w:hyperlink>
    </w:p>
    <w:p w:rsidR="00EC7929" w:rsidRDefault="00EC7929">
      <w:pPr>
        <w:pStyle w:val="TOC3"/>
        <w:rPr>
          <w:rFonts w:asciiTheme="minorHAnsi" w:eastAsiaTheme="minorEastAsia" w:hAnsiTheme="minorHAnsi" w:cstheme="minorBidi"/>
          <w:sz w:val="22"/>
          <w:szCs w:val="22"/>
        </w:rPr>
      </w:pPr>
      <w:hyperlink w:anchor="_Toc300576297" w:history="1">
        <w:r w:rsidRPr="00260541">
          <w:rPr>
            <w:rStyle w:val="Hyperlink"/>
          </w:rPr>
          <w:t>2.3.2</w:t>
        </w:r>
        <w:r>
          <w:rPr>
            <w:rFonts w:asciiTheme="minorHAnsi" w:eastAsiaTheme="minorEastAsia" w:hAnsiTheme="minorHAnsi" w:cstheme="minorBidi"/>
            <w:sz w:val="22"/>
            <w:szCs w:val="22"/>
          </w:rPr>
          <w:tab/>
        </w:r>
        <w:r w:rsidRPr="00260541">
          <w:rPr>
            <w:rStyle w:val="Hyperlink"/>
          </w:rPr>
          <w:t>Assumptions</w:t>
        </w:r>
        <w:r>
          <w:rPr>
            <w:webHidden/>
          </w:rPr>
          <w:tab/>
        </w:r>
        <w:r>
          <w:rPr>
            <w:webHidden/>
          </w:rPr>
          <w:fldChar w:fldCharType="begin"/>
        </w:r>
        <w:r>
          <w:rPr>
            <w:webHidden/>
          </w:rPr>
          <w:instrText xml:space="preserve"> PAGEREF _Toc300576297 \h </w:instrText>
        </w:r>
        <w:r>
          <w:rPr>
            <w:webHidden/>
          </w:rPr>
        </w:r>
        <w:r>
          <w:rPr>
            <w:webHidden/>
          </w:rPr>
          <w:fldChar w:fldCharType="separate"/>
        </w:r>
        <w:r>
          <w:rPr>
            <w:webHidden/>
          </w:rPr>
          <w:t>14</w:t>
        </w:r>
        <w:r>
          <w:rPr>
            <w:webHidden/>
          </w:rPr>
          <w:fldChar w:fldCharType="end"/>
        </w:r>
      </w:hyperlink>
    </w:p>
    <w:p w:rsidR="00EC7929" w:rsidRDefault="00EC7929">
      <w:pPr>
        <w:pStyle w:val="TOC3"/>
        <w:rPr>
          <w:rFonts w:asciiTheme="minorHAnsi" w:eastAsiaTheme="minorEastAsia" w:hAnsiTheme="minorHAnsi" w:cstheme="minorBidi"/>
          <w:sz w:val="22"/>
          <w:szCs w:val="22"/>
        </w:rPr>
      </w:pPr>
      <w:hyperlink w:anchor="_Toc300576298" w:history="1">
        <w:r w:rsidRPr="00260541">
          <w:rPr>
            <w:rStyle w:val="Hyperlink"/>
          </w:rPr>
          <w:t>2.3.3</w:t>
        </w:r>
        <w:r>
          <w:rPr>
            <w:rFonts w:asciiTheme="minorHAnsi" w:eastAsiaTheme="minorEastAsia" w:hAnsiTheme="minorHAnsi" w:cstheme="minorBidi"/>
            <w:sz w:val="22"/>
            <w:szCs w:val="22"/>
          </w:rPr>
          <w:tab/>
        </w:r>
        <w:r w:rsidRPr="00260541">
          <w:rPr>
            <w:rStyle w:val="Hyperlink"/>
          </w:rPr>
          <w:t>Restrictions</w:t>
        </w:r>
        <w:r>
          <w:rPr>
            <w:webHidden/>
          </w:rPr>
          <w:tab/>
        </w:r>
        <w:r>
          <w:rPr>
            <w:webHidden/>
          </w:rPr>
          <w:fldChar w:fldCharType="begin"/>
        </w:r>
        <w:r>
          <w:rPr>
            <w:webHidden/>
          </w:rPr>
          <w:instrText xml:space="preserve"> PAGEREF _Toc300576298 \h </w:instrText>
        </w:r>
        <w:r>
          <w:rPr>
            <w:webHidden/>
          </w:rPr>
        </w:r>
        <w:r>
          <w:rPr>
            <w:webHidden/>
          </w:rPr>
          <w:fldChar w:fldCharType="separate"/>
        </w:r>
        <w:r>
          <w:rPr>
            <w:webHidden/>
          </w:rPr>
          <w:t>14</w:t>
        </w:r>
        <w:r>
          <w:rPr>
            <w:webHidden/>
          </w:rPr>
          <w:fldChar w:fldCharType="end"/>
        </w:r>
      </w:hyperlink>
    </w:p>
    <w:p w:rsidR="00EC7929" w:rsidRDefault="00EC7929">
      <w:pPr>
        <w:pStyle w:val="TOC2"/>
        <w:rPr>
          <w:rFonts w:asciiTheme="minorHAnsi" w:eastAsiaTheme="minorEastAsia" w:hAnsiTheme="minorHAnsi" w:cstheme="minorBidi"/>
          <w:sz w:val="22"/>
          <w:szCs w:val="22"/>
          <w:lang w:val="en-US"/>
        </w:rPr>
      </w:pPr>
      <w:hyperlink w:anchor="_Toc300576299" w:history="1">
        <w:r w:rsidRPr="00260541">
          <w:rPr>
            <w:rStyle w:val="Hyperlink"/>
          </w:rPr>
          <w:t>2.4</w:t>
        </w:r>
        <w:r>
          <w:rPr>
            <w:rFonts w:asciiTheme="minorHAnsi" w:eastAsiaTheme="minorEastAsia" w:hAnsiTheme="minorHAnsi" w:cstheme="minorBidi"/>
            <w:sz w:val="22"/>
            <w:szCs w:val="22"/>
            <w:lang w:val="en-US"/>
          </w:rPr>
          <w:tab/>
        </w:r>
        <w:r w:rsidRPr="00260541">
          <w:rPr>
            <w:rStyle w:val="Hyperlink"/>
          </w:rPr>
          <w:t>Communication Tests</w:t>
        </w:r>
        <w:r>
          <w:rPr>
            <w:webHidden/>
          </w:rPr>
          <w:tab/>
        </w:r>
        <w:r>
          <w:rPr>
            <w:webHidden/>
          </w:rPr>
          <w:fldChar w:fldCharType="begin"/>
        </w:r>
        <w:r>
          <w:rPr>
            <w:webHidden/>
          </w:rPr>
          <w:instrText xml:space="preserve"> PAGEREF _Toc300576299 \h </w:instrText>
        </w:r>
        <w:r>
          <w:rPr>
            <w:webHidden/>
          </w:rPr>
        </w:r>
        <w:r>
          <w:rPr>
            <w:webHidden/>
          </w:rPr>
          <w:fldChar w:fldCharType="separate"/>
        </w:r>
        <w:r>
          <w:rPr>
            <w:webHidden/>
          </w:rPr>
          <w:t>14</w:t>
        </w:r>
        <w:r>
          <w:rPr>
            <w:webHidden/>
          </w:rPr>
          <w:fldChar w:fldCharType="end"/>
        </w:r>
      </w:hyperlink>
    </w:p>
    <w:p w:rsidR="00EC7929" w:rsidRDefault="00EC7929">
      <w:pPr>
        <w:pStyle w:val="TOC3"/>
        <w:rPr>
          <w:rFonts w:asciiTheme="minorHAnsi" w:eastAsiaTheme="minorEastAsia" w:hAnsiTheme="minorHAnsi" w:cstheme="minorBidi"/>
          <w:sz w:val="22"/>
          <w:szCs w:val="22"/>
        </w:rPr>
      </w:pPr>
      <w:hyperlink w:anchor="_Toc300576300" w:history="1">
        <w:r w:rsidRPr="00260541">
          <w:rPr>
            <w:rStyle w:val="Hyperlink"/>
          </w:rPr>
          <w:t>2.4.1</w:t>
        </w:r>
        <w:r>
          <w:rPr>
            <w:rFonts w:asciiTheme="minorHAnsi" w:eastAsiaTheme="minorEastAsia" w:hAnsiTheme="minorHAnsi" w:cstheme="minorBidi"/>
            <w:sz w:val="22"/>
            <w:szCs w:val="22"/>
          </w:rPr>
          <w:tab/>
        </w:r>
        <w:r w:rsidRPr="00260541">
          <w:rPr>
            <w:rStyle w:val="Hyperlink"/>
          </w:rPr>
          <w:t>Schneider results</w:t>
        </w:r>
        <w:r>
          <w:rPr>
            <w:webHidden/>
          </w:rPr>
          <w:tab/>
        </w:r>
        <w:r>
          <w:rPr>
            <w:webHidden/>
          </w:rPr>
          <w:fldChar w:fldCharType="begin"/>
        </w:r>
        <w:r>
          <w:rPr>
            <w:webHidden/>
          </w:rPr>
          <w:instrText xml:space="preserve"> PAGEREF _Toc300576300 \h </w:instrText>
        </w:r>
        <w:r>
          <w:rPr>
            <w:webHidden/>
          </w:rPr>
        </w:r>
        <w:r>
          <w:rPr>
            <w:webHidden/>
          </w:rPr>
          <w:fldChar w:fldCharType="separate"/>
        </w:r>
        <w:r>
          <w:rPr>
            <w:webHidden/>
          </w:rPr>
          <w:t>14</w:t>
        </w:r>
        <w:r>
          <w:rPr>
            <w:webHidden/>
          </w:rPr>
          <w:fldChar w:fldCharType="end"/>
        </w:r>
      </w:hyperlink>
    </w:p>
    <w:p w:rsidR="00EC7929" w:rsidRDefault="00EC7929">
      <w:pPr>
        <w:pStyle w:val="TOC3"/>
        <w:rPr>
          <w:rFonts w:asciiTheme="minorHAnsi" w:eastAsiaTheme="minorEastAsia" w:hAnsiTheme="minorHAnsi" w:cstheme="minorBidi"/>
          <w:sz w:val="22"/>
          <w:szCs w:val="22"/>
        </w:rPr>
      </w:pPr>
      <w:hyperlink w:anchor="_Toc300576301" w:history="1">
        <w:r w:rsidRPr="00260541">
          <w:rPr>
            <w:rStyle w:val="Hyperlink"/>
          </w:rPr>
          <w:t>2.4.2</w:t>
        </w:r>
        <w:r>
          <w:rPr>
            <w:rFonts w:asciiTheme="minorHAnsi" w:eastAsiaTheme="minorEastAsia" w:hAnsiTheme="minorHAnsi" w:cstheme="minorBidi"/>
            <w:sz w:val="22"/>
            <w:szCs w:val="22"/>
          </w:rPr>
          <w:tab/>
        </w:r>
        <w:r w:rsidRPr="00260541">
          <w:rPr>
            <w:rStyle w:val="Hyperlink"/>
          </w:rPr>
          <w:t>Siemens results</w:t>
        </w:r>
        <w:r>
          <w:rPr>
            <w:webHidden/>
          </w:rPr>
          <w:tab/>
        </w:r>
        <w:r>
          <w:rPr>
            <w:webHidden/>
          </w:rPr>
          <w:fldChar w:fldCharType="begin"/>
        </w:r>
        <w:r>
          <w:rPr>
            <w:webHidden/>
          </w:rPr>
          <w:instrText xml:space="preserve"> PAGEREF _Toc300576301 \h </w:instrText>
        </w:r>
        <w:r>
          <w:rPr>
            <w:webHidden/>
          </w:rPr>
        </w:r>
        <w:r>
          <w:rPr>
            <w:webHidden/>
          </w:rPr>
          <w:fldChar w:fldCharType="separate"/>
        </w:r>
        <w:r>
          <w:rPr>
            <w:webHidden/>
          </w:rPr>
          <w:t>14</w:t>
        </w:r>
        <w:r>
          <w:rPr>
            <w:webHidden/>
          </w:rPr>
          <w:fldChar w:fldCharType="end"/>
        </w:r>
      </w:hyperlink>
    </w:p>
    <w:p w:rsidR="00EC7929" w:rsidRDefault="00EC7929">
      <w:pPr>
        <w:pStyle w:val="TOC2"/>
        <w:rPr>
          <w:rFonts w:asciiTheme="minorHAnsi" w:eastAsiaTheme="minorEastAsia" w:hAnsiTheme="minorHAnsi" w:cstheme="minorBidi"/>
          <w:sz w:val="22"/>
          <w:szCs w:val="22"/>
          <w:lang w:val="en-US"/>
        </w:rPr>
      </w:pPr>
      <w:hyperlink w:anchor="_Toc300576302" w:history="1">
        <w:r w:rsidRPr="00260541">
          <w:rPr>
            <w:rStyle w:val="Hyperlink"/>
          </w:rPr>
          <w:t>2.5</w:t>
        </w:r>
        <w:r>
          <w:rPr>
            <w:rFonts w:asciiTheme="minorHAnsi" w:eastAsiaTheme="minorEastAsia" w:hAnsiTheme="minorHAnsi" w:cstheme="minorBidi"/>
            <w:sz w:val="22"/>
            <w:szCs w:val="22"/>
            <w:lang w:val="en-US"/>
          </w:rPr>
          <w:tab/>
        </w:r>
        <w:r w:rsidRPr="00260541">
          <w:rPr>
            <w:rStyle w:val="Hyperlink"/>
          </w:rPr>
          <w:t>PVSS design specifications</w:t>
        </w:r>
        <w:r>
          <w:rPr>
            <w:webHidden/>
          </w:rPr>
          <w:tab/>
        </w:r>
        <w:r>
          <w:rPr>
            <w:webHidden/>
          </w:rPr>
          <w:fldChar w:fldCharType="begin"/>
        </w:r>
        <w:r>
          <w:rPr>
            <w:webHidden/>
          </w:rPr>
          <w:instrText xml:space="preserve"> PAGEREF _Toc300576302 \h </w:instrText>
        </w:r>
        <w:r>
          <w:rPr>
            <w:webHidden/>
          </w:rPr>
        </w:r>
        <w:r>
          <w:rPr>
            <w:webHidden/>
          </w:rPr>
          <w:fldChar w:fldCharType="separate"/>
        </w:r>
        <w:r>
          <w:rPr>
            <w:webHidden/>
          </w:rPr>
          <w:t>15</w:t>
        </w:r>
        <w:r>
          <w:rPr>
            <w:webHidden/>
          </w:rPr>
          <w:fldChar w:fldCharType="end"/>
        </w:r>
      </w:hyperlink>
    </w:p>
    <w:p w:rsidR="00EC7929" w:rsidRDefault="00EC7929">
      <w:pPr>
        <w:pStyle w:val="TOC3"/>
        <w:rPr>
          <w:rFonts w:asciiTheme="minorHAnsi" w:eastAsiaTheme="minorEastAsia" w:hAnsiTheme="minorHAnsi" w:cstheme="minorBidi"/>
          <w:sz w:val="22"/>
          <w:szCs w:val="22"/>
        </w:rPr>
      </w:pPr>
      <w:hyperlink w:anchor="_Toc300576303" w:history="1">
        <w:r w:rsidRPr="00260541">
          <w:rPr>
            <w:rStyle w:val="Hyperlink"/>
          </w:rPr>
          <w:t>2.5.1</w:t>
        </w:r>
        <w:r>
          <w:rPr>
            <w:rFonts w:asciiTheme="minorHAnsi" w:eastAsiaTheme="minorEastAsia" w:hAnsiTheme="minorHAnsi" w:cstheme="minorBidi"/>
            <w:sz w:val="22"/>
            <w:szCs w:val="22"/>
          </w:rPr>
          <w:tab/>
        </w:r>
        <w:r w:rsidRPr="00260541">
          <w:rPr>
            <w:rStyle w:val="Hyperlink"/>
          </w:rPr>
          <w:t>Access Control configuration</w:t>
        </w:r>
        <w:r>
          <w:rPr>
            <w:webHidden/>
          </w:rPr>
          <w:tab/>
        </w:r>
        <w:r>
          <w:rPr>
            <w:webHidden/>
          </w:rPr>
          <w:fldChar w:fldCharType="begin"/>
        </w:r>
        <w:r>
          <w:rPr>
            <w:webHidden/>
          </w:rPr>
          <w:instrText xml:space="preserve"> PAGEREF _Toc300576303 \h </w:instrText>
        </w:r>
        <w:r>
          <w:rPr>
            <w:webHidden/>
          </w:rPr>
        </w:r>
        <w:r>
          <w:rPr>
            <w:webHidden/>
          </w:rPr>
          <w:fldChar w:fldCharType="separate"/>
        </w:r>
        <w:r>
          <w:rPr>
            <w:webHidden/>
          </w:rPr>
          <w:t>15</w:t>
        </w:r>
        <w:r>
          <w:rPr>
            <w:webHidden/>
          </w:rPr>
          <w:fldChar w:fldCharType="end"/>
        </w:r>
      </w:hyperlink>
    </w:p>
    <w:p w:rsidR="00EC7929" w:rsidRDefault="00EC7929">
      <w:pPr>
        <w:pStyle w:val="TOC3"/>
        <w:rPr>
          <w:rFonts w:asciiTheme="minorHAnsi" w:eastAsiaTheme="minorEastAsia" w:hAnsiTheme="minorHAnsi" w:cstheme="minorBidi"/>
          <w:sz w:val="22"/>
          <w:szCs w:val="22"/>
        </w:rPr>
      </w:pPr>
      <w:hyperlink w:anchor="_Toc300576304" w:history="1">
        <w:r w:rsidRPr="00260541">
          <w:rPr>
            <w:rStyle w:val="Hyperlink"/>
          </w:rPr>
          <w:t>2.5.2</w:t>
        </w:r>
        <w:r>
          <w:rPr>
            <w:rFonts w:asciiTheme="minorHAnsi" w:eastAsiaTheme="minorEastAsia" w:hAnsiTheme="minorHAnsi" w:cstheme="minorBidi"/>
            <w:sz w:val="22"/>
            <w:szCs w:val="22"/>
          </w:rPr>
          <w:tab/>
        </w:r>
        <w:r w:rsidRPr="00260541">
          <w:rPr>
            <w:rStyle w:val="Hyperlink"/>
          </w:rPr>
          <w:t>Import/Export Recipe Configuration file</w:t>
        </w:r>
        <w:r>
          <w:rPr>
            <w:webHidden/>
          </w:rPr>
          <w:tab/>
        </w:r>
        <w:r>
          <w:rPr>
            <w:webHidden/>
          </w:rPr>
          <w:fldChar w:fldCharType="begin"/>
        </w:r>
        <w:r>
          <w:rPr>
            <w:webHidden/>
          </w:rPr>
          <w:instrText xml:space="preserve"> PAGEREF _Toc300576304 \h </w:instrText>
        </w:r>
        <w:r>
          <w:rPr>
            <w:webHidden/>
          </w:rPr>
        </w:r>
        <w:r>
          <w:rPr>
            <w:webHidden/>
          </w:rPr>
          <w:fldChar w:fldCharType="separate"/>
        </w:r>
        <w:r>
          <w:rPr>
            <w:webHidden/>
          </w:rPr>
          <w:t>15</w:t>
        </w:r>
        <w:r>
          <w:rPr>
            <w:webHidden/>
          </w:rPr>
          <w:fldChar w:fldCharType="end"/>
        </w:r>
      </w:hyperlink>
    </w:p>
    <w:p w:rsidR="00EC7929" w:rsidRDefault="00EC7929">
      <w:pPr>
        <w:pStyle w:val="TOC2"/>
        <w:rPr>
          <w:rFonts w:asciiTheme="minorHAnsi" w:eastAsiaTheme="minorEastAsia" w:hAnsiTheme="minorHAnsi" w:cstheme="minorBidi"/>
          <w:sz w:val="22"/>
          <w:szCs w:val="22"/>
          <w:lang w:val="en-US"/>
        </w:rPr>
      </w:pPr>
      <w:hyperlink w:anchor="_Toc300576305" w:history="1">
        <w:r w:rsidRPr="00260541">
          <w:rPr>
            <w:rStyle w:val="Hyperlink"/>
          </w:rPr>
          <w:t>2.6</w:t>
        </w:r>
        <w:r>
          <w:rPr>
            <w:rFonts w:asciiTheme="minorHAnsi" w:eastAsiaTheme="minorEastAsia" w:hAnsiTheme="minorHAnsi" w:cstheme="minorBidi"/>
            <w:sz w:val="22"/>
            <w:szCs w:val="22"/>
            <w:lang w:val="en-US"/>
          </w:rPr>
          <w:tab/>
        </w:r>
        <w:r w:rsidRPr="00260541">
          <w:rPr>
            <w:rStyle w:val="Hyperlink"/>
          </w:rPr>
          <w:t>Recipe activation example</w:t>
        </w:r>
        <w:r>
          <w:rPr>
            <w:webHidden/>
          </w:rPr>
          <w:tab/>
        </w:r>
        <w:r>
          <w:rPr>
            <w:webHidden/>
          </w:rPr>
          <w:fldChar w:fldCharType="begin"/>
        </w:r>
        <w:r>
          <w:rPr>
            <w:webHidden/>
          </w:rPr>
          <w:instrText xml:space="preserve"> PAGEREF _Toc300576305 \h </w:instrText>
        </w:r>
        <w:r>
          <w:rPr>
            <w:webHidden/>
          </w:rPr>
        </w:r>
        <w:r>
          <w:rPr>
            <w:webHidden/>
          </w:rPr>
          <w:fldChar w:fldCharType="separate"/>
        </w:r>
        <w:r>
          <w:rPr>
            <w:webHidden/>
          </w:rPr>
          <w:t>16</w:t>
        </w:r>
        <w:r>
          <w:rPr>
            <w:webHidden/>
          </w:rPr>
          <w:fldChar w:fldCharType="end"/>
        </w:r>
      </w:hyperlink>
    </w:p>
    <w:p w:rsidR="00EC7929" w:rsidRDefault="00EC7929">
      <w:pPr>
        <w:pStyle w:val="TOC3"/>
        <w:rPr>
          <w:rFonts w:asciiTheme="minorHAnsi" w:eastAsiaTheme="minorEastAsia" w:hAnsiTheme="minorHAnsi" w:cstheme="minorBidi"/>
          <w:sz w:val="22"/>
          <w:szCs w:val="22"/>
        </w:rPr>
      </w:pPr>
      <w:hyperlink w:anchor="_Toc300576306" w:history="1">
        <w:r w:rsidRPr="00260541">
          <w:rPr>
            <w:rStyle w:val="Hyperlink"/>
          </w:rPr>
          <w:t>2.6.1</w:t>
        </w:r>
        <w:r>
          <w:rPr>
            <w:rFonts w:asciiTheme="minorHAnsi" w:eastAsiaTheme="minorEastAsia" w:hAnsiTheme="minorHAnsi" w:cstheme="minorBidi"/>
            <w:sz w:val="22"/>
            <w:szCs w:val="22"/>
          </w:rPr>
          <w:tab/>
        </w:r>
        <w:r w:rsidRPr="00260541">
          <w:rPr>
            <w:rStyle w:val="Hyperlink"/>
          </w:rPr>
          <w:t>Recipe definition</w:t>
        </w:r>
        <w:r>
          <w:rPr>
            <w:webHidden/>
          </w:rPr>
          <w:tab/>
        </w:r>
        <w:r>
          <w:rPr>
            <w:webHidden/>
          </w:rPr>
          <w:fldChar w:fldCharType="begin"/>
        </w:r>
        <w:r>
          <w:rPr>
            <w:webHidden/>
          </w:rPr>
          <w:instrText xml:space="preserve"> PAGEREF _Toc300576306 \h </w:instrText>
        </w:r>
        <w:r>
          <w:rPr>
            <w:webHidden/>
          </w:rPr>
        </w:r>
        <w:r>
          <w:rPr>
            <w:webHidden/>
          </w:rPr>
          <w:fldChar w:fldCharType="separate"/>
        </w:r>
        <w:r>
          <w:rPr>
            <w:webHidden/>
          </w:rPr>
          <w:t>16</w:t>
        </w:r>
        <w:r>
          <w:rPr>
            <w:webHidden/>
          </w:rPr>
          <w:fldChar w:fldCharType="end"/>
        </w:r>
      </w:hyperlink>
    </w:p>
    <w:p w:rsidR="00EC7929" w:rsidRDefault="00EC7929">
      <w:pPr>
        <w:pStyle w:val="TOC3"/>
        <w:rPr>
          <w:rFonts w:asciiTheme="minorHAnsi" w:eastAsiaTheme="minorEastAsia" w:hAnsiTheme="minorHAnsi" w:cstheme="minorBidi"/>
          <w:sz w:val="22"/>
          <w:szCs w:val="22"/>
        </w:rPr>
      </w:pPr>
      <w:hyperlink w:anchor="_Toc300576307" w:history="1">
        <w:r w:rsidRPr="00260541">
          <w:rPr>
            <w:rStyle w:val="Hyperlink"/>
          </w:rPr>
          <w:t>2.6.2</w:t>
        </w:r>
        <w:r>
          <w:rPr>
            <w:rFonts w:asciiTheme="minorHAnsi" w:eastAsiaTheme="minorEastAsia" w:hAnsiTheme="minorHAnsi" w:cstheme="minorBidi"/>
            <w:sz w:val="22"/>
            <w:szCs w:val="22"/>
          </w:rPr>
          <w:tab/>
        </w:r>
        <w:r w:rsidRPr="00260541">
          <w:rPr>
            <w:rStyle w:val="Hyperlink"/>
          </w:rPr>
          <w:t>Header buffer</w:t>
        </w:r>
        <w:r>
          <w:rPr>
            <w:webHidden/>
          </w:rPr>
          <w:tab/>
        </w:r>
        <w:r>
          <w:rPr>
            <w:webHidden/>
          </w:rPr>
          <w:fldChar w:fldCharType="begin"/>
        </w:r>
        <w:r>
          <w:rPr>
            <w:webHidden/>
          </w:rPr>
          <w:instrText xml:space="preserve"> PAGEREF _Toc300576307 \h </w:instrText>
        </w:r>
        <w:r>
          <w:rPr>
            <w:webHidden/>
          </w:rPr>
        </w:r>
        <w:r>
          <w:rPr>
            <w:webHidden/>
          </w:rPr>
          <w:fldChar w:fldCharType="separate"/>
        </w:r>
        <w:r>
          <w:rPr>
            <w:webHidden/>
          </w:rPr>
          <w:t>17</w:t>
        </w:r>
        <w:r>
          <w:rPr>
            <w:webHidden/>
          </w:rPr>
          <w:fldChar w:fldCharType="end"/>
        </w:r>
      </w:hyperlink>
    </w:p>
    <w:p w:rsidR="00EC7929" w:rsidRDefault="00EC7929">
      <w:pPr>
        <w:pStyle w:val="TOC3"/>
        <w:rPr>
          <w:rFonts w:asciiTheme="minorHAnsi" w:eastAsiaTheme="minorEastAsia" w:hAnsiTheme="minorHAnsi" w:cstheme="minorBidi"/>
          <w:sz w:val="22"/>
          <w:szCs w:val="22"/>
        </w:rPr>
      </w:pPr>
      <w:hyperlink w:anchor="_Toc300576308" w:history="1">
        <w:r w:rsidRPr="00260541">
          <w:rPr>
            <w:rStyle w:val="Hyperlink"/>
          </w:rPr>
          <w:t>2.6.3</w:t>
        </w:r>
        <w:r>
          <w:rPr>
            <w:rFonts w:asciiTheme="minorHAnsi" w:eastAsiaTheme="minorEastAsia" w:hAnsiTheme="minorHAnsi" w:cstheme="minorBidi"/>
            <w:sz w:val="22"/>
            <w:szCs w:val="22"/>
          </w:rPr>
          <w:tab/>
        </w:r>
        <w:r w:rsidRPr="00260541">
          <w:rPr>
            <w:rStyle w:val="Hyperlink"/>
          </w:rPr>
          <w:t>ManReg Address and ManReg Values buffers</w:t>
        </w:r>
        <w:r>
          <w:rPr>
            <w:webHidden/>
          </w:rPr>
          <w:tab/>
        </w:r>
        <w:r>
          <w:rPr>
            <w:webHidden/>
          </w:rPr>
          <w:fldChar w:fldCharType="begin"/>
        </w:r>
        <w:r>
          <w:rPr>
            <w:webHidden/>
          </w:rPr>
          <w:instrText xml:space="preserve"> PAGEREF _Toc300576308 \h </w:instrText>
        </w:r>
        <w:r>
          <w:rPr>
            <w:webHidden/>
          </w:rPr>
        </w:r>
        <w:r>
          <w:rPr>
            <w:webHidden/>
          </w:rPr>
          <w:fldChar w:fldCharType="separate"/>
        </w:r>
        <w:r>
          <w:rPr>
            <w:webHidden/>
          </w:rPr>
          <w:t>18</w:t>
        </w:r>
        <w:r>
          <w:rPr>
            <w:webHidden/>
          </w:rPr>
          <w:fldChar w:fldCharType="end"/>
        </w:r>
      </w:hyperlink>
    </w:p>
    <w:p w:rsidR="00EC7929" w:rsidRDefault="00EC7929">
      <w:pPr>
        <w:pStyle w:val="TOC3"/>
        <w:rPr>
          <w:rFonts w:asciiTheme="minorHAnsi" w:eastAsiaTheme="minorEastAsia" w:hAnsiTheme="minorHAnsi" w:cstheme="minorBidi"/>
          <w:sz w:val="22"/>
          <w:szCs w:val="22"/>
        </w:rPr>
      </w:pPr>
      <w:hyperlink w:anchor="_Toc300576309" w:history="1">
        <w:r w:rsidRPr="00260541">
          <w:rPr>
            <w:rStyle w:val="Hyperlink"/>
          </w:rPr>
          <w:t>2.6.4</w:t>
        </w:r>
        <w:r>
          <w:rPr>
            <w:rFonts w:asciiTheme="minorHAnsi" w:eastAsiaTheme="minorEastAsia" w:hAnsiTheme="minorHAnsi" w:cstheme="minorBidi"/>
            <w:sz w:val="22"/>
            <w:szCs w:val="22"/>
          </w:rPr>
          <w:tab/>
        </w:r>
        <w:r w:rsidRPr="00260541">
          <w:rPr>
            <w:rStyle w:val="Hyperlink"/>
          </w:rPr>
          <w:t>Req Address and Req Values buffers</w:t>
        </w:r>
        <w:r>
          <w:rPr>
            <w:webHidden/>
          </w:rPr>
          <w:tab/>
        </w:r>
        <w:r>
          <w:rPr>
            <w:webHidden/>
          </w:rPr>
          <w:fldChar w:fldCharType="begin"/>
        </w:r>
        <w:r>
          <w:rPr>
            <w:webHidden/>
          </w:rPr>
          <w:instrText xml:space="preserve"> PAGEREF _Toc300576309 \h </w:instrText>
        </w:r>
        <w:r>
          <w:rPr>
            <w:webHidden/>
          </w:rPr>
        </w:r>
        <w:r>
          <w:rPr>
            <w:webHidden/>
          </w:rPr>
          <w:fldChar w:fldCharType="separate"/>
        </w:r>
        <w:r>
          <w:rPr>
            <w:webHidden/>
          </w:rPr>
          <w:t>20</w:t>
        </w:r>
        <w:r>
          <w:rPr>
            <w:webHidden/>
          </w:rPr>
          <w:fldChar w:fldCharType="end"/>
        </w:r>
      </w:hyperlink>
    </w:p>
    <w:p w:rsidR="00EC7929" w:rsidRDefault="00EC7929">
      <w:pPr>
        <w:pStyle w:val="TOC3"/>
        <w:rPr>
          <w:rFonts w:asciiTheme="minorHAnsi" w:eastAsiaTheme="minorEastAsia" w:hAnsiTheme="minorHAnsi" w:cstheme="minorBidi"/>
          <w:sz w:val="22"/>
          <w:szCs w:val="22"/>
        </w:rPr>
      </w:pPr>
      <w:hyperlink w:anchor="_Toc300576310" w:history="1">
        <w:r w:rsidRPr="00260541">
          <w:rPr>
            <w:rStyle w:val="Hyperlink"/>
          </w:rPr>
          <w:t>2.6.5</w:t>
        </w:r>
        <w:r>
          <w:rPr>
            <w:rFonts w:asciiTheme="minorHAnsi" w:eastAsiaTheme="minorEastAsia" w:hAnsiTheme="minorHAnsi" w:cstheme="minorBidi"/>
            <w:sz w:val="22"/>
            <w:szCs w:val="22"/>
          </w:rPr>
          <w:tab/>
        </w:r>
        <w:r w:rsidRPr="00260541">
          <w:rPr>
            <w:rStyle w:val="Hyperlink"/>
          </w:rPr>
          <w:t>End of data transmission</w:t>
        </w:r>
        <w:r>
          <w:rPr>
            <w:webHidden/>
          </w:rPr>
          <w:tab/>
        </w:r>
        <w:r>
          <w:rPr>
            <w:webHidden/>
          </w:rPr>
          <w:fldChar w:fldCharType="begin"/>
        </w:r>
        <w:r>
          <w:rPr>
            <w:webHidden/>
          </w:rPr>
          <w:instrText xml:space="preserve"> PAGEREF _Toc300576310 \h </w:instrText>
        </w:r>
        <w:r>
          <w:rPr>
            <w:webHidden/>
          </w:rPr>
        </w:r>
        <w:r>
          <w:rPr>
            <w:webHidden/>
          </w:rPr>
          <w:fldChar w:fldCharType="separate"/>
        </w:r>
        <w:r>
          <w:rPr>
            <w:webHidden/>
          </w:rPr>
          <w:t>21</w:t>
        </w:r>
        <w:r>
          <w:rPr>
            <w:webHidden/>
          </w:rPr>
          <w:fldChar w:fldCharType="end"/>
        </w:r>
      </w:hyperlink>
    </w:p>
    <w:p w:rsidR="00EC7929" w:rsidRDefault="00EC7929">
      <w:pPr>
        <w:pStyle w:val="TOC3"/>
        <w:rPr>
          <w:rFonts w:asciiTheme="minorHAnsi" w:eastAsiaTheme="minorEastAsia" w:hAnsiTheme="minorHAnsi" w:cstheme="minorBidi"/>
          <w:sz w:val="22"/>
          <w:szCs w:val="22"/>
        </w:rPr>
      </w:pPr>
      <w:hyperlink w:anchor="_Toc300576311" w:history="1">
        <w:r w:rsidRPr="00260541">
          <w:rPr>
            <w:rStyle w:val="Hyperlink"/>
          </w:rPr>
          <w:t>2.6.6</w:t>
        </w:r>
        <w:r>
          <w:rPr>
            <w:rFonts w:asciiTheme="minorHAnsi" w:eastAsiaTheme="minorEastAsia" w:hAnsiTheme="minorHAnsi" w:cstheme="minorBidi"/>
            <w:sz w:val="22"/>
            <w:szCs w:val="22"/>
          </w:rPr>
          <w:tab/>
        </w:r>
        <w:r w:rsidRPr="00260541">
          <w:rPr>
            <w:rStyle w:val="Hyperlink"/>
          </w:rPr>
          <w:t>CRC Algorithm</w:t>
        </w:r>
        <w:r>
          <w:rPr>
            <w:webHidden/>
          </w:rPr>
          <w:tab/>
        </w:r>
        <w:r>
          <w:rPr>
            <w:webHidden/>
          </w:rPr>
          <w:fldChar w:fldCharType="begin"/>
        </w:r>
        <w:r>
          <w:rPr>
            <w:webHidden/>
          </w:rPr>
          <w:instrText xml:space="preserve"> PAGEREF _Toc300576311 \h </w:instrText>
        </w:r>
        <w:r>
          <w:rPr>
            <w:webHidden/>
          </w:rPr>
        </w:r>
        <w:r>
          <w:rPr>
            <w:webHidden/>
          </w:rPr>
          <w:fldChar w:fldCharType="separate"/>
        </w:r>
        <w:r>
          <w:rPr>
            <w:webHidden/>
          </w:rPr>
          <w:t>21</w:t>
        </w:r>
        <w:r>
          <w:rPr>
            <w:webHidden/>
          </w:rPr>
          <w:fldChar w:fldCharType="end"/>
        </w:r>
      </w:hyperlink>
    </w:p>
    <w:p w:rsidR="00144431" w:rsidRDefault="008F0CBA" w:rsidP="00365913">
      <w:r>
        <w:rPr>
          <w:rFonts w:ascii="Verdana" w:hAnsi="Verdana"/>
          <w:noProof/>
        </w:rPr>
        <w:fldChar w:fldCharType="end"/>
      </w:r>
    </w:p>
    <w:p w:rsidR="00AD48D1" w:rsidRDefault="00144431" w:rsidP="00AD48D1">
      <w:pPr>
        <w:pStyle w:val="Heading1"/>
        <w:numPr>
          <w:ilvl w:val="0"/>
          <w:numId w:val="0"/>
        </w:numPr>
        <w:spacing w:line="240" w:lineRule="auto"/>
      </w:pPr>
      <w:r>
        <w:br w:type="page"/>
      </w:r>
    </w:p>
    <w:p w:rsidR="0052489D" w:rsidRDefault="0052489D" w:rsidP="0052489D">
      <w:pPr>
        <w:pStyle w:val="Heading1"/>
        <w:numPr>
          <w:ilvl w:val="0"/>
          <w:numId w:val="4"/>
        </w:numPr>
      </w:pPr>
      <w:bookmarkStart w:id="2" w:name="_Toc289942685"/>
      <w:bookmarkStart w:id="3" w:name="_Toc300576286"/>
      <w:r>
        <w:t xml:space="preserve">PVSS User </w:t>
      </w:r>
      <w:r w:rsidRPr="00C856AE">
        <w:t>Requirements</w:t>
      </w:r>
      <w:bookmarkEnd w:id="2"/>
      <w:bookmarkEnd w:id="3"/>
    </w:p>
    <w:p w:rsidR="0052489D" w:rsidRDefault="0052489D" w:rsidP="0052489D">
      <w:pPr>
        <w:pStyle w:val="BodyList"/>
      </w:pPr>
      <w:r>
        <w:t>Concept</w:t>
      </w:r>
    </w:p>
    <w:p w:rsidR="0052489D" w:rsidRDefault="0052489D" w:rsidP="0052489D">
      <w:pPr>
        <w:pStyle w:val="BodyText"/>
      </w:pPr>
      <w:r>
        <w:t>Manage/apply/store/reload set of values (set-points, thresholds, commands, etc…) for a set of parameters. Manage multiple set of values of the same set of parameters (several recipes of the same recipe class).</w:t>
      </w:r>
    </w:p>
    <w:p w:rsidR="0052489D" w:rsidRDefault="0052489D" w:rsidP="0052489D">
      <w:pPr>
        <w:pStyle w:val="BodyText"/>
        <w:ind w:left="0"/>
      </w:pPr>
      <w:r>
        <w:t>NB: One value corresponds to one target.</w:t>
      </w:r>
    </w:p>
    <w:p w:rsidR="0052489D" w:rsidRDefault="0052489D" w:rsidP="0052489D">
      <w:pPr>
        <w:pStyle w:val="Heading2"/>
        <w:numPr>
          <w:ilvl w:val="1"/>
          <w:numId w:val="4"/>
        </w:numPr>
      </w:pPr>
      <w:bookmarkStart w:id="4" w:name="_Toc289942686"/>
      <w:bookmarkStart w:id="5" w:name="_Toc300576287"/>
      <w:proofErr w:type="spellStart"/>
      <w:r>
        <w:t>Functionality</w:t>
      </w:r>
      <w:bookmarkEnd w:id="4"/>
      <w:bookmarkEnd w:id="5"/>
      <w:proofErr w:type="spellEnd"/>
    </w:p>
    <w:p w:rsidR="0052489D" w:rsidRDefault="0052489D" w:rsidP="0052489D">
      <w:pPr>
        <w:pStyle w:val="Heading3"/>
        <w:numPr>
          <w:ilvl w:val="2"/>
          <w:numId w:val="4"/>
        </w:numPr>
      </w:pPr>
      <w:bookmarkStart w:id="6" w:name="_Toc300576288"/>
      <w:proofErr w:type="spellStart"/>
      <w:r>
        <w:t>Recipe</w:t>
      </w:r>
      <w:proofErr w:type="spellEnd"/>
      <w:r>
        <w:t xml:space="preserve"> Class management</w:t>
      </w:r>
      <w:bookmarkEnd w:id="6"/>
    </w:p>
    <w:p w:rsidR="0052489D" w:rsidRDefault="0052489D" w:rsidP="0052489D">
      <w:pPr>
        <w:pStyle w:val="Heading4"/>
        <w:numPr>
          <w:ilvl w:val="3"/>
          <w:numId w:val="4"/>
        </w:numPr>
      </w:pPr>
      <w:proofErr w:type="spellStart"/>
      <w:r>
        <w:t>Definition</w:t>
      </w:r>
      <w:proofErr w:type="spellEnd"/>
    </w:p>
    <w:p w:rsidR="0052489D" w:rsidRDefault="0052489D" w:rsidP="0052489D">
      <w:pPr>
        <w:pStyle w:val="BodyText"/>
      </w:pPr>
      <w:r>
        <w:t>A Recipe Class consists of a list of recipe elements (</w:t>
      </w:r>
      <w:proofErr w:type="spellStart"/>
      <w:r>
        <w:t>datapoint</w:t>
      </w:r>
      <w:proofErr w:type="spellEnd"/>
      <w:r>
        <w:t xml:space="preserve"> elements). It represents the parameters (</w:t>
      </w:r>
      <w:proofErr w:type="spellStart"/>
      <w:r>
        <w:t>setpoints</w:t>
      </w:r>
      <w:proofErr w:type="spellEnd"/>
      <w:r>
        <w:t>, thresholds) which belong to a recipe. It does not assign to each parameter a value.</w:t>
      </w:r>
    </w:p>
    <w:p w:rsidR="0052489D" w:rsidRDefault="0052489D" w:rsidP="0052489D">
      <w:pPr>
        <w:pStyle w:val="BodyText"/>
      </w:pPr>
      <w:r>
        <w:t>NB: in GCS a recipe class definition in PVSS correspond to a recipe class in PLC with an associated latch.</w:t>
      </w:r>
    </w:p>
    <w:p w:rsidR="0052489D" w:rsidRDefault="0052489D" w:rsidP="0052489D">
      <w:pPr>
        <w:pStyle w:val="Heading4"/>
        <w:numPr>
          <w:ilvl w:val="3"/>
          <w:numId w:val="4"/>
        </w:numPr>
      </w:pPr>
      <w:proofErr w:type="spellStart"/>
      <w:r>
        <w:t>Properties</w:t>
      </w:r>
      <w:proofErr w:type="spellEnd"/>
    </w:p>
    <w:p w:rsidR="0052489D" w:rsidRDefault="0052489D" w:rsidP="0052489D">
      <w:pPr>
        <w:pStyle w:val="BodyList-"/>
      </w:pPr>
      <w:r>
        <w:t xml:space="preserve">RCC_P1: For a given recipe class, one needs to know: </w:t>
      </w:r>
    </w:p>
    <w:p w:rsidR="0052489D" w:rsidRDefault="0052489D" w:rsidP="0052489D">
      <w:pPr>
        <w:pStyle w:val="BodyList-"/>
        <w:tabs>
          <w:tab w:val="clear" w:pos="360"/>
          <w:tab w:val="num" w:pos="720"/>
        </w:tabs>
        <w:ind w:left="720"/>
      </w:pPr>
      <w:r>
        <w:t>Last activated recipe name;</w:t>
      </w:r>
    </w:p>
    <w:p w:rsidR="0052489D" w:rsidRDefault="0052489D" w:rsidP="0052489D">
      <w:pPr>
        <w:pStyle w:val="BodyList-"/>
        <w:tabs>
          <w:tab w:val="clear" w:pos="360"/>
          <w:tab w:val="num" w:pos="720"/>
        </w:tabs>
        <w:ind w:left="720"/>
      </w:pPr>
      <w:r>
        <w:t>Last activation time;</w:t>
      </w:r>
    </w:p>
    <w:p w:rsidR="0052489D" w:rsidRDefault="0052489D" w:rsidP="0052489D">
      <w:pPr>
        <w:pStyle w:val="BodyList-"/>
        <w:tabs>
          <w:tab w:val="clear" w:pos="360"/>
          <w:tab w:val="num" w:pos="720"/>
        </w:tabs>
        <w:ind w:left="720"/>
      </w:pPr>
      <w:r>
        <w:t>Author of the last activation;</w:t>
      </w:r>
    </w:p>
    <w:p w:rsidR="0052489D" w:rsidRDefault="0052489D" w:rsidP="0052489D">
      <w:pPr>
        <w:pStyle w:val="BodyList-"/>
        <w:tabs>
          <w:tab w:val="clear" w:pos="360"/>
          <w:tab w:val="num" w:pos="720"/>
        </w:tabs>
        <w:ind w:left="720"/>
      </w:pPr>
      <w:r>
        <w:t>Status;</w:t>
      </w:r>
    </w:p>
    <w:p w:rsidR="006A515F" w:rsidRDefault="006A515F" w:rsidP="006A515F">
      <w:pPr>
        <w:pStyle w:val="Heading4"/>
        <w:numPr>
          <w:ilvl w:val="3"/>
          <w:numId w:val="4"/>
        </w:numPr>
      </w:pPr>
      <w:r>
        <w:t>Access Control</w:t>
      </w:r>
    </w:p>
    <w:p w:rsidR="0052489D" w:rsidRDefault="0052489D" w:rsidP="0052489D">
      <w:pPr>
        <w:pStyle w:val="BodyList-"/>
      </w:pPr>
      <w:r>
        <w:t>RCC_AC1: Need to associate to each recipe class to an Access Control Domain.</w:t>
      </w:r>
      <w:r w:rsidR="006A515F">
        <w:t>(to check according to implementation choice)</w:t>
      </w:r>
      <w:r>
        <w:t xml:space="preserve"> </w:t>
      </w:r>
    </w:p>
    <w:p w:rsidR="0052489D" w:rsidRDefault="0052489D" w:rsidP="0052489D">
      <w:pPr>
        <w:pStyle w:val="BodyList-"/>
      </w:pPr>
      <w:r>
        <w:t>RCC_AC2: Need to associate a recipe to any AC Domain, without any constraints of name or relationship. The choice of the AC Domain cannot be limited to the domains of PCOS.</w:t>
      </w:r>
    </w:p>
    <w:p w:rsidR="0052489D" w:rsidRDefault="0052489D" w:rsidP="0052489D">
      <w:pPr>
        <w:pStyle w:val="BodyList-"/>
      </w:pPr>
      <w:r>
        <w:t xml:space="preserve">RCC_AC3: Requested privileges for recipe related action should be </w:t>
      </w:r>
      <w:r w:rsidR="006A515F">
        <w:t>configurable</w:t>
      </w:r>
    </w:p>
    <w:p w:rsidR="006A515F" w:rsidRDefault="006A515F" w:rsidP="006A515F">
      <w:pPr>
        <w:pStyle w:val="BodyText"/>
      </w:pPr>
      <w:r>
        <w:t>There should be a default configuration at the component level and it should be possible to configure the requested privileges per action for each recipe class. The default settings are the following</w:t>
      </w:r>
      <w:r w:rsidR="00F77CF9">
        <w:t xml:space="preserve"> (details in paragraph </w:t>
      </w:r>
      <w:r w:rsidR="008F0CBA">
        <w:fldChar w:fldCharType="begin"/>
      </w:r>
      <w:r w:rsidR="00F77CF9">
        <w:instrText xml:space="preserve"> REF _Ref293913665 \r \h </w:instrText>
      </w:r>
      <w:r w:rsidR="008F0CBA">
        <w:fldChar w:fldCharType="separate"/>
      </w:r>
      <w:r w:rsidR="00F77CF9">
        <w:t>2.5.1.1</w:t>
      </w:r>
      <w:r w:rsidR="008F0CBA">
        <w:fldChar w:fldCharType="end"/>
      </w:r>
      <w:r w:rsidR="00F77CF9">
        <w:t>)</w:t>
      </w:r>
    </w:p>
    <w:p w:rsidR="0052489D" w:rsidRDefault="0052489D" w:rsidP="0052489D">
      <w:pPr>
        <w:pStyle w:val="BodyList-"/>
        <w:tabs>
          <w:tab w:val="clear" w:pos="360"/>
          <w:tab w:val="num" w:pos="720"/>
        </w:tabs>
        <w:ind w:left="720"/>
      </w:pPr>
      <w:r>
        <w:t>Recipe Class Add/Delete/Edit – Admin;</w:t>
      </w:r>
    </w:p>
    <w:p w:rsidR="0052489D" w:rsidRDefault="0052489D" w:rsidP="0052489D">
      <w:pPr>
        <w:pStyle w:val="BodyList-"/>
        <w:tabs>
          <w:tab w:val="clear" w:pos="360"/>
          <w:tab w:val="num" w:pos="720"/>
        </w:tabs>
        <w:ind w:left="720"/>
      </w:pPr>
      <w:r>
        <w:t>Recipe Add/Delete/Edit values – Expert;</w:t>
      </w:r>
    </w:p>
    <w:p w:rsidR="0052489D" w:rsidRDefault="0052489D" w:rsidP="0052489D">
      <w:pPr>
        <w:pStyle w:val="BodyList-"/>
        <w:tabs>
          <w:tab w:val="clear" w:pos="360"/>
          <w:tab w:val="num" w:pos="720"/>
        </w:tabs>
        <w:ind w:left="720"/>
      </w:pPr>
      <w:r>
        <w:t>Recipe Activation – Operator;</w:t>
      </w:r>
    </w:p>
    <w:p w:rsidR="0052489D" w:rsidRDefault="0052489D" w:rsidP="0052489D">
      <w:pPr>
        <w:pStyle w:val="BodyList-"/>
        <w:tabs>
          <w:tab w:val="clear" w:pos="360"/>
          <w:tab w:val="num" w:pos="720"/>
        </w:tabs>
        <w:ind w:left="720"/>
      </w:pPr>
      <w:r>
        <w:t>Recipe Reading – Monitor;</w:t>
      </w:r>
    </w:p>
    <w:p w:rsidR="0052489D" w:rsidRDefault="0052489D" w:rsidP="0052489D">
      <w:pPr>
        <w:pStyle w:val="BodyList123"/>
        <w:numPr>
          <w:ilvl w:val="0"/>
          <w:numId w:val="0"/>
        </w:numPr>
      </w:pPr>
      <w:r>
        <w:t xml:space="preserve">NB: One Access Control domain should be enough. The associated domain could be inherited from the recipe class. </w:t>
      </w:r>
      <w:proofErr w:type="gramStart"/>
      <w:r>
        <w:t>in</w:t>
      </w:r>
      <w:proofErr w:type="gramEnd"/>
      <w:r>
        <w:t xml:space="preserve"> GCS the domain of a recipe was not the one of the associated PCO.</w:t>
      </w:r>
    </w:p>
    <w:p w:rsidR="006A515F" w:rsidRDefault="006A515F" w:rsidP="006A515F">
      <w:pPr>
        <w:pStyle w:val="BodyList-"/>
      </w:pPr>
      <w:r>
        <w:t xml:space="preserve">RCC_AC4: Dynamic recipe operations: </w:t>
      </w:r>
    </w:p>
    <w:p w:rsidR="006A515F" w:rsidRDefault="006A515F" w:rsidP="006A515F">
      <w:pPr>
        <w:pStyle w:val="BodyList-"/>
        <w:tabs>
          <w:tab w:val="clear" w:pos="360"/>
          <w:tab w:val="num" w:pos="720"/>
        </w:tabs>
        <w:ind w:left="720"/>
      </w:pPr>
      <w:r>
        <w:t>Recipe Class Creation: when creating a new recipe Class one should check first the device access rights. If the user has no rights on the device he should not be able to select it.</w:t>
      </w:r>
      <w:r w:rsidR="001933A1">
        <w:t xml:space="preserve"> (only devices for which user has the required privileges should be displayed)</w:t>
      </w:r>
    </w:p>
    <w:p w:rsidR="006A515F" w:rsidRDefault="006A515F" w:rsidP="006A515F">
      <w:pPr>
        <w:pStyle w:val="BodyList-"/>
      </w:pPr>
      <w:r>
        <w:t>RCP_AC1:</w:t>
      </w:r>
      <w:r w:rsidRPr="006A515F">
        <w:t xml:space="preserve"> </w:t>
      </w:r>
      <w:r>
        <w:t xml:space="preserve">For the recipe instances operations, </w:t>
      </w:r>
    </w:p>
    <w:p w:rsidR="006A515F" w:rsidRDefault="006A515F" w:rsidP="006A515F">
      <w:pPr>
        <w:pStyle w:val="BodyList-"/>
        <w:tabs>
          <w:tab w:val="clear" w:pos="360"/>
          <w:tab w:val="num" w:pos="720"/>
        </w:tabs>
        <w:ind w:left="720"/>
      </w:pPr>
      <w:r>
        <w:t xml:space="preserve">Recipe instances Activation: No access checking on the access rights of a device for the activation: an operator not allowed to set a value on a device can still activate a recipe </w:t>
      </w:r>
      <w:r w:rsidR="001933A1">
        <w:t>including</w:t>
      </w:r>
      <w:r>
        <w:t xml:space="preserve"> this device (set value on this device).</w:t>
      </w:r>
      <w:r w:rsidR="001933A1">
        <w:t xml:space="preserve"> </w:t>
      </w:r>
    </w:p>
    <w:p w:rsidR="0052489D" w:rsidRDefault="0052489D" w:rsidP="0052489D">
      <w:pPr>
        <w:pStyle w:val="Heading4"/>
        <w:numPr>
          <w:ilvl w:val="3"/>
          <w:numId w:val="4"/>
        </w:numPr>
      </w:pPr>
      <w:r>
        <w:t>Operations</w:t>
      </w:r>
    </w:p>
    <w:p w:rsidR="0052489D" w:rsidRPr="003746A3" w:rsidRDefault="0052489D" w:rsidP="0052489D">
      <w:pPr>
        <w:pStyle w:val="BodyList123"/>
        <w:numPr>
          <w:ilvl w:val="0"/>
          <w:numId w:val="0"/>
        </w:numPr>
        <w:rPr>
          <w:b/>
        </w:rPr>
      </w:pPr>
      <w:r w:rsidRPr="003746A3">
        <w:rPr>
          <w:b/>
        </w:rPr>
        <w:t>Creation (Interactive, batch)</w:t>
      </w:r>
    </w:p>
    <w:p w:rsidR="0052489D" w:rsidRDefault="0052489D" w:rsidP="0052489D">
      <w:pPr>
        <w:pStyle w:val="BodyList-"/>
      </w:pPr>
      <w:r>
        <w:t>RCC_Cr1: One shall be able to create recipe classes from a configuration files (recipe classes are predefined in PVSS and PLC) [a la GCS]</w:t>
      </w:r>
    </w:p>
    <w:p w:rsidR="0052489D" w:rsidRDefault="0052489D" w:rsidP="0052489D">
      <w:pPr>
        <w:pStyle w:val="BodyList-"/>
      </w:pPr>
      <w:r>
        <w:t xml:space="preserve">RCC_Cr2: One shall be able to create Recipe classes interactively from panels at run time. </w:t>
      </w:r>
    </w:p>
    <w:p w:rsidR="0052489D" w:rsidRDefault="0052489D" w:rsidP="0052489D">
      <w:pPr>
        <w:pStyle w:val="BodyList123"/>
        <w:numPr>
          <w:ilvl w:val="0"/>
          <w:numId w:val="0"/>
        </w:numPr>
      </w:pPr>
      <w:r>
        <w:t xml:space="preserve">NB1: if created interactively, a solution different than GCS for the activation, address optimization and feedback should be found. </w:t>
      </w:r>
    </w:p>
    <w:p w:rsidR="0052489D" w:rsidRPr="003746A3" w:rsidRDefault="0052489D" w:rsidP="0052489D">
      <w:pPr>
        <w:pStyle w:val="BodyList123"/>
        <w:numPr>
          <w:ilvl w:val="0"/>
          <w:numId w:val="0"/>
        </w:numPr>
        <w:rPr>
          <w:b/>
        </w:rPr>
      </w:pPr>
      <w:r w:rsidRPr="003746A3">
        <w:rPr>
          <w:b/>
        </w:rPr>
        <w:t>Edition</w:t>
      </w:r>
    </w:p>
    <w:p w:rsidR="0052489D" w:rsidRDefault="0052489D" w:rsidP="0052489D">
      <w:pPr>
        <w:pStyle w:val="BodyList-"/>
      </w:pPr>
      <w:r>
        <w:t>RCC_Ed1: one shall be able to view/modify the current available recipe classes and status.</w:t>
      </w:r>
    </w:p>
    <w:p w:rsidR="0052489D" w:rsidRDefault="0052489D" w:rsidP="0052489D">
      <w:pPr>
        <w:pStyle w:val="BodyList-"/>
      </w:pPr>
      <w:r>
        <w:t>RCC_Ed2: One shall be able to modify a recipe class and propagate the changes to the associated recipes</w:t>
      </w:r>
      <w:r w:rsidR="001933A1">
        <w:t>. A confirmation message shall be displayed to the user.</w:t>
      </w:r>
    </w:p>
    <w:p w:rsidR="0052489D" w:rsidRPr="003746A3" w:rsidRDefault="0052489D" w:rsidP="0052489D">
      <w:pPr>
        <w:pStyle w:val="BodyList123"/>
        <w:numPr>
          <w:ilvl w:val="0"/>
          <w:numId w:val="0"/>
        </w:numPr>
        <w:rPr>
          <w:b/>
        </w:rPr>
      </w:pPr>
      <w:r w:rsidRPr="003746A3">
        <w:rPr>
          <w:b/>
        </w:rPr>
        <w:t>Deletion</w:t>
      </w:r>
    </w:p>
    <w:p w:rsidR="0052489D" w:rsidRDefault="0052489D" w:rsidP="0052489D">
      <w:pPr>
        <w:pStyle w:val="BodyList-"/>
      </w:pPr>
      <w:r>
        <w:t>RCC_Del1: Deleting a recipe class should automatically delete its associated recipes.</w:t>
      </w:r>
      <w:r w:rsidR="001933A1" w:rsidRPr="001933A1">
        <w:t xml:space="preserve"> </w:t>
      </w:r>
      <w:r w:rsidR="001933A1">
        <w:t>A confirmation message shall be displayed to the user.</w:t>
      </w:r>
    </w:p>
    <w:p w:rsidR="0052489D" w:rsidRPr="003746A3" w:rsidRDefault="0052489D" w:rsidP="0052489D">
      <w:pPr>
        <w:pStyle w:val="BodyList123"/>
        <w:numPr>
          <w:ilvl w:val="0"/>
          <w:numId w:val="0"/>
        </w:numPr>
        <w:rPr>
          <w:b/>
        </w:rPr>
      </w:pPr>
      <w:r w:rsidRPr="003746A3">
        <w:rPr>
          <w:b/>
        </w:rPr>
        <w:t>Load/Save to DB</w:t>
      </w:r>
    </w:p>
    <w:p w:rsidR="0052489D" w:rsidRDefault="0052489D" w:rsidP="0052489D">
      <w:pPr>
        <w:pStyle w:val="BodyList-"/>
      </w:pPr>
      <w:r>
        <w:t>RCC_Sav1: One should be able to save a recipe class definition to a database.</w:t>
      </w:r>
    </w:p>
    <w:p w:rsidR="0052489D" w:rsidRDefault="0052489D" w:rsidP="0052489D">
      <w:pPr>
        <w:pStyle w:val="BodyList-"/>
      </w:pPr>
      <w:r>
        <w:t>RCC_Ld1: One should be able to load a recipe class definition from a database.</w:t>
      </w:r>
    </w:p>
    <w:p w:rsidR="0052489D" w:rsidRPr="003746A3" w:rsidRDefault="0052489D" w:rsidP="0052489D">
      <w:pPr>
        <w:pStyle w:val="BodyList123"/>
        <w:numPr>
          <w:ilvl w:val="0"/>
          <w:numId w:val="0"/>
        </w:numPr>
        <w:rPr>
          <w:b/>
        </w:rPr>
      </w:pPr>
      <w:r w:rsidRPr="003746A3">
        <w:rPr>
          <w:b/>
        </w:rPr>
        <w:t>Import/Export</w:t>
      </w:r>
    </w:p>
    <w:p w:rsidR="0052489D" w:rsidRDefault="0052489D" w:rsidP="0052489D">
      <w:pPr>
        <w:pStyle w:val="BodyList-"/>
      </w:pPr>
      <w:r>
        <w:t>RCC_Imp1: One should be able to import a recipe class definition from a file.</w:t>
      </w:r>
    </w:p>
    <w:p w:rsidR="0052489D" w:rsidRDefault="0052489D" w:rsidP="0052489D">
      <w:pPr>
        <w:pStyle w:val="BodyList-"/>
      </w:pPr>
      <w:r>
        <w:t>RCC_Exp1: One should be able to export a recipe class definition to a file.</w:t>
      </w:r>
    </w:p>
    <w:p w:rsidR="0052489D" w:rsidRDefault="0052489D" w:rsidP="0052489D">
      <w:pPr>
        <w:pStyle w:val="Heading3"/>
        <w:numPr>
          <w:ilvl w:val="2"/>
          <w:numId w:val="4"/>
        </w:numPr>
      </w:pPr>
      <w:bookmarkStart w:id="7" w:name="_Toc300576289"/>
      <w:proofErr w:type="spellStart"/>
      <w:r>
        <w:t>Recipe</w:t>
      </w:r>
      <w:proofErr w:type="spellEnd"/>
      <w:r>
        <w:t xml:space="preserve"> management</w:t>
      </w:r>
      <w:bookmarkEnd w:id="7"/>
    </w:p>
    <w:p w:rsidR="0052489D" w:rsidRDefault="0052489D" w:rsidP="0052489D">
      <w:pPr>
        <w:pStyle w:val="Heading4"/>
        <w:numPr>
          <w:ilvl w:val="3"/>
          <w:numId w:val="4"/>
        </w:numPr>
      </w:pPr>
      <w:proofErr w:type="spellStart"/>
      <w:r>
        <w:t>Definition</w:t>
      </w:r>
      <w:proofErr w:type="spellEnd"/>
    </w:p>
    <w:p w:rsidR="0052489D" w:rsidRDefault="0052489D" w:rsidP="0052489D">
      <w:pPr>
        <w:pStyle w:val="BodyList123"/>
        <w:numPr>
          <w:ilvl w:val="0"/>
          <w:numId w:val="0"/>
        </w:numPr>
      </w:pPr>
      <w:r>
        <w:t>A recipe is a collection of values for the recipe elements of the associated recipe classes.</w:t>
      </w:r>
    </w:p>
    <w:p w:rsidR="0052489D" w:rsidRDefault="0052489D" w:rsidP="0052489D">
      <w:pPr>
        <w:pStyle w:val="Heading4"/>
        <w:numPr>
          <w:ilvl w:val="3"/>
          <w:numId w:val="4"/>
        </w:numPr>
      </w:pPr>
      <w:proofErr w:type="spellStart"/>
      <w:r>
        <w:t>Properties</w:t>
      </w:r>
      <w:proofErr w:type="spellEnd"/>
    </w:p>
    <w:p w:rsidR="0052489D" w:rsidRDefault="0052489D" w:rsidP="0052489D">
      <w:pPr>
        <w:pStyle w:val="BodyList-"/>
      </w:pPr>
      <w:r>
        <w:t>RCP_P1: For a given recipe, one needs to know:</w:t>
      </w:r>
    </w:p>
    <w:p w:rsidR="0052489D" w:rsidRDefault="0052489D" w:rsidP="0052489D">
      <w:pPr>
        <w:pStyle w:val="BodyList-"/>
        <w:tabs>
          <w:tab w:val="clear" w:pos="360"/>
          <w:tab w:val="num" w:pos="720"/>
        </w:tabs>
        <w:ind w:left="720"/>
      </w:pPr>
      <w:r>
        <w:t>To which recipe class it belongs;</w:t>
      </w:r>
    </w:p>
    <w:p w:rsidR="0052489D" w:rsidRDefault="0052489D" w:rsidP="0052489D">
      <w:pPr>
        <w:pStyle w:val="BodyList-"/>
        <w:tabs>
          <w:tab w:val="clear" w:pos="360"/>
          <w:tab w:val="num" w:pos="720"/>
        </w:tabs>
        <w:ind w:left="720"/>
      </w:pPr>
      <w:r>
        <w:t>Last modification time;</w:t>
      </w:r>
    </w:p>
    <w:p w:rsidR="0052489D" w:rsidRDefault="0052489D" w:rsidP="0052489D">
      <w:pPr>
        <w:pStyle w:val="BodyList-"/>
        <w:tabs>
          <w:tab w:val="clear" w:pos="360"/>
          <w:tab w:val="num" w:pos="720"/>
        </w:tabs>
        <w:ind w:left="720"/>
      </w:pPr>
      <w:r>
        <w:t>Author of the last modification;</w:t>
      </w:r>
    </w:p>
    <w:p w:rsidR="0052489D" w:rsidRDefault="0052489D" w:rsidP="0052489D">
      <w:pPr>
        <w:pStyle w:val="BodyList-"/>
        <w:tabs>
          <w:tab w:val="clear" w:pos="360"/>
          <w:tab w:val="num" w:pos="720"/>
        </w:tabs>
        <w:ind w:left="720"/>
      </w:pPr>
      <w:r>
        <w:t>Last activation time;</w:t>
      </w:r>
    </w:p>
    <w:p w:rsidR="0052489D" w:rsidRDefault="0052489D" w:rsidP="0052489D">
      <w:pPr>
        <w:pStyle w:val="BodyList-"/>
        <w:tabs>
          <w:tab w:val="clear" w:pos="360"/>
          <w:tab w:val="num" w:pos="720"/>
        </w:tabs>
        <w:ind w:left="720"/>
      </w:pPr>
      <w:r>
        <w:t>Author of the last activation;</w:t>
      </w:r>
    </w:p>
    <w:p w:rsidR="0052489D" w:rsidRDefault="0052489D" w:rsidP="0052489D">
      <w:pPr>
        <w:pStyle w:val="BodyList-"/>
        <w:tabs>
          <w:tab w:val="clear" w:pos="360"/>
          <w:tab w:val="num" w:pos="720"/>
        </w:tabs>
        <w:ind w:left="720"/>
      </w:pPr>
      <w:r>
        <w:t>If it is used in PLC</w:t>
      </w:r>
    </w:p>
    <w:p w:rsidR="0052489D" w:rsidRDefault="0052489D" w:rsidP="0052489D">
      <w:pPr>
        <w:pStyle w:val="Heading4"/>
        <w:numPr>
          <w:ilvl w:val="3"/>
          <w:numId w:val="4"/>
        </w:numPr>
      </w:pPr>
      <w:r>
        <w:t>Operations</w:t>
      </w:r>
    </w:p>
    <w:p w:rsidR="0052489D" w:rsidRPr="003746A3" w:rsidRDefault="0052489D" w:rsidP="0052489D">
      <w:pPr>
        <w:pStyle w:val="BodyList123"/>
        <w:numPr>
          <w:ilvl w:val="0"/>
          <w:numId w:val="0"/>
        </w:numPr>
        <w:rPr>
          <w:b/>
        </w:rPr>
      </w:pPr>
      <w:r w:rsidRPr="003746A3">
        <w:rPr>
          <w:b/>
        </w:rPr>
        <w:t>Creation (Interactive, batch)</w:t>
      </w:r>
    </w:p>
    <w:p w:rsidR="0052489D" w:rsidRDefault="0052489D" w:rsidP="0052489D">
      <w:pPr>
        <w:pStyle w:val="BodyList-"/>
      </w:pPr>
      <w:r>
        <w:t xml:space="preserve">RCP_Cr1: One shall be able to create recipes from a configuration files. </w:t>
      </w:r>
    </w:p>
    <w:p w:rsidR="0052489D" w:rsidRDefault="0052489D" w:rsidP="0052489D">
      <w:pPr>
        <w:pStyle w:val="BodyList-"/>
      </w:pPr>
      <w:r>
        <w:t>RCP_Cr2: One shall be able to create recipes interactively from panels (tables) at run time.</w:t>
      </w:r>
    </w:p>
    <w:p w:rsidR="0052489D" w:rsidRPr="003746A3" w:rsidRDefault="0052489D" w:rsidP="0052489D">
      <w:pPr>
        <w:pStyle w:val="BodyList123"/>
        <w:numPr>
          <w:ilvl w:val="0"/>
          <w:numId w:val="0"/>
        </w:numPr>
        <w:rPr>
          <w:b/>
        </w:rPr>
      </w:pPr>
      <w:r w:rsidRPr="003746A3">
        <w:rPr>
          <w:b/>
        </w:rPr>
        <w:t>Edition</w:t>
      </w:r>
    </w:p>
    <w:p w:rsidR="0052489D" w:rsidRDefault="0052489D" w:rsidP="0052489D">
      <w:pPr>
        <w:pStyle w:val="BodyList-"/>
      </w:pPr>
      <w:r>
        <w:t>RCP_Ed1: One shall be able to edit and modify recipe values interactively from panels (tables) at run time.</w:t>
      </w:r>
    </w:p>
    <w:p w:rsidR="0052489D" w:rsidRDefault="0052489D" w:rsidP="0052489D">
      <w:pPr>
        <w:pStyle w:val="BodyList-"/>
      </w:pPr>
      <w:r>
        <w:t>RCP_Ed2: One shall be able to adopt the online values into an existing recipe or to a new one.</w:t>
      </w:r>
    </w:p>
    <w:p w:rsidR="0052489D" w:rsidRPr="003746A3" w:rsidRDefault="0052489D" w:rsidP="0052489D">
      <w:pPr>
        <w:pStyle w:val="BodyList123"/>
        <w:numPr>
          <w:ilvl w:val="0"/>
          <w:numId w:val="0"/>
        </w:numPr>
        <w:rPr>
          <w:b/>
        </w:rPr>
      </w:pPr>
      <w:r w:rsidRPr="003746A3">
        <w:rPr>
          <w:b/>
        </w:rPr>
        <w:t>Deletion</w:t>
      </w:r>
    </w:p>
    <w:p w:rsidR="0052489D" w:rsidRDefault="0052489D" w:rsidP="0052489D">
      <w:pPr>
        <w:pStyle w:val="BodyList-"/>
      </w:pPr>
      <w:r>
        <w:t xml:space="preserve">RCP_Del1: One shall be able to delete a recipe from the Recipe Tool editor. </w:t>
      </w:r>
    </w:p>
    <w:p w:rsidR="0052489D" w:rsidRPr="003746A3" w:rsidRDefault="0052489D" w:rsidP="0052489D">
      <w:pPr>
        <w:pStyle w:val="BodyList123"/>
        <w:numPr>
          <w:ilvl w:val="0"/>
          <w:numId w:val="0"/>
        </w:numPr>
        <w:rPr>
          <w:b/>
        </w:rPr>
      </w:pPr>
      <w:r w:rsidRPr="003746A3">
        <w:rPr>
          <w:b/>
        </w:rPr>
        <w:t>Load/Save to DB</w:t>
      </w:r>
      <w:r>
        <w:rPr>
          <w:b/>
        </w:rPr>
        <w:t xml:space="preserve"> (ORACLE or PVSS local)</w:t>
      </w:r>
    </w:p>
    <w:p w:rsidR="0052489D" w:rsidRDefault="0052489D" w:rsidP="0052489D">
      <w:pPr>
        <w:pStyle w:val="BodyList-"/>
      </w:pPr>
      <w:r>
        <w:t>RCP_Ld1: One should be able to load a recipe class definition from a database.</w:t>
      </w:r>
    </w:p>
    <w:p w:rsidR="0052489D" w:rsidRDefault="0052489D" w:rsidP="0052489D">
      <w:pPr>
        <w:pStyle w:val="BodyList-"/>
      </w:pPr>
      <w:r>
        <w:t>RCP_Sv1: One should be able to save a recipe class definition to a database.</w:t>
      </w:r>
    </w:p>
    <w:p w:rsidR="0052489D" w:rsidRDefault="0052489D" w:rsidP="0052489D">
      <w:pPr>
        <w:pStyle w:val="BodyList-"/>
      </w:pPr>
      <w:r>
        <w:t>RCP_Cb1: One shall be able to reload a recipe from a database and combine with the online one and keep its persistency. (for upgrade)</w:t>
      </w:r>
    </w:p>
    <w:p w:rsidR="0052489D" w:rsidRPr="003746A3" w:rsidRDefault="0052489D" w:rsidP="0052489D">
      <w:pPr>
        <w:pStyle w:val="BodyList123"/>
        <w:numPr>
          <w:ilvl w:val="0"/>
          <w:numId w:val="0"/>
        </w:numPr>
        <w:rPr>
          <w:b/>
        </w:rPr>
      </w:pPr>
      <w:r w:rsidRPr="003746A3">
        <w:rPr>
          <w:b/>
        </w:rPr>
        <w:t>Import/Export from/to file</w:t>
      </w:r>
    </w:p>
    <w:p w:rsidR="0052489D" w:rsidRDefault="0052489D" w:rsidP="0052489D">
      <w:pPr>
        <w:pStyle w:val="BodyList-"/>
      </w:pPr>
      <w:r>
        <w:t>RCP_IE1: One should be able to import/export a recipes definition to a file.</w:t>
      </w:r>
    </w:p>
    <w:p w:rsidR="0052489D" w:rsidRPr="003746A3" w:rsidRDefault="0052489D" w:rsidP="0052489D">
      <w:pPr>
        <w:pStyle w:val="BodyList123"/>
        <w:numPr>
          <w:ilvl w:val="0"/>
          <w:numId w:val="0"/>
        </w:numPr>
        <w:rPr>
          <w:b/>
        </w:rPr>
      </w:pPr>
      <w:r w:rsidRPr="003746A3">
        <w:rPr>
          <w:b/>
        </w:rPr>
        <w:t>Navigation</w:t>
      </w:r>
    </w:p>
    <w:p w:rsidR="0052489D" w:rsidRDefault="0052489D" w:rsidP="0052489D">
      <w:pPr>
        <w:pStyle w:val="BodyList-"/>
      </w:pPr>
      <w:r>
        <w:t>RCP_NAV1: One shall be able to navigate through the existing recipes easily. The navigation shall be organized according to the PCO hierarchy and to their associated recipe class. The change of context should be helped by pull down lists: List of sub-detector, then updated lists of module (or *)</w:t>
      </w:r>
    </w:p>
    <w:p w:rsidR="0052489D" w:rsidRDefault="0052489D" w:rsidP="0052489D">
      <w:pPr>
        <w:pStyle w:val="BodyList-"/>
      </w:pPr>
      <w:r>
        <w:t>RCP_NAV2: If PCO have no recipe class associated, they shall not appear in the tree.</w:t>
      </w:r>
    </w:p>
    <w:p w:rsidR="0052489D" w:rsidRDefault="0052489D" w:rsidP="0052489D">
      <w:pPr>
        <w:pStyle w:val="BodyList-"/>
      </w:pPr>
      <w:r>
        <w:t>RCP_NAV3: One shall be able to call the Recipe Editor tool from the PCO menu. The context shall already be selected, if no association top level or level immediately above.</w:t>
      </w:r>
    </w:p>
    <w:p w:rsidR="0052489D" w:rsidRDefault="0052489D" w:rsidP="0052489D">
      <w:pPr>
        <w:pStyle w:val="BodyList123"/>
        <w:numPr>
          <w:ilvl w:val="0"/>
          <w:numId w:val="0"/>
        </w:numPr>
      </w:pPr>
      <w:r>
        <w:t>NB:  For GCS we were using system and module – not generic enough.</w:t>
      </w:r>
    </w:p>
    <w:p w:rsidR="0052489D" w:rsidRDefault="0052489D" w:rsidP="0052489D">
      <w:pPr>
        <w:pStyle w:val="BodyList123"/>
        <w:numPr>
          <w:ilvl w:val="0"/>
          <w:numId w:val="0"/>
        </w:numPr>
      </w:pPr>
      <w:r>
        <w:t xml:space="preserve">NB: Any users should be able to filter the recipes according to the hierarchy of the plant (i.e. from system to modules and recipe classes). </w:t>
      </w:r>
    </w:p>
    <w:p w:rsidR="0052489D" w:rsidRPr="003746A3" w:rsidRDefault="0052489D" w:rsidP="0052489D">
      <w:pPr>
        <w:pStyle w:val="BodyList123"/>
        <w:numPr>
          <w:ilvl w:val="0"/>
          <w:numId w:val="0"/>
        </w:numPr>
        <w:rPr>
          <w:b/>
        </w:rPr>
      </w:pPr>
      <w:r w:rsidRPr="003746A3">
        <w:rPr>
          <w:b/>
        </w:rPr>
        <w:t>Transfer to peripheral (Activation)</w:t>
      </w:r>
    </w:p>
    <w:p w:rsidR="0052489D" w:rsidRDefault="0052489D" w:rsidP="0052489D">
      <w:pPr>
        <w:pStyle w:val="BodyList-"/>
      </w:pPr>
      <w:r>
        <w:t xml:space="preserve">RCP_A1: One shall be able to activate large recipes (order of hundreds of values) </w:t>
      </w:r>
    </w:p>
    <w:p w:rsidR="0052489D" w:rsidRDefault="0052489D" w:rsidP="0052489D">
      <w:pPr>
        <w:pStyle w:val="BodyList-"/>
      </w:pPr>
      <w:r>
        <w:t xml:space="preserve">RCP_A2: One shall have feedback on the activation results. </w:t>
      </w:r>
    </w:p>
    <w:p w:rsidR="0052489D" w:rsidRDefault="0052489D" w:rsidP="0052489D">
      <w:pPr>
        <w:pStyle w:val="BodyList-"/>
      </w:pPr>
      <w:r>
        <w:t>RCP_A3: One shall be able to activate all predefined recipes with initial values from a selected PCO hierarchy.</w:t>
      </w:r>
    </w:p>
    <w:p w:rsidR="0052489D" w:rsidRDefault="0052489D" w:rsidP="0052489D">
      <w:pPr>
        <w:pStyle w:val="BodyList-"/>
      </w:pPr>
      <w:r>
        <w:t xml:space="preserve">RCP_A4: One shall be able to activate all last activated recipes from a selected PCO hierarchy.(after a PLC crash) </w:t>
      </w:r>
    </w:p>
    <w:p w:rsidR="0052489D" w:rsidRDefault="0052489D" w:rsidP="0052489D">
      <w:pPr>
        <w:pStyle w:val="BodyList-"/>
      </w:pPr>
      <w:r>
        <w:t>RCP_A5: The time required to check the success of the activation of a recipe shall be short (max 30s). This can have an impact on the choice of possible types for recipe elements.</w:t>
      </w:r>
    </w:p>
    <w:p w:rsidR="0052489D" w:rsidRDefault="0052489D" w:rsidP="0052489D">
      <w:pPr>
        <w:pStyle w:val="BodyList-"/>
      </w:pPr>
      <w:r>
        <w:t>RCP_A6: A recipe can only be activated from an operator request.</w:t>
      </w:r>
    </w:p>
    <w:p w:rsidR="0052489D" w:rsidRDefault="0052489D" w:rsidP="0052489D">
      <w:pPr>
        <w:pStyle w:val="BodyList-"/>
      </w:pPr>
      <w:r>
        <w:t>RCP_A6: Only one recipe can be activated at a time. A graphical representation shall be shown to the user to tell him/her if it is already in use. (</w:t>
      </w:r>
      <w:proofErr w:type="spellStart"/>
      <w:r>
        <w:t>i.e</w:t>
      </w:r>
      <w:proofErr w:type="spellEnd"/>
      <w:r>
        <w:t xml:space="preserve"> lock, disable the activation button)</w:t>
      </w:r>
    </w:p>
    <w:p w:rsidR="00B41FD3" w:rsidRPr="00DB1793" w:rsidRDefault="00FF1289" w:rsidP="0052489D">
      <w:pPr>
        <w:pStyle w:val="Heading1"/>
      </w:pPr>
      <w:bookmarkStart w:id="8" w:name="_Toc300576290"/>
      <w:r>
        <w:t>Functional</w:t>
      </w:r>
      <w:r w:rsidR="008C03C0">
        <w:t xml:space="preserve"> </w:t>
      </w:r>
      <w:r w:rsidR="006E50A9">
        <w:t xml:space="preserve">Activation </w:t>
      </w:r>
      <w:r w:rsidR="008C03C0">
        <w:t>specifications</w:t>
      </w:r>
      <w:bookmarkEnd w:id="8"/>
    </w:p>
    <w:p w:rsidR="008C03C0" w:rsidRDefault="008C03C0" w:rsidP="00365913">
      <w:pPr>
        <w:pStyle w:val="Heading2"/>
      </w:pPr>
      <w:bookmarkStart w:id="9" w:name="_Toc300576291"/>
      <w:r>
        <w:t xml:space="preserve">PLC </w:t>
      </w:r>
      <w:proofErr w:type="spellStart"/>
      <w:r>
        <w:t>implementation</w:t>
      </w:r>
      <w:bookmarkEnd w:id="9"/>
      <w:proofErr w:type="spellEnd"/>
    </w:p>
    <w:p w:rsidR="002B4591" w:rsidRPr="002B4591" w:rsidRDefault="002B4591" w:rsidP="00365913">
      <w:pPr>
        <w:pStyle w:val="Heading3"/>
      </w:pPr>
      <w:bookmarkStart w:id="10" w:name="_Toc300576292"/>
      <w:proofErr w:type="spellStart"/>
      <w:r>
        <w:t>Recipe</w:t>
      </w:r>
      <w:proofErr w:type="spellEnd"/>
      <w:r>
        <w:t xml:space="preserve"> buffers</w:t>
      </w:r>
      <w:bookmarkEnd w:id="10"/>
    </w:p>
    <w:p w:rsidR="00115BCB" w:rsidRDefault="00115BCB" w:rsidP="00115BCB">
      <w:pPr>
        <w:pStyle w:val="BodyText"/>
        <w:ind w:left="0"/>
      </w:pPr>
      <w:r>
        <w:t>The PLCs will have several dedicated buffers to store the recipes data coming from PVSS. The size and address of these buffers will be specified in the UAB application parameters. The list of buffers is the following:</w:t>
      </w:r>
    </w:p>
    <w:p w:rsidR="00F04BD5" w:rsidRDefault="00115BCB" w:rsidP="00115BCB">
      <w:pPr>
        <w:pStyle w:val="BodyText"/>
        <w:numPr>
          <w:ilvl w:val="0"/>
          <w:numId w:val="15"/>
        </w:numPr>
        <w:ind w:left="900"/>
      </w:pPr>
      <w:r w:rsidRPr="00023207">
        <w:rPr>
          <w:b/>
        </w:rPr>
        <w:t>Header</w:t>
      </w:r>
      <w:r w:rsidR="003A5BAE">
        <w:rPr>
          <w:b/>
        </w:rPr>
        <w:t xml:space="preserve"> (Word)</w:t>
      </w:r>
      <w:r>
        <w:t>: this buffer will contain the header information of the recipe</w:t>
      </w:r>
      <w:r w:rsidR="00F04BD5">
        <w:t xml:space="preserve">. The header content will be </w:t>
      </w:r>
      <w:r w:rsidR="00D737DB">
        <w:t>detailed</w:t>
      </w:r>
      <w:r w:rsidR="00F04BD5">
        <w:t xml:space="preserve"> in the following chapters.</w:t>
      </w:r>
    </w:p>
    <w:p w:rsidR="00F04BD5" w:rsidRDefault="00115BCB" w:rsidP="00F04BD5">
      <w:pPr>
        <w:pStyle w:val="BodyText"/>
        <w:numPr>
          <w:ilvl w:val="0"/>
          <w:numId w:val="15"/>
        </w:numPr>
        <w:ind w:left="900"/>
      </w:pPr>
      <w:r>
        <w:rPr>
          <w:b/>
        </w:rPr>
        <w:t>Recipe Status</w:t>
      </w:r>
      <w:r w:rsidR="003A5BAE">
        <w:rPr>
          <w:b/>
        </w:rPr>
        <w:t xml:space="preserve"> (Word)</w:t>
      </w:r>
      <w:r w:rsidRPr="00115BCB">
        <w:t>:</w:t>
      </w:r>
      <w:r w:rsidR="00F04BD5" w:rsidRPr="00F04BD5">
        <w:t xml:space="preserve"> </w:t>
      </w:r>
      <w:r w:rsidR="00F04BD5">
        <w:t>this buffer will contain the recipe status in the PLC. The content</w:t>
      </w:r>
      <w:r w:rsidR="00C5387F">
        <w:t xml:space="preserve"> of this buffer</w:t>
      </w:r>
      <w:r w:rsidR="00F04BD5">
        <w:t xml:space="preserve"> will be </w:t>
      </w:r>
      <w:r w:rsidR="00D737DB">
        <w:t>detailed</w:t>
      </w:r>
      <w:r w:rsidR="00F04BD5">
        <w:t xml:space="preserve"> in the following chapters.</w:t>
      </w:r>
    </w:p>
    <w:p w:rsidR="00115BCB" w:rsidRPr="00115BCB" w:rsidRDefault="00115BCB" w:rsidP="00115BCB">
      <w:pPr>
        <w:pStyle w:val="BodyText"/>
        <w:numPr>
          <w:ilvl w:val="0"/>
          <w:numId w:val="15"/>
        </w:numPr>
        <w:ind w:left="900"/>
        <w:rPr>
          <w:b/>
        </w:rPr>
      </w:pPr>
      <w:proofErr w:type="spellStart"/>
      <w:r w:rsidRPr="00115BCB">
        <w:rPr>
          <w:b/>
        </w:rPr>
        <w:t>ManReg</w:t>
      </w:r>
      <w:proofErr w:type="spellEnd"/>
      <w:r w:rsidRPr="00115BCB">
        <w:rPr>
          <w:b/>
        </w:rPr>
        <w:t xml:space="preserve"> Addresses (Word): </w:t>
      </w:r>
      <w:r w:rsidRPr="006029EF">
        <w:t>this</w:t>
      </w:r>
      <w:r w:rsidRPr="00115BCB">
        <w:rPr>
          <w:b/>
        </w:rPr>
        <w:t xml:space="preserve"> </w:t>
      </w:r>
      <w:r w:rsidRPr="006029EF">
        <w:t>buffer</w:t>
      </w:r>
      <w:r>
        <w:t xml:space="preserve"> will contain the addresses of the Manual Registers used in the recipe.</w:t>
      </w:r>
      <w:r w:rsidR="00ED6BFA">
        <w:t xml:space="preserve"> The maximum size of this buffer is limited to </w:t>
      </w:r>
      <w:r w:rsidR="007048B3">
        <w:t>1</w:t>
      </w:r>
      <w:r w:rsidR="00ED6BFA">
        <w:t>000 words.</w:t>
      </w:r>
    </w:p>
    <w:p w:rsidR="00ED6BFA" w:rsidRPr="00115BCB" w:rsidRDefault="00115BCB" w:rsidP="00ED6BFA">
      <w:pPr>
        <w:pStyle w:val="BodyText"/>
        <w:numPr>
          <w:ilvl w:val="0"/>
          <w:numId w:val="15"/>
        </w:numPr>
        <w:ind w:left="900"/>
        <w:rPr>
          <w:b/>
        </w:rPr>
      </w:pPr>
      <w:proofErr w:type="spellStart"/>
      <w:r w:rsidRPr="00115BCB">
        <w:rPr>
          <w:b/>
        </w:rPr>
        <w:t>ManReg</w:t>
      </w:r>
      <w:proofErr w:type="spellEnd"/>
      <w:r w:rsidRPr="00115BCB">
        <w:rPr>
          <w:b/>
        </w:rPr>
        <w:t xml:space="preserve"> Values (Word):</w:t>
      </w:r>
      <w:r>
        <w:t xml:space="preserve"> this buffer will contain the Manual Register values that have to be written in the addresses specified in the ‘</w:t>
      </w:r>
      <w:proofErr w:type="spellStart"/>
      <w:r>
        <w:t>ManReg</w:t>
      </w:r>
      <w:proofErr w:type="spellEnd"/>
      <w:r>
        <w:t xml:space="preserve"> Addresses’ buffer.</w:t>
      </w:r>
      <w:r w:rsidR="00ED6BFA">
        <w:t xml:space="preserve"> The maximum size of this buffer is limited to </w:t>
      </w:r>
      <w:r w:rsidR="007048B3">
        <w:t>1</w:t>
      </w:r>
      <w:r w:rsidR="00ED6BFA">
        <w:t>000 words.</w:t>
      </w:r>
    </w:p>
    <w:p w:rsidR="00115BCB" w:rsidRDefault="00115BCB" w:rsidP="00115BCB">
      <w:pPr>
        <w:pStyle w:val="BodyText"/>
        <w:numPr>
          <w:ilvl w:val="0"/>
          <w:numId w:val="15"/>
        </w:numPr>
        <w:ind w:left="900"/>
        <w:rPr>
          <w:b/>
        </w:rPr>
      </w:pPr>
      <w:r w:rsidRPr="00115BCB">
        <w:rPr>
          <w:b/>
        </w:rPr>
        <w:t>Request Addresses (Word):</w:t>
      </w:r>
      <w:r>
        <w:t xml:space="preserve"> this buffer will contain the addresses of the </w:t>
      </w:r>
      <w:r w:rsidR="00636ECB">
        <w:t>values used in the recipe</w:t>
      </w:r>
      <w:r>
        <w:t>.</w:t>
      </w:r>
      <w:r w:rsidR="00ED6BFA">
        <w:t xml:space="preserve"> The maximum size of this buffer is limited to </w:t>
      </w:r>
      <w:r w:rsidR="007048B3">
        <w:t>1</w:t>
      </w:r>
      <w:r w:rsidR="00ED6BFA">
        <w:t>000 words.</w:t>
      </w:r>
    </w:p>
    <w:p w:rsidR="00115BCB" w:rsidRPr="003A5BAE" w:rsidRDefault="00115BCB" w:rsidP="003A5BAE">
      <w:pPr>
        <w:pStyle w:val="BodyText"/>
        <w:numPr>
          <w:ilvl w:val="0"/>
          <w:numId w:val="15"/>
        </w:numPr>
        <w:ind w:left="900"/>
        <w:rPr>
          <w:b/>
        </w:rPr>
      </w:pPr>
      <w:r w:rsidRPr="00115BCB">
        <w:rPr>
          <w:b/>
        </w:rPr>
        <w:t>Request Values (</w:t>
      </w:r>
      <w:r>
        <w:rPr>
          <w:b/>
        </w:rPr>
        <w:t>Float</w:t>
      </w:r>
      <w:r w:rsidRPr="00115BCB">
        <w:rPr>
          <w:b/>
        </w:rPr>
        <w:t>):</w:t>
      </w:r>
      <w:r>
        <w:t xml:space="preserve"> this buffer will contain the values that have to be written in the addresses specified in the ‘Word Address values’ buffer.</w:t>
      </w:r>
      <w:r w:rsidR="00ED6BFA">
        <w:t xml:space="preserve"> The maximum size of this buffer is limited to 1000 floats.</w:t>
      </w:r>
    </w:p>
    <w:p w:rsidR="00ED7EC0" w:rsidRDefault="009E0FB3" w:rsidP="00365913">
      <w:pPr>
        <w:pStyle w:val="Heading3"/>
      </w:pPr>
      <w:bookmarkStart w:id="11" w:name="_Toc300576293"/>
      <w:r>
        <w:t xml:space="preserve">Header and </w:t>
      </w:r>
      <w:proofErr w:type="spellStart"/>
      <w:r>
        <w:t>Recipe</w:t>
      </w:r>
      <w:proofErr w:type="spellEnd"/>
      <w:r>
        <w:t xml:space="preserve"> </w:t>
      </w:r>
      <w:proofErr w:type="spellStart"/>
      <w:r>
        <w:t>status</w:t>
      </w:r>
      <w:proofErr w:type="spellEnd"/>
      <w:r>
        <w:t xml:space="preserve"> buffers</w:t>
      </w:r>
      <w:bookmarkEnd w:id="11"/>
    </w:p>
    <w:p w:rsidR="00A25284" w:rsidRPr="006E50A9" w:rsidRDefault="00A25284" w:rsidP="00326C42">
      <w:pPr>
        <w:pStyle w:val="BodyText"/>
        <w:ind w:left="0"/>
        <w:rPr>
          <w:lang w:val="en-US"/>
        </w:rPr>
      </w:pPr>
      <w:r w:rsidRPr="006E50A9">
        <w:rPr>
          <w:lang w:val="en-US"/>
        </w:rPr>
        <w:t xml:space="preserve">The header and status buffers have the same structure for </w:t>
      </w:r>
      <w:r w:rsidR="00441275" w:rsidRPr="006E50A9">
        <w:rPr>
          <w:lang w:val="en-US"/>
        </w:rPr>
        <w:t xml:space="preserve">both </w:t>
      </w:r>
      <w:r w:rsidRPr="006E50A9">
        <w:rPr>
          <w:lang w:val="en-US"/>
        </w:rPr>
        <w:t>target platforms (Siemens and Schneider). For the Siemens platform it’s necessary to specify the DB address of each device type, so some buffer positions have only meaning for the Siemens PLCs</w:t>
      </w:r>
      <w:r w:rsidR="00CB6566" w:rsidRPr="006E50A9">
        <w:rPr>
          <w:lang w:val="en-US"/>
        </w:rPr>
        <w:t xml:space="preserve"> and are irrelevant for the Schneider PLCs</w:t>
      </w:r>
      <w:r w:rsidRPr="006E50A9">
        <w:rPr>
          <w:lang w:val="en-US"/>
        </w:rPr>
        <w:t>.</w:t>
      </w:r>
    </w:p>
    <w:p w:rsidR="00326C42" w:rsidRPr="006E50A9" w:rsidRDefault="00326C42" w:rsidP="00326C42">
      <w:pPr>
        <w:pStyle w:val="BodyText"/>
        <w:ind w:left="0"/>
        <w:rPr>
          <w:lang w:val="en-US"/>
        </w:rPr>
      </w:pPr>
      <w:r w:rsidRPr="006E50A9">
        <w:rPr>
          <w:lang w:val="en-US"/>
        </w:rPr>
        <w:t xml:space="preserve">The content of the header </w:t>
      </w:r>
      <w:r w:rsidR="00610BD6" w:rsidRPr="006E50A9">
        <w:rPr>
          <w:lang w:val="en-US"/>
        </w:rPr>
        <w:t xml:space="preserve">and recipe status </w:t>
      </w:r>
      <w:r w:rsidRPr="006E50A9">
        <w:rPr>
          <w:lang w:val="en-US"/>
        </w:rPr>
        <w:t>buffer</w:t>
      </w:r>
      <w:r w:rsidR="00610BD6" w:rsidRPr="006E50A9">
        <w:rPr>
          <w:lang w:val="en-US"/>
        </w:rPr>
        <w:t>s</w:t>
      </w:r>
      <w:r w:rsidRPr="006E50A9">
        <w:rPr>
          <w:lang w:val="en-US"/>
        </w:rPr>
        <w:t xml:space="preserve"> is specified in the following </w:t>
      </w:r>
      <w:proofErr w:type="gramStart"/>
      <w:r w:rsidRPr="006E50A9">
        <w:rPr>
          <w:lang w:val="en-US"/>
        </w:rPr>
        <w:t>table</w:t>
      </w:r>
      <w:r w:rsidR="00610BD6" w:rsidRPr="006E50A9">
        <w:rPr>
          <w:lang w:val="en-US"/>
        </w:rPr>
        <w:t>s</w:t>
      </w:r>
      <w:r w:rsidRPr="006E50A9">
        <w:rPr>
          <w:lang w:val="en-US"/>
        </w:rPr>
        <w:t> :</w:t>
      </w:r>
      <w:proofErr w:type="gramEnd"/>
    </w:p>
    <w:p w:rsidR="0061666E" w:rsidRPr="006E50A9" w:rsidRDefault="0061666E" w:rsidP="00326C42">
      <w:pPr>
        <w:pStyle w:val="BodyText"/>
        <w:ind w:left="0"/>
        <w:rPr>
          <w:lang w:val="en-US"/>
        </w:rPr>
      </w:pPr>
    </w:p>
    <w:tbl>
      <w:tblPr>
        <w:tblStyle w:val="TableGrid"/>
        <w:tblW w:w="0" w:type="auto"/>
        <w:jc w:val="center"/>
        <w:tblInd w:w="8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758"/>
        <w:gridCol w:w="540"/>
        <w:gridCol w:w="540"/>
        <w:gridCol w:w="2856"/>
        <w:gridCol w:w="630"/>
      </w:tblGrid>
      <w:tr w:rsidR="007B5B58" w:rsidRPr="00326C42" w:rsidTr="009058AB">
        <w:trPr>
          <w:trHeight w:val="305"/>
          <w:jc w:val="center"/>
        </w:trPr>
        <w:tc>
          <w:tcPr>
            <w:tcW w:w="2758" w:type="dxa"/>
            <w:tcBorders>
              <w:bottom w:val="single" w:sz="4" w:space="0" w:color="auto"/>
            </w:tcBorders>
          </w:tcPr>
          <w:p w:rsidR="007B5B58" w:rsidRPr="007B5B58" w:rsidRDefault="007B5B58" w:rsidP="007B5B58">
            <w:pPr>
              <w:pStyle w:val="BodyText"/>
              <w:ind w:left="0"/>
              <w:jc w:val="center"/>
              <w:rPr>
                <w:b/>
                <w:sz w:val="16"/>
                <w:szCs w:val="16"/>
                <w:lang w:val="fr-FR"/>
              </w:rPr>
            </w:pPr>
            <w:r w:rsidRPr="007B5B58">
              <w:rPr>
                <w:b/>
                <w:sz w:val="16"/>
                <w:szCs w:val="16"/>
                <w:lang w:val="fr-FR"/>
              </w:rPr>
              <w:t>Header Buffer</w:t>
            </w:r>
          </w:p>
        </w:tc>
        <w:tc>
          <w:tcPr>
            <w:tcW w:w="540" w:type="dxa"/>
          </w:tcPr>
          <w:p w:rsidR="007B5B58" w:rsidRDefault="007B5B58" w:rsidP="007B5B58">
            <w:pPr>
              <w:pStyle w:val="BodyText"/>
              <w:ind w:left="0"/>
              <w:rPr>
                <w:sz w:val="16"/>
                <w:szCs w:val="16"/>
                <w:lang w:val="fr-FR"/>
              </w:rPr>
            </w:pPr>
          </w:p>
        </w:tc>
        <w:tc>
          <w:tcPr>
            <w:tcW w:w="540" w:type="dxa"/>
          </w:tcPr>
          <w:p w:rsidR="007B5B58" w:rsidRDefault="007B5B58" w:rsidP="007B5B58">
            <w:pPr>
              <w:pStyle w:val="BodyText"/>
              <w:ind w:left="0"/>
              <w:rPr>
                <w:sz w:val="16"/>
                <w:szCs w:val="16"/>
                <w:lang w:val="fr-FR"/>
              </w:rPr>
            </w:pPr>
          </w:p>
        </w:tc>
        <w:tc>
          <w:tcPr>
            <w:tcW w:w="2856" w:type="dxa"/>
            <w:tcBorders>
              <w:bottom w:val="single" w:sz="4" w:space="0" w:color="auto"/>
            </w:tcBorders>
          </w:tcPr>
          <w:p w:rsidR="007B5B58" w:rsidRPr="003E4406" w:rsidRDefault="003E4406" w:rsidP="003E4406">
            <w:pPr>
              <w:pStyle w:val="BodyText"/>
              <w:ind w:left="0"/>
              <w:jc w:val="center"/>
              <w:rPr>
                <w:b/>
                <w:sz w:val="16"/>
                <w:szCs w:val="16"/>
                <w:lang w:val="fr-FR"/>
              </w:rPr>
            </w:pPr>
            <w:proofErr w:type="spellStart"/>
            <w:r w:rsidRPr="003E4406">
              <w:rPr>
                <w:b/>
                <w:sz w:val="16"/>
                <w:szCs w:val="16"/>
                <w:lang w:val="fr-FR"/>
              </w:rPr>
              <w:t>Recipe</w:t>
            </w:r>
            <w:proofErr w:type="spellEnd"/>
            <w:r w:rsidRPr="003E4406">
              <w:rPr>
                <w:b/>
                <w:sz w:val="16"/>
                <w:szCs w:val="16"/>
                <w:lang w:val="fr-FR"/>
              </w:rPr>
              <w:t xml:space="preserve"> </w:t>
            </w:r>
            <w:proofErr w:type="spellStart"/>
            <w:r w:rsidRPr="003E4406">
              <w:rPr>
                <w:b/>
                <w:sz w:val="16"/>
                <w:szCs w:val="16"/>
                <w:lang w:val="fr-FR"/>
              </w:rPr>
              <w:t>Status</w:t>
            </w:r>
            <w:proofErr w:type="spellEnd"/>
            <w:r w:rsidRPr="003E4406">
              <w:rPr>
                <w:b/>
                <w:sz w:val="16"/>
                <w:szCs w:val="16"/>
                <w:lang w:val="fr-FR"/>
              </w:rPr>
              <w:t xml:space="preserve"> Buffer</w:t>
            </w:r>
          </w:p>
        </w:tc>
        <w:tc>
          <w:tcPr>
            <w:tcW w:w="630" w:type="dxa"/>
          </w:tcPr>
          <w:p w:rsidR="007B5B58" w:rsidRDefault="007B5B58" w:rsidP="007B5B58">
            <w:pPr>
              <w:pStyle w:val="BodyText"/>
              <w:ind w:left="0"/>
              <w:rPr>
                <w:sz w:val="16"/>
                <w:szCs w:val="16"/>
                <w:lang w:val="fr-FR"/>
              </w:rPr>
            </w:pPr>
          </w:p>
        </w:tc>
      </w:tr>
      <w:tr w:rsidR="003E4406" w:rsidRPr="00326C42" w:rsidTr="009058AB">
        <w:trPr>
          <w:trHeight w:val="305"/>
          <w:jc w:val="center"/>
        </w:trPr>
        <w:tc>
          <w:tcPr>
            <w:tcW w:w="2758" w:type="dxa"/>
            <w:tcBorders>
              <w:top w:val="single" w:sz="4" w:space="0" w:color="auto"/>
              <w:left w:val="single" w:sz="4" w:space="0" w:color="auto"/>
              <w:bottom w:val="single" w:sz="4" w:space="0" w:color="auto"/>
              <w:right w:val="single" w:sz="4" w:space="0" w:color="auto"/>
            </w:tcBorders>
          </w:tcPr>
          <w:p w:rsidR="003E4406" w:rsidRPr="00326C42" w:rsidRDefault="003E4406" w:rsidP="007B5B58">
            <w:pPr>
              <w:pStyle w:val="BodyText"/>
              <w:ind w:left="0"/>
              <w:rPr>
                <w:sz w:val="16"/>
                <w:szCs w:val="16"/>
                <w:lang w:val="fr-FR"/>
              </w:rPr>
            </w:pPr>
            <w:proofErr w:type="spellStart"/>
            <w:r>
              <w:rPr>
                <w:sz w:val="16"/>
                <w:szCs w:val="16"/>
                <w:lang w:val="fr-FR"/>
              </w:rPr>
              <w:t>R</w:t>
            </w:r>
            <w:r w:rsidRPr="00326C42">
              <w:rPr>
                <w:sz w:val="16"/>
                <w:szCs w:val="16"/>
                <w:lang w:val="fr-FR"/>
              </w:rPr>
              <w:t>ecipeId</w:t>
            </w:r>
            <w:proofErr w:type="spellEnd"/>
            <w:r w:rsidRPr="00326C42">
              <w:rPr>
                <w:sz w:val="16"/>
                <w:szCs w:val="16"/>
                <w:lang w:val="fr-FR"/>
              </w:rPr>
              <w:t xml:space="preserve"> </w:t>
            </w:r>
            <w:proofErr w:type="spellStart"/>
            <w:r w:rsidR="007671D8">
              <w:rPr>
                <w:sz w:val="16"/>
                <w:szCs w:val="16"/>
                <w:lang w:val="fr-FR"/>
              </w:rPr>
              <w:t>Low</w:t>
            </w:r>
            <w:proofErr w:type="spellEnd"/>
          </w:p>
        </w:tc>
        <w:tc>
          <w:tcPr>
            <w:tcW w:w="540" w:type="dxa"/>
            <w:tcBorders>
              <w:left w:val="single" w:sz="4" w:space="0" w:color="auto"/>
            </w:tcBorders>
          </w:tcPr>
          <w:p w:rsidR="003E4406" w:rsidRPr="00326C42" w:rsidRDefault="003E4406" w:rsidP="007B5B58">
            <w:pPr>
              <w:pStyle w:val="BodyText"/>
              <w:ind w:left="0"/>
              <w:rPr>
                <w:sz w:val="16"/>
                <w:szCs w:val="16"/>
                <w:lang w:val="fr-FR"/>
              </w:rPr>
            </w:pPr>
            <w:r>
              <w:rPr>
                <w:sz w:val="16"/>
                <w:szCs w:val="16"/>
                <w:lang w:val="fr-FR"/>
              </w:rPr>
              <w:t>0</w:t>
            </w:r>
          </w:p>
        </w:tc>
        <w:tc>
          <w:tcPr>
            <w:tcW w:w="540" w:type="dxa"/>
            <w:tcBorders>
              <w:right w:val="single" w:sz="4" w:space="0" w:color="auto"/>
            </w:tcBorders>
          </w:tcPr>
          <w:p w:rsidR="003E4406" w:rsidRDefault="003E4406" w:rsidP="007B5B58">
            <w:pPr>
              <w:pStyle w:val="BodyText"/>
              <w:ind w:left="0"/>
              <w:rPr>
                <w:sz w:val="16"/>
                <w:szCs w:val="16"/>
                <w:lang w:val="fr-FR"/>
              </w:rPr>
            </w:pPr>
          </w:p>
        </w:tc>
        <w:tc>
          <w:tcPr>
            <w:tcW w:w="2856" w:type="dxa"/>
            <w:tcBorders>
              <w:top w:val="single" w:sz="4" w:space="0" w:color="auto"/>
              <w:left w:val="single" w:sz="4" w:space="0" w:color="auto"/>
              <w:bottom w:val="single" w:sz="4" w:space="0" w:color="auto"/>
              <w:right w:val="single" w:sz="4" w:space="0" w:color="auto"/>
            </w:tcBorders>
          </w:tcPr>
          <w:p w:rsidR="003E4406" w:rsidRPr="00326C42" w:rsidRDefault="003E4406" w:rsidP="0076377F">
            <w:pPr>
              <w:pStyle w:val="BodyText"/>
              <w:ind w:left="0"/>
              <w:rPr>
                <w:sz w:val="16"/>
                <w:szCs w:val="16"/>
                <w:lang w:val="fr-FR"/>
              </w:rPr>
            </w:pPr>
            <w:proofErr w:type="spellStart"/>
            <w:r>
              <w:rPr>
                <w:sz w:val="16"/>
                <w:szCs w:val="16"/>
                <w:lang w:val="fr-FR"/>
              </w:rPr>
              <w:t>R</w:t>
            </w:r>
            <w:r w:rsidRPr="00326C42">
              <w:rPr>
                <w:sz w:val="16"/>
                <w:szCs w:val="16"/>
                <w:lang w:val="fr-FR"/>
              </w:rPr>
              <w:t>ecipeId</w:t>
            </w:r>
            <w:proofErr w:type="spellEnd"/>
            <w:r w:rsidRPr="00326C42">
              <w:rPr>
                <w:sz w:val="16"/>
                <w:szCs w:val="16"/>
                <w:lang w:val="fr-FR"/>
              </w:rPr>
              <w:t xml:space="preserve"> </w:t>
            </w:r>
            <w:proofErr w:type="spellStart"/>
            <w:r w:rsidR="007671D8">
              <w:rPr>
                <w:sz w:val="16"/>
                <w:szCs w:val="16"/>
                <w:lang w:val="fr-FR"/>
              </w:rPr>
              <w:t>Low</w:t>
            </w:r>
            <w:proofErr w:type="spellEnd"/>
          </w:p>
        </w:tc>
        <w:tc>
          <w:tcPr>
            <w:tcW w:w="630" w:type="dxa"/>
            <w:tcBorders>
              <w:left w:val="single" w:sz="4" w:space="0" w:color="auto"/>
            </w:tcBorders>
          </w:tcPr>
          <w:p w:rsidR="003E4406" w:rsidRPr="00326C42" w:rsidRDefault="003E4406" w:rsidP="0076377F">
            <w:pPr>
              <w:pStyle w:val="BodyText"/>
              <w:ind w:left="0"/>
              <w:rPr>
                <w:sz w:val="16"/>
                <w:szCs w:val="16"/>
                <w:lang w:val="fr-FR"/>
              </w:rPr>
            </w:pPr>
            <w:r>
              <w:rPr>
                <w:sz w:val="16"/>
                <w:szCs w:val="16"/>
                <w:lang w:val="fr-FR"/>
              </w:rPr>
              <w:t>0</w:t>
            </w:r>
          </w:p>
        </w:tc>
      </w:tr>
      <w:tr w:rsidR="007671D8" w:rsidRPr="00326C42" w:rsidTr="009058AB">
        <w:trPr>
          <w:jc w:val="center"/>
        </w:trPr>
        <w:tc>
          <w:tcPr>
            <w:tcW w:w="2758" w:type="dxa"/>
            <w:tcBorders>
              <w:top w:val="single" w:sz="4" w:space="0" w:color="auto"/>
              <w:left w:val="single" w:sz="4" w:space="0" w:color="auto"/>
              <w:bottom w:val="single" w:sz="4" w:space="0" w:color="auto"/>
              <w:right w:val="single" w:sz="4" w:space="0" w:color="auto"/>
            </w:tcBorders>
          </w:tcPr>
          <w:p w:rsidR="007671D8" w:rsidRPr="00326C42" w:rsidRDefault="007671D8" w:rsidP="007B5B58">
            <w:pPr>
              <w:pStyle w:val="BodyText"/>
              <w:ind w:left="0"/>
              <w:rPr>
                <w:sz w:val="16"/>
                <w:szCs w:val="16"/>
                <w:lang w:val="fr-FR"/>
              </w:rPr>
            </w:pPr>
            <w:proofErr w:type="spellStart"/>
            <w:r>
              <w:rPr>
                <w:sz w:val="16"/>
                <w:szCs w:val="16"/>
                <w:lang w:val="fr-FR"/>
              </w:rPr>
              <w:t>RecipeId</w:t>
            </w:r>
            <w:proofErr w:type="spellEnd"/>
            <w:r>
              <w:rPr>
                <w:sz w:val="16"/>
                <w:szCs w:val="16"/>
                <w:lang w:val="fr-FR"/>
              </w:rPr>
              <w:t xml:space="preserve"> High</w:t>
            </w:r>
          </w:p>
        </w:tc>
        <w:tc>
          <w:tcPr>
            <w:tcW w:w="540" w:type="dxa"/>
            <w:tcBorders>
              <w:left w:val="single" w:sz="4" w:space="0" w:color="auto"/>
            </w:tcBorders>
          </w:tcPr>
          <w:p w:rsidR="007671D8" w:rsidRPr="00326C42" w:rsidRDefault="007671D8" w:rsidP="0018193D">
            <w:pPr>
              <w:pStyle w:val="BodyText"/>
              <w:ind w:left="0"/>
              <w:rPr>
                <w:sz w:val="16"/>
                <w:szCs w:val="16"/>
                <w:lang w:val="fr-FR"/>
              </w:rPr>
            </w:pPr>
            <w:r>
              <w:rPr>
                <w:sz w:val="16"/>
                <w:szCs w:val="16"/>
                <w:lang w:val="fr-FR"/>
              </w:rPr>
              <w:t>1</w:t>
            </w:r>
          </w:p>
        </w:tc>
        <w:tc>
          <w:tcPr>
            <w:tcW w:w="540" w:type="dxa"/>
            <w:tcBorders>
              <w:right w:val="single" w:sz="4" w:space="0" w:color="auto"/>
            </w:tcBorders>
          </w:tcPr>
          <w:p w:rsidR="007671D8" w:rsidRDefault="007671D8" w:rsidP="007B5B58">
            <w:pPr>
              <w:pStyle w:val="BodyText"/>
              <w:ind w:left="0"/>
              <w:rPr>
                <w:sz w:val="16"/>
                <w:szCs w:val="16"/>
                <w:lang w:val="fr-FR"/>
              </w:rPr>
            </w:pPr>
          </w:p>
        </w:tc>
        <w:tc>
          <w:tcPr>
            <w:tcW w:w="2856" w:type="dxa"/>
            <w:tcBorders>
              <w:top w:val="single" w:sz="4" w:space="0" w:color="auto"/>
              <w:left w:val="single" w:sz="4" w:space="0" w:color="auto"/>
              <w:bottom w:val="single" w:sz="4" w:space="0" w:color="auto"/>
              <w:right w:val="single" w:sz="4" w:space="0" w:color="auto"/>
            </w:tcBorders>
          </w:tcPr>
          <w:p w:rsidR="007671D8" w:rsidRPr="00326C42" w:rsidRDefault="007671D8" w:rsidP="0076377F">
            <w:pPr>
              <w:pStyle w:val="BodyText"/>
              <w:ind w:left="0"/>
              <w:rPr>
                <w:sz w:val="16"/>
                <w:szCs w:val="16"/>
                <w:lang w:val="fr-FR"/>
              </w:rPr>
            </w:pPr>
            <w:proofErr w:type="spellStart"/>
            <w:r>
              <w:rPr>
                <w:sz w:val="16"/>
                <w:szCs w:val="16"/>
                <w:lang w:val="fr-FR"/>
              </w:rPr>
              <w:t>RecipeId</w:t>
            </w:r>
            <w:proofErr w:type="spellEnd"/>
            <w:r>
              <w:rPr>
                <w:sz w:val="16"/>
                <w:szCs w:val="16"/>
                <w:lang w:val="fr-FR"/>
              </w:rPr>
              <w:t xml:space="preserve"> High</w:t>
            </w:r>
          </w:p>
        </w:tc>
        <w:tc>
          <w:tcPr>
            <w:tcW w:w="630" w:type="dxa"/>
            <w:tcBorders>
              <w:left w:val="single" w:sz="4" w:space="0" w:color="auto"/>
            </w:tcBorders>
          </w:tcPr>
          <w:p w:rsidR="007671D8" w:rsidRPr="00326C42" w:rsidRDefault="007671D8" w:rsidP="0018193D">
            <w:pPr>
              <w:pStyle w:val="BodyText"/>
              <w:ind w:left="0"/>
              <w:rPr>
                <w:sz w:val="16"/>
                <w:szCs w:val="16"/>
                <w:lang w:val="fr-FR"/>
              </w:rPr>
            </w:pPr>
            <w:r>
              <w:rPr>
                <w:sz w:val="16"/>
                <w:szCs w:val="16"/>
                <w:lang w:val="fr-FR"/>
              </w:rPr>
              <w:t>1</w:t>
            </w:r>
          </w:p>
        </w:tc>
      </w:tr>
      <w:tr w:rsidR="007671D8" w:rsidRPr="00326C42" w:rsidTr="009058AB">
        <w:trPr>
          <w:jc w:val="center"/>
        </w:trPr>
        <w:tc>
          <w:tcPr>
            <w:tcW w:w="2758" w:type="dxa"/>
            <w:tcBorders>
              <w:top w:val="single" w:sz="4" w:space="0" w:color="auto"/>
              <w:left w:val="single" w:sz="4" w:space="0" w:color="auto"/>
              <w:bottom w:val="single" w:sz="4" w:space="0" w:color="auto"/>
              <w:right w:val="single" w:sz="4" w:space="0" w:color="auto"/>
            </w:tcBorders>
          </w:tcPr>
          <w:p w:rsidR="007671D8" w:rsidRPr="00326C42" w:rsidRDefault="007671D8" w:rsidP="007B5B58">
            <w:pPr>
              <w:pStyle w:val="BodyText"/>
              <w:ind w:left="0"/>
              <w:rPr>
                <w:sz w:val="16"/>
                <w:szCs w:val="16"/>
                <w:lang w:val="fr-FR"/>
              </w:rPr>
            </w:pPr>
            <w:r w:rsidRPr="00326C42">
              <w:rPr>
                <w:sz w:val="16"/>
                <w:szCs w:val="16"/>
                <w:lang w:val="fr-FR"/>
              </w:rPr>
              <w:t xml:space="preserve">Nb. </w:t>
            </w:r>
            <w:proofErr w:type="spellStart"/>
            <w:r w:rsidRPr="00326C42">
              <w:rPr>
                <w:sz w:val="16"/>
                <w:szCs w:val="16"/>
                <w:lang w:val="fr-FR"/>
              </w:rPr>
              <w:t>ManReg</w:t>
            </w:r>
            <w:proofErr w:type="spellEnd"/>
          </w:p>
        </w:tc>
        <w:tc>
          <w:tcPr>
            <w:tcW w:w="540" w:type="dxa"/>
            <w:tcBorders>
              <w:left w:val="single" w:sz="4" w:space="0" w:color="auto"/>
            </w:tcBorders>
          </w:tcPr>
          <w:p w:rsidR="007671D8" w:rsidRDefault="007671D8" w:rsidP="0018193D">
            <w:pPr>
              <w:pStyle w:val="BodyText"/>
              <w:ind w:left="0"/>
              <w:rPr>
                <w:sz w:val="16"/>
                <w:szCs w:val="16"/>
                <w:lang w:val="fr-FR"/>
              </w:rPr>
            </w:pPr>
            <w:r>
              <w:rPr>
                <w:sz w:val="16"/>
                <w:szCs w:val="16"/>
                <w:lang w:val="fr-FR"/>
              </w:rPr>
              <w:t>2</w:t>
            </w:r>
          </w:p>
        </w:tc>
        <w:tc>
          <w:tcPr>
            <w:tcW w:w="540" w:type="dxa"/>
            <w:tcBorders>
              <w:right w:val="single" w:sz="4" w:space="0" w:color="auto"/>
            </w:tcBorders>
          </w:tcPr>
          <w:p w:rsidR="007671D8" w:rsidRDefault="007671D8" w:rsidP="007B5B58">
            <w:pPr>
              <w:pStyle w:val="BodyText"/>
              <w:ind w:left="0"/>
              <w:rPr>
                <w:sz w:val="16"/>
                <w:szCs w:val="16"/>
                <w:lang w:val="fr-FR"/>
              </w:rPr>
            </w:pPr>
          </w:p>
        </w:tc>
        <w:tc>
          <w:tcPr>
            <w:tcW w:w="2856" w:type="dxa"/>
            <w:tcBorders>
              <w:top w:val="single" w:sz="4" w:space="0" w:color="auto"/>
              <w:left w:val="single" w:sz="4" w:space="0" w:color="auto"/>
              <w:bottom w:val="single" w:sz="4" w:space="0" w:color="auto"/>
              <w:right w:val="single" w:sz="4" w:space="0" w:color="auto"/>
            </w:tcBorders>
          </w:tcPr>
          <w:p w:rsidR="007671D8" w:rsidRPr="00326C42" w:rsidRDefault="007671D8" w:rsidP="0076377F">
            <w:pPr>
              <w:pStyle w:val="BodyText"/>
              <w:ind w:left="0"/>
              <w:rPr>
                <w:sz w:val="16"/>
                <w:szCs w:val="16"/>
                <w:lang w:val="fr-FR"/>
              </w:rPr>
            </w:pPr>
            <w:r w:rsidRPr="00326C42">
              <w:rPr>
                <w:sz w:val="16"/>
                <w:szCs w:val="16"/>
                <w:lang w:val="fr-FR"/>
              </w:rPr>
              <w:t xml:space="preserve">Nb. </w:t>
            </w:r>
            <w:proofErr w:type="spellStart"/>
            <w:r w:rsidRPr="00326C42">
              <w:rPr>
                <w:sz w:val="16"/>
                <w:szCs w:val="16"/>
                <w:lang w:val="fr-FR"/>
              </w:rPr>
              <w:t>ManReg</w:t>
            </w:r>
            <w:proofErr w:type="spellEnd"/>
          </w:p>
        </w:tc>
        <w:tc>
          <w:tcPr>
            <w:tcW w:w="630" w:type="dxa"/>
            <w:tcBorders>
              <w:left w:val="single" w:sz="4" w:space="0" w:color="auto"/>
            </w:tcBorders>
          </w:tcPr>
          <w:p w:rsidR="007671D8" w:rsidRDefault="007671D8" w:rsidP="0018193D">
            <w:pPr>
              <w:pStyle w:val="BodyText"/>
              <w:ind w:left="0"/>
              <w:rPr>
                <w:sz w:val="16"/>
                <w:szCs w:val="16"/>
                <w:lang w:val="fr-FR"/>
              </w:rPr>
            </w:pPr>
            <w:r>
              <w:rPr>
                <w:sz w:val="16"/>
                <w:szCs w:val="16"/>
                <w:lang w:val="fr-FR"/>
              </w:rPr>
              <w:t>2</w:t>
            </w:r>
          </w:p>
        </w:tc>
      </w:tr>
      <w:tr w:rsidR="007671D8" w:rsidRPr="00326C42" w:rsidTr="009058AB">
        <w:trPr>
          <w:jc w:val="center"/>
        </w:trPr>
        <w:tc>
          <w:tcPr>
            <w:tcW w:w="2758" w:type="dxa"/>
            <w:tcBorders>
              <w:top w:val="single" w:sz="4" w:space="0" w:color="auto"/>
              <w:left w:val="single" w:sz="4" w:space="0" w:color="auto"/>
              <w:bottom w:val="single" w:sz="4" w:space="0" w:color="auto"/>
              <w:right w:val="single" w:sz="4" w:space="0" w:color="auto"/>
            </w:tcBorders>
          </w:tcPr>
          <w:p w:rsidR="007671D8" w:rsidRPr="00326C42" w:rsidRDefault="007671D8" w:rsidP="00326C42">
            <w:pPr>
              <w:pStyle w:val="BodyText"/>
              <w:ind w:left="0"/>
              <w:rPr>
                <w:sz w:val="16"/>
                <w:szCs w:val="16"/>
                <w:lang w:val="fr-FR"/>
              </w:rPr>
            </w:pPr>
            <w:r>
              <w:rPr>
                <w:sz w:val="16"/>
                <w:szCs w:val="16"/>
                <w:lang w:val="fr-FR"/>
              </w:rPr>
              <w:t xml:space="preserve">Nb. of Digital </w:t>
            </w:r>
            <w:proofErr w:type="spellStart"/>
            <w:r>
              <w:rPr>
                <w:sz w:val="16"/>
                <w:szCs w:val="16"/>
                <w:lang w:val="fr-FR"/>
              </w:rPr>
              <w:t>Param</w:t>
            </w:r>
            <w:proofErr w:type="spellEnd"/>
            <w:r>
              <w:rPr>
                <w:sz w:val="16"/>
                <w:szCs w:val="16"/>
                <w:lang w:val="fr-FR"/>
              </w:rPr>
              <w:t>.</w:t>
            </w:r>
          </w:p>
        </w:tc>
        <w:tc>
          <w:tcPr>
            <w:tcW w:w="540" w:type="dxa"/>
            <w:tcBorders>
              <w:left w:val="single" w:sz="4" w:space="0" w:color="auto"/>
            </w:tcBorders>
          </w:tcPr>
          <w:p w:rsidR="007671D8" w:rsidRDefault="007671D8" w:rsidP="0018193D">
            <w:pPr>
              <w:pStyle w:val="BodyText"/>
              <w:ind w:left="0"/>
              <w:rPr>
                <w:sz w:val="16"/>
                <w:szCs w:val="16"/>
                <w:lang w:val="fr-FR"/>
              </w:rPr>
            </w:pPr>
            <w:r>
              <w:rPr>
                <w:sz w:val="16"/>
                <w:szCs w:val="16"/>
                <w:lang w:val="fr-FR"/>
              </w:rPr>
              <w:t>3</w:t>
            </w:r>
          </w:p>
        </w:tc>
        <w:tc>
          <w:tcPr>
            <w:tcW w:w="540" w:type="dxa"/>
            <w:tcBorders>
              <w:right w:val="single" w:sz="4" w:space="0" w:color="auto"/>
            </w:tcBorders>
          </w:tcPr>
          <w:p w:rsidR="007671D8" w:rsidRDefault="007671D8" w:rsidP="007B5B58">
            <w:pPr>
              <w:pStyle w:val="BodyText"/>
              <w:ind w:left="0"/>
              <w:rPr>
                <w:sz w:val="16"/>
                <w:szCs w:val="16"/>
                <w:lang w:val="fr-FR"/>
              </w:rPr>
            </w:pPr>
          </w:p>
        </w:tc>
        <w:tc>
          <w:tcPr>
            <w:tcW w:w="2856" w:type="dxa"/>
            <w:tcBorders>
              <w:top w:val="single" w:sz="4" w:space="0" w:color="auto"/>
              <w:left w:val="single" w:sz="4" w:space="0" w:color="auto"/>
              <w:bottom w:val="single" w:sz="4" w:space="0" w:color="auto"/>
              <w:right w:val="single" w:sz="4" w:space="0" w:color="auto"/>
            </w:tcBorders>
          </w:tcPr>
          <w:p w:rsidR="007671D8" w:rsidRPr="00326C42" w:rsidRDefault="007671D8" w:rsidP="0076377F">
            <w:pPr>
              <w:pStyle w:val="BodyText"/>
              <w:ind w:left="0"/>
              <w:rPr>
                <w:sz w:val="16"/>
                <w:szCs w:val="16"/>
                <w:lang w:val="fr-FR"/>
              </w:rPr>
            </w:pPr>
            <w:r>
              <w:rPr>
                <w:sz w:val="16"/>
                <w:szCs w:val="16"/>
                <w:lang w:val="fr-FR"/>
              </w:rPr>
              <w:t xml:space="preserve">Nb. of Digital </w:t>
            </w:r>
            <w:proofErr w:type="spellStart"/>
            <w:r>
              <w:rPr>
                <w:sz w:val="16"/>
                <w:szCs w:val="16"/>
                <w:lang w:val="fr-FR"/>
              </w:rPr>
              <w:t>Param</w:t>
            </w:r>
            <w:proofErr w:type="spellEnd"/>
            <w:r>
              <w:rPr>
                <w:sz w:val="16"/>
                <w:szCs w:val="16"/>
                <w:lang w:val="fr-FR"/>
              </w:rPr>
              <w:t>.</w:t>
            </w:r>
          </w:p>
        </w:tc>
        <w:tc>
          <w:tcPr>
            <w:tcW w:w="630" w:type="dxa"/>
            <w:tcBorders>
              <w:left w:val="single" w:sz="4" w:space="0" w:color="auto"/>
            </w:tcBorders>
          </w:tcPr>
          <w:p w:rsidR="007671D8" w:rsidRDefault="007671D8" w:rsidP="0018193D">
            <w:pPr>
              <w:pStyle w:val="BodyText"/>
              <w:ind w:left="0"/>
              <w:rPr>
                <w:sz w:val="16"/>
                <w:szCs w:val="16"/>
                <w:lang w:val="fr-FR"/>
              </w:rPr>
            </w:pPr>
            <w:r>
              <w:rPr>
                <w:sz w:val="16"/>
                <w:szCs w:val="16"/>
                <w:lang w:val="fr-FR"/>
              </w:rPr>
              <w:t>3</w:t>
            </w:r>
          </w:p>
        </w:tc>
      </w:tr>
      <w:tr w:rsidR="007671D8" w:rsidRPr="00326C42" w:rsidTr="009058AB">
        <w:trPr>
          <w:jc w:val="center"/>
        </w:trPr>
        <w:tc>
          <w:tcPr>
            <w:tcW w:w="2758" w:type="dxa"/>
            <w:tcBorders>
              <w:top w:val="single" w:sz="4" w:space="0" w:color="auto"/>
              <w:left w:val="single" w:sz="4" w:space="0" w:color="auto"/>
              <w:bottom w:val="single" w:sz="4" w:space="0" w:color="auto"/>
              <w:right w:val="single" w:sz="4" w:space="0" w:color="auto"/>
            </w:tcBorders>
            <w:shd w:val="clear" w:color="auto" w:fill="EEECE1" w:themeFill="background2"/>
          </w:tcPr>
          <w:p w:rsidR="007671D8" w:rsidRPr="00326C42" w:rsidRDefault="007671D8" w:rsidP="007B5B58">
            <w:pPr>
              <w:pStyle w:val="BodyText"/>
              <w:ind w:left="0"/>
              <w:rPr>
                <w:sz w:val="16"/>
                <w:szCs w:val="16"/>
                <w:lang w:val="fr-FR"/>
              </w:rPr>
            </w:pPr>
            <w:r>
              <w:rPr>
                <w:sz w:val="16"/>
                <w:szCs w:val="16"/>
                <w:lang w:val="fr-FR"/>
              </w:rPr>
              <w:t xml:space="preserve">DB @ of Digital </w:t>
            </w:r>
            <w:proofErr w:type="spellStart"/>
            <w:r>
              <w:rPr>
                <w:sz w:val="16"/>
                <w:szCs w:val="16"/>
                <w:lang w:val="fr-FR"/>
              </w:rPr>
              <w:t>Param</w:t>
            </w:r>
            <w:proofErr w:type="spellEnd"/>
            <w:r>
              <w:rPr>
                <w:sz w:val="16"/>
                <w:szCs w:val="16"/>
                <w:lang w:val="fr-FR"/>
              </w:rPr>
              <w:t>.</w:t>
            </w:r>
          </w:p>
        </w:tc>
        <w:tc>
          <w:tcPr>
            <w:tcW w:w="540" w:type="dxa"/>
            <w:tcBorders>
              <w:left w:val="single" w:sz="4" w:space="0" w:color="auto"/>
            </w:tcBorders>
          </w:tcPr>
          <w:p w:rsidR="007671D8" w:rsidRPr="00326C42" w:rsidRDefault="007671D8" w:rsidP="0018193D">
            <w:pPr>
              <w:pStyle w:val="BodyText"/>
              <w:ind w:left="0"/>
              <w:rPr>
                <w:sz w:val="16"/>
                <w:szCs w:val="16"/>
                <w:lang w:val="fr-FR"/>
              </w:rPr>
            </w:pPr>
            <w:r>
              <w:rPr>
                <w:sz w:val="16"/>
                <w:szCs w:val="16"/>
                <w:lang w:val="fr-FR"/>
              </w:rPr>
              <w:t>4</w:t>
            </w:r>
          </w:p>
        </w:tc>
        <w:tc>
          <w:tcPr>
            <w:tcW w:w="540" w:type="dxa"/>
            <w:tcBorders>
              <w:right w:val="single" w:sz="4" w:space="0" w:color="auto"/>
            </w:tcBorders>
          </w:tcPr>
          <w:p w:rsidR="007671D8" w:rsidRDefault="007671D8" w:rsidP="007B5B58">
            <w:pPr>
              <w:pStyle w:val="BodyText"/>
              <w:ind w:left="0"/>
              <w:rPr>
                <w:sz w:val="16"/>
                <w:szCs w:val="16"/>
                <w:lang w:val="fr-FR"/>
              </w:rPr>
            </w:pPr>
          </w:p>
        </w:tc>
        <w:tc>
          <w:tcPr>
            <w:tcW w:w="2856" w:type="dxa"/>
            <w:tcBorders>
              <w:top w:val="single" w:sz="4" w:space="0" w:color="auto"/>
              <w:left w:val="single" w:sz="4" w:space="0" w:color="auto"/>
              <w:bottom w:val="single" w:sz="4" w:space="0" w:color="auto"/>
              <w:right w:val="single" w:sz="4" w:space="0" w:color="auto"/>
            </w:tcBorders>
            <w:shd w:val="clear" w:color="auto" w:fill="EEECE1" w:themeFill="background2"/>
          </w:tcPr>
          <w:p w:rsidR="007671D8" w:rsidRPr="00326C42" w:rsidRDefault="007671D8" w:rsidP="0076377F">
            <w:pPr>
              <w:pStyle w:val="BodyText"/>
              <w:ind w:left="0"/>
              <w:rPr>
                <w:sz w:val="16"/>
                <w:szCs w:val="16"/>
                <w:lang w:val="fr-FR"/>
              </w:rPr>
            </w:pPr>
            <w:r>
              <w:rPr>
                <w:sz w:val="16"/>
                <w:szCs w:val="16"/>
                <w:lang w:val="fr-FR"/>
              </w:rPr>
              <w:t xml:space="preserve">DB @ of Digital </w:t>
            </w:r>
            <w:proofErr w:type="spellStart"/>
            <w:r>
              <w:rPr>
                <w:sz w:val="16"/>
                <w:szCs w:val="16"/>
                <w:lang w:val="fr-FR"/>
              </w:rPr>
              <w:t>Param</w:t>
            </w:r>
            <w:proofErr w:type="spellEnd"/>
            <w:r>
              <w:rPr>
                <w:sz w:val="16"/>
                <w:szCs w:val="16"/>
                <w:lang w:val="fr-FR"/>
              </w:rPr>
              <w:t>.</w:t>
            </w:r>
          </w:p>
        </w:tc>
        <w:tc>
          <w:tcPr>
            <w:tcW w:w="630" w:type="dxa"/>
            <w:tcBorders>
              <w:left w:val="single" w:sz="4" w:space="0" w:color="auto"/>
            </w:tcBorders>
          </w:tcPr>
          <w:p w:rsidR="007671D8" w:rsidRPr="00326C42" w:rsidRDefault="007671D8" w:rsidP="0018193D">
            <w:pPr>
              <w:pStyle w:val="BodyText"/>
              <w:ind w:left="0"/>
              <w:rPr>
                <w:sz w:val="16"/>
                <w:szCs w:val="16"/>
                <w:lang w:val="fr-FR"/>
              </w:rPr>
            </w:pPr>
            <w:r>
              <w:rPr>
                <w:sz w:val="16"/>
                <w:szCs w:val="16"/>
                <w:lang w:val="fr-FR"/>
              </w:rPr>
              <w:t>4</w:t>
            </w:r>
          </w:p>
        </w:tc>
      </w:tr>
      <w:tr w:rsidR="007671D8" w:rsidRPr="00326C42" w:rsidTr="009058AB">
        <w:trPr>
          <w:jc w:val="center"/>
        </w:trPr>
        <w:tc>
          <w:tcPr>
            <w:tcW w:w="2758" w:type="dxa"/>
            <w:tcBorders>
              <w:top w:val="single" w:sz="4" w:space="0" w:color="auto"/>
              <w:left w:val="single" w:sz="4" w:space="0" w:color="auto"/>
              <w:bottom w:val="single" w:sz="4" w:space="0" w:color="auto"/>
              <w:right w:val="single" w:sz="4" w:space="0" w:color="auto"/>
            </w:tcBorders>
          </w:tcPr>
          <w:p w:rsidR="007671D8" w:rsidRPr="00326C42" w:rsidRDefault="007671D8" w:rsidP="00326C42">
            <w:pPr>
              <w:pStyle w:val="BodyText"/>
              <w:ind w:left="0"/>
              <w:rPr>
                <w:sz w:val="16"/>
                <w:szCs w:val="16"/>
                <w:lang w:val="fr-FR"/>
              </w:rPr>
            </w:pPr>
            <w:r w:rsidRPr="00326C42">
              <w:rPr>
                <w:sz w:val="16"/>
                <w:szCs w:val="16"/>
                <w:lang w:val="fr-FR"/>
              </w:rPr>
              <w:t xml:space="preserve">Nb. of Word </w:t>
            </w:r>
            <w:proofErr w:type="spellStart"/>
            <w:r>
              <w:rPr>
                <w:sz w:val="16"/>
                <w:szCs w:val="16"/>
                <w:lang w:val="fr-FR"/>
              </w:rPr>
              <w:t>Param</w:t>
            </w:r>
            <w:proofErr w:type="spellEnd"/>
            <w:r>
              <w:rPr>
                <w:sz w:val="16"/>
                <w:szCs w:val="16"/>
                <w:lang w:val="fr-FR"/>
              </w:rPr>
              <w:t>.</w:t>
            </w:r>
          </w:p>
        </w:tc>
        <w:tc>
          <w:tcPr>
            <w:tcW w:w="540" w:type="dxa"/>
            <w:tcBorders>
              <w:left w:val="single" w:sz="4" w:space="0" w:color="auto"/>
            </w:tcBorders>
          </w:tcPr>
          <w:p w:rsidR="007671D8" w:rsidRDefault="007671D8" w:rsidP="0018193D">
            <w:pPr>
              <w:pStyle w:val="BodyText"/>
              <w:ind w:left="0"/>
              <w:rPr>
                <w:sz w:val="16"/>
                <w:szCs w:val="16"/>
                <w:lang w:val="fr-FR"/>
              </w:rPr>
            </w:pPr>
            <w:r>
              <w:rPr>
                <w:sz w:val="16"/>
                <w:szCs w:val="16"/>
                <w:lang w:val="fr-FR"/>
              </w:rPr>
              <w:t>5</w:t>
            </w:r>
          </w:p>
        </w:tc>
        <w:tc>
          <w:tcPr>
            <w:tcW w:w="540" w:type="dxa"/>
            <w:tcBorders>
              <w:right w:val="single" w:sz="4" w:space="0" w:color="auto"/>
            </w:tcBorders>
          </w:tcPr>
          <w:p w:rsidR="007671D8" w:rsidRDefault="007671D8" w:rsidP="007B5B58">
            <w:pPr>
              <w:pStyle w:val="BodyText"/>
              <w:ind w:left="0"/>
              <w:rPr>
                <w:sz w:val="16"/>
                <w:szCs w:val="16"/>
                <w:lang w:val="fr-FR"/>
              </w:rPr>
            </w:pPr>
          </w:p>
        </w:tc>
        <w:tc>
          <w:tcPr>
            <w:tcW w:w="2856" w:type="dxa"/>
            <w:tcBorders>
              <w:top w:val="single" w:sz="4" w:space="0" w:color="auto"/>
              <w:left w:val="single" w:sz="4" w:space="0" w:color="auto"/>
              <w:bottom w:val="single" w:sz="4" w:space="0" w:color="auto"/>
              <w:right w:val="single" w:sz="4" w:space="0" w:color="auto"/>
            </w:tcBorders>
          </w:tcPr>
          <w:p w:rsidR="007671D8" w:rsidRPr="00326C42" w:rsidRDefault="007671D8" w:rsidP="0076377F">
            <w:pPr>
              <w:pStyle w:val="BodyText"/>
              <w:ind w:left="0"/>
              <w:rPr>
                <w:sz w:val="16"/>
                <w:szCs w:val="16"/>
                <w:lang w:val="fr-FR"/>
              </w:rPr>
            </w:pPr>
            <w:r w:rsidRPr="00326C42">
              <w:rPr>
                <w:sz w:val="16"/>
                <w:szCs w:val="16"/>
                <w:lang w:val="fr-FR"/>
              </w:rPr>
              <w:t xml:space="preserve">Nb. of Word </w:t>
            </w:r>
            <w:proofErr w:type="spellStart"/>
            <w:r>
              <w:rPr>
                <w:sz w:val="16"/>
                <w:szCs w:val="16"/>
                <w:lang w:val="fr-FR"/>
              </w:rPr>
              <w:t>Param</w:t>
            </w:r>
            <w:proofErr w:type="spellEnd"/>
            <w:r>
              <w:rPr>
                <w:sz w:val="16"/>
                <w:szCs w:val="16"/>
                <w:lang w:val="fr-FR"/>
              </w:rPr>
              <w:t>.</w:t>
            </w:r>
          </w:p>
        </w:tc>
        <w:tc>
          <w:tcPr>
            <w:tcW w:w="630" w:type="dxa"/>
            <w:tcBorders>
              <w:left w:val="single" w:sz="4" w:space="0" w:color="auto"/>
            </w:tcBorders>
          </w:tcPr>
          <w:p w:rsidR="007671D8" w:rsidRDefault="007671D8" w:rsidP="0018193D">
            <w:pPr>
              <w:pStyle w:val="BodyText"/>
              <w:ind w:left="0"/>
              <w:rPr>
                <w:sz w:val="16"/>
                <w:szCs w:val="16"/>
                <w:lang w:val="fr-FR"/>
              </w:rPr>
            </w:pPr>
            <w:r>
              <w:rPr>
                <w:sz w:val="16"/>
                <w:szCs w:val="16"/>
                <w:lang w:val="fr-FR"/>
              </w:rPr>
              <w:t>5</w:t>
            </w:r>
          </w:p>
        </w:tc>
      </w:tr>
      <w:tr w:rsidR="007671D8" w:rsidRPr="00326C42" w:rsidTr="009058AB">
        <w:trPr>
          <w:jc w:val="center"/>
        </w:trPr>
        <w:tc>
          <w:tcPr>
            <w:tcW w:w="2758" w:type="dxa"/>
            <w:tcBorders>
              <w:top w:val="single" w:sz="4" w:space="0" w:color="auto"/>
              <w:left w:val="single" w:sz="4" w:space="0" w:color="auto"/>
              <w:bottom w:val="single" w:sz="4" w:space="0" w:color="auto"/>
              <w:right w:val="single" w:sz="4" w:space="0" w:color="auto"/>
            </w:tcBorders>
            <w:shd w:val="clear" w:color="auto" w:fill="EEECE1" w:themeFill="background2"/>
          </w:tcPr>
          <w:p w:rsidR="007671D8" w:rsidRPr="00326C42" w:rsidRDefault="007671D8" w:rsidP="00326C42">
            <w:pPr>
              <w:pStyle w:val="BodyText"/>
              <w:ind w:left="0"/>
              <w:rPr>
                <w:sz w:val="16"/>
                <w:szCs w:val="16"/>
                <w:lang w:val="fr-FR"/>
              </w:rPr>
            </w:pPr>
            <w:r>
              <w:rPr>
                <w:sz w:val="16"/>
                <w:szCs w:val="16"/>
                <w:lang w:val="fr-FR"/>
              </w:rPr>
              <w:t xml:space="preserve">DB @ of Word </w:t>
            </w:r>
            <w:proofErr w:type="spellStart"/>
            <w:r>
              <w:rPr>
                <w:sz w:val="16"/>
                <w:szCs w:val="16"/>
                <w:lang w:val="fr-FR"/>
              </w:rPr>
              <w:t>Param</w:t>
            </w:r>
            <w:proofErr w:type="spellEnd"/>
            <w:r>
              <w:rPr>
                <w:sz w:val="16"/>
                <w:szCs w:val="16"/>
                <w:lang w:val="fr-FR"/>
              </w:rPr>
              <w:t>.</w:t>
            </w:r>
          </w:p>
        </w:tc>
        <w:tc>
          <w:tcPr>
            <w:tcW w:w="540" w:type="dxa"/>
            <w:tcBorders>
              <w:left w:val="single" w:sz="4" w:space="0" w:color="auto"/>
            </w:tcBorders>
          </w:tcPr>
          <w:p w:rsidR="007671D8" w:rsidRPr="00326C42" w:rsidRDefault="007671D8" w:rsidP="0018193D">
            <w:pPr>
              <w:pStyle w:val="BodyText"/>
              <w:ind w:left="0"/>
              <w:rPr>
                <w:sz w:val="16"/>
                <w:szCs w:val="16"/>
                <w:lang w:val="fr-FR"/>
              </w:rPr>
            </w:pPr>
            <w:r>
              <w:rPr>
                <w:sz w:val="16"/>
                <w:szCs w:val="16"/>
                <w:lang w:val="fr-FR"/>
              </w:rPr>
              <w:t>6</w:t>
            </w:r>
          </w:p>
        </w:tc>
        <w:tc>
          <w:tcPr>
            <w:tcW w:w="540" w:type="dxa"/>
            <w:tcBorders>
              <w:right w:val="single" w:sz="4" w:space="0" w:color="auto"/>
            </w:tcBorders>
          </w:tcPr>
          <w:p w:rsidR="007671D8" w:rsidRDefault="007671D8" w:rsidP="007B5B58">
            <w:pPr>
              <w:pStyle w:val="BodyText"/>
              <w:ind w:left="0"/>
              <w:rPr>
                <w:sz w:val="16"/>
                <w:szCs w:val="16"/>
                <w:lang w:val="fr-FR"/>
              </w:rPr>
            </w:pPr>
          </w:p>
        </w:tc>
        <w:tc>
          <w:tcPr>
            <w:tcW w:w="2856" w:type="dxa"/>
            <w:tcBorders>
              <w:top w:val="single" w:sz="4" w:space="0" w:color="auto"/>
              <w:left w:val="single" w:sz="4" w:space="0" w:color="auto"/>
              <w:bottom w:val="single" w:sz="4" w:space="0" w:color="auto"/>
              <w:right w:val="single" w:sz="4" w:space="0" w:color="auto"/>
            </w:tcBorders>
            <w:shd w:val="clear" w:color="auto" w:fill="EEECE1" w:themeFill="background2"/>
          </w:tcPr>
          <w:p w:rsidR="007671D8" w:rsidRPr="00326C42" w:rsidRDefault="007671D8" w:rsidP="0076377F">
            <w:pPr>
              <w:pStyle w:val="BodyText"/>
              <w:ind w:left="0"/>
              <w:rPr>
                <w:sz w:val="16"/>
                <w:szCs w:val="16"/>
                <w:lang w:val="fr-FR"/>
              </w:rPr>
            </w:pPr>
            <w:r>
              <w:rPr>
                <w:sz w:val="16"/>
                <w:szCs w:val="16"/>
                <w:lang w:val="fr-FR"/>
              </w:rPr>
              <w:t xml:space="preserve">DB @ of Word </w:t>
            </w:r>
            <w:proofErr w:type="spellStart"/>
            <w:r>
              <w:rPr>
                <w:sz w:val="16"/>
                <w:szCs w:val="16"/>
                <w:lang w:val="fr-FR"/>
              </w:rPr>
              <w:t>Param</w:t>
            </w:r>
            <w:proofErr w:type="spellEnd"/>
            <w:r>
              <w:rPr>
                <w:sz w:val="16"/>
                <w:szCs w:val="16"/>
                <w:lang w:val="fr-FR"/>
              </w:rPr>
              <w:t>.</w:t>
            </w:r>
          </w:p>
        </w:tc>
        <w:tc>
          <w:tcPr>
            <w:tcW w:w="630" w:type="dxa"/>
            <w:tcBorders>
              <w:left w:val="single" w:sz="4" w:space="0" w:color="auto"/>
            </w:tcBorders>
          </w:tcPr>
          <w:p w:rsidR="007671D8" w:rsidRPr="00326C42" w:rsidRDefault="007671D8" w:rsidP="0018193D">
            <w:pPr>
              <w:pStyle w:val="BodyText"/>
              <w:ind w:left="0"/>
              <w:rPr>
                <w:sz w:val="16"/>
                <w:szCs w:val="16"/>
                <w:lang w:val="fr-FR"/>
              </w:rPr>
            </w:pPr>
            <w:r>
              <w:rPr>
                <w:sz w:val="16"/>
                <w:szCs w:val="16"/>
                <w:lang w:val="fr-FR"/>
              </w:rPr>
              <w:t>6</w:t>
            </w:r>
          </w:p>
        </w:tc>
      </w:tr>
      <w:tr w:rsidR="007671D8" w:rsidRPr="00326C42" w:rsidTr="009058AB">
        <w:trPr>
          <w:jc w:val="center"/>
        </w:trPr>
        <w:tc>
          <w:tcPr>
            <w:tcW w:w="2758" w:type="dxa"/>
            <w:tcBorders>
              <w:top w:val="single" w:sz="4" w:space="0" w:color="auto"/>
              <w:left w:val="single" w:sz="4" w:space="0" w:color="auto"/>
              <w:bottom w:val="single" w:sz="4" w:space="0" w:color="auto"/>
              <w:right w:val="single" w:sz="4" w:space="0" w:color="auto"/>
            </w:tcBorders>
          </w:tcPr>
          <w:p w:rsidR="007671D8" w:rsidRPr="00326C42" w:rsidRDefault="007671D8" w:rsidP="00326C42">
            <w:pPr>
              <w:pStyle w:val="BodyText"/>
              <w:ind w:left="0"/>
              <w:rPr>
                <w:sz w:val="16"/>
                <w:szCs w:val="16"/>
                <w:lang w:val="fr-FR"/>
              </w:rPr>
            </w:pPr>
            <w:r w:rsidRPr="00326C42">
              <w:rPr>
                <w:sz w:val="16"/>
                <w:szCs w:val="16"/>
                <w:lang w:val="fr-FR"/>
              </w:rPr>
              <w:t>N</w:t>
            </w:r>
            <w:r>
              <w:rPr>
                <w:sz w:val="16"/>
                <w:szCs w:val="16"/>
                <w:lang w:val="fr-FR"/>
              </w:rPr>
              <w:t>b</w:t>
            </w:r>
            <w:r w:rsidRPr="00326C42">
              <w:rPr>
                <w:sz w:val="16"/>
                <w:szCs w:val="16"/>
                <w:lang w:val="fr-FR"/>
              </w:rPr>
              <w:t>.</w:t>
            </w:r>
            <w:r>
              <w:rPr>
                <w:sz w:val="16"/>
                <w:szCs w:val="16"/>
                <w:lang w:val="fr-FR"/>
              </w:rPr>
              <w:t xml:space="preserve"> of </w:t>
            </w:r>
            <w:proofErr w:type="spellStart"/>
            <w:r>
              <w:rPr>
                <w:sz w:val="16"/>
                <w:szCs w:val="16"/>
                <w:lang w:val="fr-FR"/>
              </w:rPr>
              <w:t>Analog</w:t>
            </w:r>
            <w:proofErr w:type="spellEnd"/>
            <w:r>
              <w:rPr>
                <w:sz w:val="16"/>
                <w:szCs w:val="16"/>
                <w:lang w:val="fr-FR"/>
              </w:rPr>
              <w:t xml:space="preserve"> </w:t>
            </w:r>
            <w:proofErr w:type="spellStart"/>
            <w:r>
              <w:rPr>
                <w:sz w:val="16"/>
                <w:szCs w:val="16"/>
                <w:lang w:val="fr-FR"/>
              </w:rPr>
              <w:t>Param</w:t>
            </w:r>
            <w:proofErr w:type="spellEnd"/>
            <w:r>
              <w:rPr>
                <w:sz w:val="16"/>
                <w:szCs w:val="16"/>
                <w:lang w:val="fr-FR"/>
              </w:rPr>
              <w:t>.</w:t>
            </w:r>
            <w:r w:rsidRPr="00326C42">
              <w:rPr>
                <w:sz w:val="16"/>
                <w:szCs w:val="16"/>
                <w:lang w:val="fr-FR"/>
              </w:rPr>
              <w:t xml:space="preserve"> </w:t>
            </w:r>
          </w:p>
        </w:tc>
        <w:tc>
          <w:tcPr>
            <w:tcW w:w="540" w:type="dxa"/>
            <w:tcBorders>
              <w:left w:val="single" w:sz="4" w:space="0" w:color="auto"/>
            </w:tcBorders>
          </w:tcPr>
          <w:p w:rsidR="007671D8" w:rsidRDefault="007671D8" w:rsidP="0018193D">
            <w:pPr>
              <w:pStyle w:val="BodyText"/>
              <w:ind w:left="0"/>
              <w:rPr>
                <w:sz w:val="16"/>
                <w:szCs w:val="16"/>
                <w:lang w:val="fr-FR"/>
              </w:rPr>
            </w:pPr>
            <w:r>
              <w:rPr>
                <w:sz w:val="16"/>
                <w:szCs w:val="16"/>
                <w:lang w:val="fr-FR"/>
              </w:rPr>
              <w:t>7</w:t>
            </w:r>
          </w:p>
        </w:tc>
        <w:tc>
          <w:tcPr>
            <w:tcW w:w="540" w:type="dxa"/>
            <w:tcBorders>
              <w:right w:val="single" w:sz="4" w:space="0" w:color="auto"/>
            </w:tcBorders>
          </w:tcPr>
          <w:p w:rsidR="007671D8" w:rsidRDefault="007671D8" w:rsidP="007B5B58">
            <w:pPr>
              <w:pStyle w:val="BodyText"/>
              <w:ind w:left="0"/>
              <w:rPr>
                <w:sz w:val="16"/>
                <w:szCs w:val="16"/>
                <w:lang w:val="fr-FR"/>
              </w:rPr>
            </w:pPr>
          </w:p>
        </w:tc>
        <w:tc>
          <w:tcPr>
            <w:tcW w:w="2856" w:type="dxa"/>
            <w:tcBorders>
              <w:top w:val="single" w:sz="4" w:space="0" w:color="auto"/>
              <w:left w:val="single" w:sz="4" w:space="0" w:color="auto"/>
              <w:bottom w:val="single" w:sz="4" w:space="0" w:color="auto"/>
              <w:right w:val="single" w:sz="4" w:space="0" w:color="auto"/>
            </w:tcBorders>
          </w:tcPr>
          <w:p w:rsidR="007671D8" w:rsidRPr="00326C42" w:rsidRDefault="007671D8" w:rsidP="0076377F">
            <w:pPr>
              <w:pStyle w:val="BodyText"/>
              <w:ind w:left="0"/>
              <w:rPr>
                <w:sz w:val="16"/>
                <w:szCs w:val="16"/>
                <w:lang w:val="fr-FR"/>
              </w:rPr>
            </w:pPr>
            <w:r w:rsidRPr="00326C42">
              <w:rPr>
                <w:sz w:val="16"/>
                <w:szCs w:val="16"/>
                <w:lang w:val="fr-FR"/>
              </w:rPr>
              <w:t>N</w:t>
            </w:r>
            <w:r>
              <w:rPr>
                <w:sz w:val="16"/>
                <w:szCs w:val="16"/>
                <w:lang w:val="fr-FR"/>
              </w:rPr>
              <w:t>b</w:t>
            </w:r>
            <w:r w:rsidRPr="00326C42">
              <w:rPr>
                <w:sz w:val="16"/>
                <w:szCs w:val="16"/>
                <w:lang w:val="fr-FR"/>
              </w:rPr>
              <w:t>.</w:t>
            </w:r>
            <w:r>
              <w:rPr>
                <w:sz w:val="16"/>
                <w:szCs w:val="16"/>
                <w:lang w:val="fr-FR"/>
              </w:rPr>
              <w:t xml:space="preserve"> of </w:t>
            </w:r>
            <w:proofErr w:type="spellStart"/>
            <w:r>
              <w:rPr>
                <w:sz w:val="16"/>
                <w:szCs w:val="16"/>
                <w:lang w:val="fr-FR"/>
              </w:rPr>
              <w:t>Analog</w:t>
            </w:r>
            <w:proofErr w:type="spellEnd"/>
            <w:r>
              <w:rPr>
                <w:sz w:val="16"/>
                <w:szCs w:val="16"/>
                <w:lang w:val="fr-FR"/>
              </w:rPr>
              <w:t xml:space="preserve"> </w:t>
            </w:r>
            <w:proofErr w:type="spellStart"/>
            <w:r>
              <w:rPr>
                <w:sz w:val="16"/>
                <w:szCs w:val="16"/>
                <w:lang w:val="fr-FR"/>
              </w:rPr>
              <w:t>Param</w:t>
            </w:r>
            <w:proofErr w:type="spellEnd"/>
            <w:r>
              <w:rPr>
                <w:sz w:val="16"/>
                <w:szCs w:val="16"/>
                <w:lang w:val="fr-FR"/>
              </w:rPr>
              <w:t>.</w:t>
            </w:r>
            <w:r w:rsidRPr="00326C42">
              <w:rPr>
                <w:sz w:val="16"/>
                <w:szCs w:val="16"/>
                <w:lang w:val="fr-FR"/>
              </w:rPr>
              <w:t xml:space="preserve"> </w:t>
            </w:r>
          </w:p>
        </w:tc>
        <w:tc>
          <w:tcPr>
            <w:tcW w:w="630" w:type="dxa"/>
            <w:tcBorders>
              <w:left w:val="single" w:sz="4" w:space="0" w:color="auto"/>
            </w:tcBorders>
          </w:tcPr>
          <w:p w:rsidR="007671D8" w:rsidRDefault="007671D8" w:rsidP="0018193D">
            <w:pPr>
              <w:pStyle w:val="BodyText"/>
              <w:ind w:left="0"/>
              <w:rPr>
                <w:sz w:val="16"/>
                <w:szCs w:val="16"/>
                <w:lang w:val="fr-FR"/>
              </w:rPr>
            </w:pPr>
            <w:r>
              <w:rPr>
                <w:sz w:val="16"/>
                <w:szCs w:val="16"/>
                <w:lang w:val="fr-FR"/>
              </w:rPr>
              <w:t>7</w:t>
            </w:r>
          </w:p>
        </w:tc>
      </w:tr>
      <w:tr w:rsidR="007671D8" w:rsidRPr="00326C42" w:rsidTr="009058AB">
        <w:trPr>
          <w:jc w:val="center"/>
        </w:trPr>
        <w:tc>
          <w:tcPr>
            <w:tcW w:w="2758" w:type="dxa"/>
            <w:tcBorders>
              <w:top w:val="single" w:sz="4" w:space="0" w:color="auto"/>
              <w:left w:val="single" w:sz="4" w:space="0" w:color="auto"/>
              <w:bottom w:val="single" w:sz="4" w:space="0" w:color="auto"/>
              <w:right w:val="single" w:sz="4" w:space="0" w:color="auto"/>
            </w:tcBorders>
            <w:shd w:val="clear" w:color="auto" w:fill="EEECE1" w:themeFill="background2"/>
          </w:tcPr>
          <w:p w:rsidR="007671D8" w:rsidRDefault="007671D8" w:rsidP="00326C42">
            <w:pPr>
              <w:pStyle w:val="BodyText"/>
              <w:ind w:left="0"/>
              <w:rPr>
                <w:sz w:val="16"/>
                <w:szCs w:val="16"/>
                <w:lang w:val="fr-FR"/>
              </w:rPr>
            </w:pPr>
            <w:r>
              <w:rPr>
                <w:sz w:val="16"/>
                <w:szCs w:val="16"/>
                <w:lang w:val="fr-FR"/>
              </w:rPr>
              <w:t xml:space="preserve">DB @ of </w:t>
            </w:r>
            <w:proofErr w:type="spellStart"/>
            <w:r>
              <w:rPr>
                <w:sz w:val="16"/>
                <w:szCs w:val="16"/>
                <w:lang w:val="fr-FR"/>
              </w:rPr>
              <w:t>Analog</w:t>
            </w:r>
            <w:proofErr w:type="spellEnd"/>
            <w:r>
              <w:rPr>
                <w:sz w:val="16"/>
                <w:szCs w:val="16"/>
                <w:lang w:val="fr-FR"/>
              </w:rPr>
              <w:t xml:space="preserve"> </w:t>
            </w:r>
            <w:proofErr w:type="spellStart"/>
            <w:r>
              <w:rPr>
                <w:sz w:val="16"/>
                <w:szCs w:val="16"/>
                <w:lang w:val="fr-FR"/>
              </w:rPr>
              <w:t>Param</w:t>
            </w:r>
            <w:proofErr w:type="spellEnd"/>
            <w:r>
              <w:rPr>
                <w:sz w:val="16"/>
                <w:szCs w:val="16"/>
                <w:lang w:val="fr-FR"/>
              </w:rPr>
              <w:t>.</w:t>
            </w:r>
          </w:p>
        </w:tc>
        <w:tc>
          <w:tcPr>
            <w:tcW w:w="540" w:type="dxa"/>
            <w:tcBorders>
              <w:left w:val="single" w:sz="4" w:space="0" w:color="auto"/>
            </w:tcBorders>
          </w:tcPr>
          <w:p w:rsidR="007671D8" w:rsidRDefault="007671D8" w:rsidP="0018193D">
            <w:pPr>
              <w:pStyle w:val="BodyText"/>
              <w:ind w:left="0"/>
              <w:rPr>
                <w:sz w:val="16"/>
                <w:szCs w:val="16"/>
                <w:lang w:val="fr-FR"/>
              </w:rPr>
            </w:pPr>
            <w:r>
              <w:rPr>
                <w:sz w:val="16"/>
                <w:szCs w:val="16"/>
                <w:lang w:val="fr-FR"/>
              </w:rPr>
              <w:t>8</w:t>
            </w:r>
          </w:p>
        </w:tc>
        <w:tc>
          <w:tcPr>
            <w:tcW w:w="540" w:type="dxa"/>
            <w:tcBorders>
              <w:right w:val="single" w:sz="4" w:space="0" w:color="auto"/>
            </w:tcBorders>
          </w:tcPr>
          <w:p w:rsidR="007671D8" w:rsidRDefault="007671D8" w:rsidP="007B5B58">
            <w:pPr>
              <w:pStyle w:val="BodyText"/>
              <w:ind w:left="0"/>
              <w:rPr>
                <w:sz w:val="16"/>
                <w:szCs w:val="16"/>
                <w:lang w:val="fr-FR"/>
              </w:rPr>
            </w:pPr>
          </w:p>
        </w:tc>
        <w:tc>
          <w:tcPr>
            <w:tcW w:w="2856" w:type="dxa"/>
            <w:tcBorders>
              <w:top w:val="single" w:sz="4" w:space="0" w:color="auto"/>
              <w:left w:val="single" w:sz="4" w:space="0" w:color="auto"/>
              <w:bottom w:val="single" w:sz="4" w:space="0" w:color="auto"/>
              <w:right w:val="single" w:sz="4" w:space="0" w:color="auto"/>
            </w:tcBorders>
            <w:shd w:val="clear" w:color="auto" w:fill="EEECE1" w:themeFill="background2"/>
          </w:tcPr>
          <w:p w:rsidR="007671D8" w:rsidRDefault="007671D8" w:rsidP="0076377F">
            <w:pPr>
              <w:pStyle w:val="BodyText"/>
              <w:ind w:left="0"/>
              <w:rPr>
                <w:sz w:val="16"/>
                <w:szCs w:val="16"/>
                <w:lang w:val="fr-FR"/>
              </w:rPr>
            </w:pPr>
            <w:r>
              <w:rPr>
                <w:sz w:val="16"/>
                <w:szCs w:val="16"/>
                <w:lang w:val="fr-FR"/>
              </w:rPr>
              <w:t xml:space="preserve">DB @ of </w:t>
            </w:r>
            <w:proofErr w:type="spellStart"/>
            <w:r>
              <w:rPr>
                <w:sz w:val="16"/>
                <w:szCs w:val="16"/>
                <w:lang w:val="fr-FR"/>
              </w:rPr>
              <w:t>Analog</w:t>
            </w:r>
            <w:proofErr w:type="spellEnd"/>
            <w:r>
              <w:rPr>
                <w:sz w:val="16"/>
                <w:szCs w:val="16"/>
                <w:lang w:val="fr-FR"/>
              </w:rPr>
              <w:t xml:space="preserve"> </w:t>
            </w:r>
            <w:proofErr w:type="spellStart"/>
            <w:r>
              <w:rPr>
                <w:sz w:val="16"/>
                <w:szCs w:val="16"/>
                <w:lang w:val="fr-FR"/>
              </w:rPr>
              <w:t>Param</w:t>
            </w:r>
            <w:proofErr w:type="spellEnd"/>
            <w:r>
              <w:rPr>
                <w:sz w:val="16"/>
                <w:szCs w:val="16"/>
                <w:lang w:val="fr-FR"/>
              </w:rPr>
              <w:t>.</w:t>
            </w:r>
          </w:p>
        </w:tc>
        <w:tc>
          <w:tcPr>
            <w:tcW w:w="630" w:type="dxa"/>
            <w:tcBorders>
              <w:left w:val="single" w:sz="4" w:space="0" w:color="auto"/>
            </w:tcBorders>
          </w:tcPr>
          <w:p w:rsidR="007671D8" w:rsidRDefault="007671D8" w:rsidP="0018193D">
            <w:pPr>
              <w:pStyle w:val="BodyText"/>
              <w:ind w:left="0"/>
              <w:rPr>
                <w:sz w:val="16"/>
                <w:szCs w:val="16"/>
                <w:lang w:val="fr-FR"/>
              </w:rPr>
            </w:pPr>
            <w:r>
              <w:rPr>
                <w:sz w:val="16"/>
                <w:szCs w:val="16"/>
                <w:lang w:val="fr-FR"/>
              </w:rPr>
              <w:t>8</w:t>
            </w:r>
          </w:p>
        </w:tc>
      </w:tr>
      <w:tr w:rsidR="007671D8" w:rsidRPr="00326C42" w:rsidTr="009058AB">
        <w:trPr>
          <w:jc w:val="center"/>
        </w:trPr>
        <w:tc>
          <w:tcPr>
            <w:tcW w:w="2758" w:type="dxa"/>
            <w:tcBorders>
              <w:top w:val="single" w:sz="4" w:space="0" w:color="auto"/>
              <w:left w:val="single" w:sz="4" w:space="0" w:color="auto"/>
              <w:bottom w:val="single" w:sz="4" w:space="0" w:color="auto"/>
              <w:right w:val="single" w:sz="4" w:space="0" w:color="auto"/>
            </w:tcBorders>
          </w:tcPr>
          <w:p w:rsidR="007671D8" w:rsidRPr="006E50A9" w:rsidRDefault="007671D8" w:rsidP="007B5B58">
            <w:pPr>
              <w:pStyle w:val="BodyText"/>
              <w:ind w:left="0"/>
              <w:rPr>
                <w:sz w:val="16"/>
                <w:lang w:val="en-US"/>
              </w:rPr>
            </w:pPr>
            <w:r w:rsidRPr="006E50A9">
              <w:rPr>
                <w:sz w:val="16"/>
                <w:lang w:val="en-US"/>
              </w:rPr>
              <w:t xml:space="preserve">Nb. of Analog Alarm </w:t>
            </w:r>
            <w:proofErr w:type="spellStart"/>
            <w:r w:rsidRPr="006E50A9">
              <w:rPr>
                <w:sz w:val="16"/>
                <w:lang w:val="en-US"/>
              </w:rPr>
              <w:t>Param</w:t>
            </w:r>
            <w:proofErr w:type="spellEnd"/>
            <w:r w:rsidRPr="006E50A9">
              <w:rPr>
                <w:sz w:val="16"/>
                <w:lang w:val="en-US"/>
              </w:rPr>
              <w:t>.</w:t>
            </w:r>
          </w:p>
        </w:tc>
        <w:tc>
          <w:tcPr>
            <w:tcW w:w="540" w:type="dxa"/>
            <w:tcBorders>
              <w:left w:val="single" w:sz="4" w:space="0" w:color="auto"/>
            </w:tcBorders>
          </w:tcPr>
          <w:p w:rsidR="007671D8" w:rsidRDefault="007671D8" w:rsidP="0018193D">
            <w:pPr>
              <w:pStyle w:val="BodyText"/>
              <w:ind w:left="0"/>
              <w:rPr>
                <w:sz w:val="16"/>
                <w:szCs w:val="16"/>
                <w:lang w:val="fr-FR"/>
              </w:rPr>
            </w:pPr>
            <w:r>
              <w:rPr>
                <w:sz w:val="16"/>
                <w:szCs w:val="16"/>
                <w:lang w:val="fr-FR"/>
              </w:rPr>
              <w:t>9</w:t>
            </w:r>
          </w:p>
        </w:tc>
        <w:tc>
          <w:tcPr>
            <w:tcW w:w="540" w:type="dxa"/>
            <w:tcBorders>
              <w:right w:val="single" w:sz="4" w:space="0" w:color="auto"/>
            </w:tcBorders>
          </w:tcPr>
          <w:p w:rsidR="007671D8" w:rsidRDefault="007671D8" w:rsidP="007B5B58">
            <w:pPr>
              <w:pStyle w:val="BodyText"/>
              <w:ind w:left="0"/>
              <w:rPr>
                <w:sz w:val="16"/>
                <w:szCs w:val="16"/>
                <w:lang w:val="fr-FR"/>
              </w:rPr>
            </w:pPr>
          </w:p>
        </w:tc>
        <w:tc>
          <w:tcPr>
            <w:tcW w:w="2856" w:type="dxa"/>
            <w:tcBorders>
              <w:top w:val="single" w:sz="4" w:space="0" w:color="auto"/>
              <w:left w:val="single" w:sz="4" w:space="0" w:color="auto"/>
              <w:bottom w:val="single" w:sz="4" w:space="0" w:color="auto"/>
              <w:right w:val="single" w:sz="4" w:space="0" w:color="auto"/>
            </w:tcBorders>
          </w:tcPr>
          <w:p w:rsidR="007671D8" w:rsidRPr="006E50A9" w:rsidRDefault="007671D8" w:rsidP="0076377F">
            <w:pPr>
              <w:pStyle w:val="BodyText"/>
              <w:ind w:left="0"/>
              <w:rPr>
                <w:sz w:val="16"/>
                <w:lang w:val="en-US"/>
              </w:rPr>
            </w:pPr>
            <w:r w:rsidRPr="006E50A9">
              <w:rPr>
                <w:sz w:val="16"/>
                <w:lang w:val="en-US"/>
              </w:rPr>
              <w:t xml:space="preserve">Nb. of Analog Alarm </w:t>
            </w:r>
            <w:proofErr w:type="spellStart"/>
            <w:r w:rsidRPr="006E50A9">
              <w:rPr>
                <w:sz w:val="16"/>
                <w:lang w:val="en-US"/>
              </w:rPr>
              <w:t>Param</w:t>
            </w:r>
            <w:proofErr w:type="spellEnd"/>
            <w:r w:rsidRPr="006E50A9">
              <w:rPr>
                <w:sz w:val="16"/>
                <w:lang w:val="en-US"/>
              </w:rPr>
              <w:t>.</w:t>
            </w:r>
          </w:p>
        </w:tc>
        <w:tc>
          <w:tcPr>
            <w:tcW w:w="630" w:type="dxa"/>
            <w:tcBorders>
              <w:left w:val="single" w:sz="4" w:space="0" w:color="auto"/>
            </w:tcBorders>
          </w:tcPr>
          <w:p w:rsidR="007671D8" w:rsidRDefault="007671D8" w:rsidP="0018193D">
            <w:pPr>
              <w:pStyle w:val="BodyText"/>
              <w:ind w:left="0"/>
              <w:rPr>
                <w:sz w:val="16"/>
                <w:szCs w:val="16"/>
                <w:lang w:val="fr-FR"/>
              </w:rPr>
            </w:pPr>
            <w:r>
              <w:rPr>
                <w:sz w:val="16"/>
                <w:szCs w:val="16"/>
                <w:lang w:val="fr-FR"/>
              </w:rPr>
              <w:t>9</w:t>
            </w:r>
          </w:p>
        </w:tc>
      </w:tr>
      <w:tr w:rsidR="007671D8" w:rsidRPr="00326C42" w:rsidTr="009058AB">
        <w:trPr>
          <w:jc w:val="center"/>
        </w:trPr>
        <w:tc>
          <w:tcPr>
            <w:tcW w:w="2758" w:type="dxa"/>
            <w:tcBorders>
              <w:top w:val="single" w:sz="4" w:space="0" w:color="auto"/>
              <w:left w:val="single" w:sz="4" w:space="0" w:color="auto"/>
              <w:bottom w:val="single" w:sz="4" w:space="0" w:color="auto"/>
              <w:right w:val="single" w:sz="4" w:space="0" w:color="auto"/>
            </w:tcBorders>
            <w:shd w:val="clear" w:color="auto" w:fill="EEECE1" w:themeFill="background2"/>
          </w:tcPr>
          <w:p w:rsidR="007671D8" w:rsidRPr="006E50A9" w:rsidRDefault="007671D8" w:rsidP="009058AB">
            <w:pPr>
              <w:pStyle w:val="BodyText"/>
              <w:ind w:left="0"/>
              <w:rPr>
                <w:sz w:val="16"/>
                <w:lang w:val="en-US"/>
              </w:rPr>
            </w:pPr>
            <w:r w:rsidRPr="006E50A9">
              <w:rPr>
                <w:sz w:val="16"/>
                <w:lang w:val="en-US"/>
              </w:rPr>
              <w:t xml:space="preserve">DB @ of </w:t>
            </w:r>
            <w:r w:rsidRPr="006D535E">
              <w:rPr>
                <w:sz w:val="16"/>
                <w:lang w:val="en-US"/>
              </w:rPr>
              <w:t>Analog</w:t>
            </w:r>
            <w:r w:rsidRPr="006E50A9">
              <w:rPr>
                <w:sz w:val="16"/>
                <w:lang w:val="en-US"/>
              </w:rPr>
              <w:t xml:space="preserve"> Alarm </w:t>
            </w:r>
            <w:proofErr w:type="spellStart"/>
            <w:r w:rsidRPr="006E50A9">
              <w:rPr>
                <w:sz w:val="16"/>
                <w:lang w:val="en-US"/>
              </w:rPr>
              <w:t>Param</w:t>
            </w:r>
            <w:proofErr w:type="spellEnd"/>
            <w:r w:rsidRPr="006D535E">
              <w:rPr>
                <w:sz w:val="16"/>
                <w:lang w:val="en-US"/>
              </w:rPr>
              <w:t>.</w:t>
            </w:r>
          </w:p>
        </w:tc>
        <w:tc>
          <w:tcPr>
            <w:tcW w:w="540" w:type="dxa"/>
            <w:tcBorders>
              <w:left w:val="single" w:sz="4" w:space="0" w:color="auto"/>
            </w:tcBorders>
          </w:tcPr>
          <w:p w:rsidR="007671D8" w:rsidRPr="00326C42" w:rsidRDefault="007671D8" w:rsidP="0018193D">
            <w:pPr>
              <w:pStyle w:val="BodyText"/>
              <w:ind w:left="0"/>
              <w:rPr>
                <w:sz w:val="16"/>
                <w:szCs w:val="16"/>
                <w:lang w:val="fr-FR"/>
              </w:rPr>
            </w:pPr>
            <w:r>
              <w:rPr>
                <w:sz w:val="16"/>
                <w:szCs w:val="16"/>
                <w:lang w:val="fr-FR"/>
              </w:rPr>
              <w:t>10</w:t>
            </w:r>
          </w:p>
        </w:tc>
        <w:tc>
          <w:tcPr>
            <w:tcW w:w="540" w:type="dxa"/>
            <w:tcBorders>
              <w:right w:val="single" w:sz="4" w:space="0" w:color="auto"/>
            </w:tcBorders>
          </w:tcPr>
          <w:p w:rsidR="007671D8" w:rsidRDefault="007671D8" w:rsidP="007B5B58">
            <w:pPr>
              <w:pStyle w:val="BodyText"/>
              <w:ind w:left="0"/>
              <w:rPr>
                <w:sz w:val="16"/>
                <w:szCs w:val="16"/>
                <w:lang w:val="fr-FR"/>
              </w:rPr>
            </w:pPr>
          </w:p>
        </w:tc>
        <w:tc>
          <w:tcPr>
            <w:tcW w:w="2856" w:type="dxa"/>
            <w:tcBorders>
              <w:top w:val="single" w:sz="4" w:space="0" w:color="auto"/>
              <w:left w:val="single" w:sz="4" w:space="0" w:color="auto"/>
              <w:bottom w:val="single" w:sz="4" w:space="0" w:color="auto"/>
              <w:right w:val="single" w:sz="4" w:space="0" w:color="auto"/>
            </w:tcBorders>
            <w:shd w:val="clear" w:color="auto" w:fill="EEECE1" w:themeFill="background2"/>
          </w:tcPr>
          <w:p w:rsidR="007671D8" w:rsidRPr="006E50A9" w:rsidRDefault="007671D8" w:rsidP="009058AB">
            <w:pPr>
              <w:pStyle w:val="BodyText"/>
              <w:ind w:left="0"/>
              <w:rPr>
                <w:sz w:val="16"/>
                <w:lang w:val="en-US"/>
              </w:rPr>
            </w:pPr>
            <w:r w:rsidRPr="006E50A9">
              <w:rPr>
                <w:sz w:val="16"/>
                <w:lang w:val="en-US"/>
              </w:rPr>
              <w:t xml:space="preserve">DB @ of </w:t>
            </w:r>
            <w:r w:rsidRPr="006D535E">
              <w:rPr>
                <w:sz w:val="16"/>
                <w:lang w:val="en-US"/>
              </w:rPr>
              <w:t>Analog</w:t>
            </w:r>
            <w:r w:rsidRPr="006E50A9">
              <w:rPr>
                <w:sz w:val="16"/>
                <w:lang w:val="en-US"/>
              </w:rPr>
              <w:t xml:space="preserve"> Alarm </w:t>
            </w:r>
            <w:proofErr w:type="spellStart"/>
            <w:r w:rsidRPr="006E50A9">
              <w:rPr>
                <w:sz w:val="16"/>
                <w:lang w:val="en-US"/>
              </w:rPr>
              <w:t>Param</w:t>
            </w:r>
            <w:proofErr w:type="spellEnd"/>
            <w:r w:rsidRPr="006E50A9">
              <w:rPr>
                <w:sz w:val="16"/>
                <w:lang w:val="en-US"/>
              </w:rPr>
              <w:t>.</w:t>
            </w:r>
          </w:p>
        </w:tc>
        <w:tc>
          <w:tcPr>
            <w:tcW w:w="630" w:type="dxa"/>
            <w:tcBorders>
              <w:left w:val="single" w:sz="4" w:space="0" w:color="auto"/>
            </w:tcBorders>
          </w:tcPr>
          <w:p w:rsidR="007671D8" w:rsidRPr="00326C42" w:rsidRDefault="007671D8" w:rsidP="0018193D">
            <w:pPr>
              <w:pStyle w:val="BodyText"/>
              <w:ind w:left="0"/>
              <w:rPr>
                <w:sz w:val="16"/>
                <w:szCs w:val="16"/>
                <w:lang w:val="fr-FR"/>
              </w:rPr>
            </w:pPr>
            <w:r>
              <w:rPr>
                <w:sz w:val="16"/>
                <w:szCs w:val="16"/>
                <w:lang w:val="fr-FR"/>
              </w:rPr>
              <w:t>10</w:t>
            </w:r>
          </w:p>
        </w:tc>
      </w:tr>
      <w:tr w:rsidR="007671D8" w:rsidRPr="00326C42" w:rsidTr="009058AB">
        <w:trPr>
          <w:jc w:val="center"/>
        </w:trPr>
        <w:tc>
          <w:tcPr>
            <w:tcW w:w="2758" w:type="dxa"/>
            <w:tcBorders>
              <w:top w:val="single" w:sz="4" w:space="0" w:color="auto"/>
              <w:left w:val="single" w:sz="4" w:space="0" w:color="auto"/>
              <w:bottom w:val="single" w:sz="4" w:space="0" w:color="auto"/>
              <w:right w:val="single" w:sz="4" w:space="0" w:color="auto"/>
            </w:tcBorders>
          </w:tcPr>
          <w:p w:rsidR="007671D8" w:rsidRDefault="007671D8" w:rsidP="00B53FCC">
            <w:pPr>
              <w:pStyle w:val="BodyText"/>
              <w:ind w:left="0"/>
              <w:rPr>
                <w:sz w:val="16"/>
                <w:szCs w:val="16"/>
                <w:lang w:val="fr-FR"/>
              </w:rPr>
            </w:pPr>
            <w:r>
              <w:rPr>
                <w:sz w:val="16"/>
                <w:szCs w:val="16"/>
                <w:lang w:val="fr-FR"/>
              </w:rPr>
              <w:t xml:space="preserve">Nb. of Controller </w:t>
            </w:r>
            <w:proofErr w:type="spellStart"/>
            <w:r>
              <w:rPr>
                <w:sz w:val="16"/>
                <w:szCs w:val="16"/>
                <w:lang w:val="fr-FR"/>
              </w:rPr>
              <w:t>Param</w:t>
            </w:r>
            <w:proofErr w:type="spellEnd"/>
            <w:r>
              <w:rPr>
                <w:sz w:val="16"/>
                <w:szCs w:val="16"/>
                <w:lang w:val="fr-FR"/>
              </w:rPr>
              <w:t>.</w:t>
            </w:r>
          </w:p>
        </w:tc>
        <w:tc>
          <w:tcPr>
            <w:tcW w:w="540" w:type="dxa"/>
            <w:tcBorders>
              <w:left w:val="single" w:sz="4" w:space="0" w:color="auto"/>
            </w:tcBorders>
          </w:tcPr>
          <w:p w:rsidR="007671D8" w:rsidRPr="00326C42" w:rsidRDefault="007671D8" w:rsidP="0018193D">
            <w:pPr>
              <w:pStyle w:val="BodyText"/>
              <w:ind w:left="0"/>
              <w:rPr>
                <w:sz w:val="16"/>
                <w:szCs w:val="16"/>
                <w:lang w:val="fr-FR"/>
              </w:rPr>
            </w:pPr>
            <w:r>
              <w:rPr>
                <w:sz w:val="16"/>
                <w:szCs w:val="16"/>
                <w:lang w:val="fr-FR"/>
              </w:rPr>
              <w:t>11</w:t>
            </w:r>
          </w:p>
        </w:tc>
        <w:tc>
          <w:tcPr>
            <w:tcW w:w="540" w:type="dxa"/>
            <w:tcBorders>
              <w:right w:val="single" w:sz="4" w:space="0" w:color="auto"/>
            </w:tcBorders>
          </w:tcPr>
          <w:p w:rsidR="007671D8" w:rsidRDefault="007671D8" w:rsidP="007B5B58">
            <w:pPr>
              <w:pStyle w:val="BodyText"/>
              <w:ind w:left="0"/>
              <w:rPr>
                <w:sz w:val="16"/>
                <w:szCs w:val="16"/>
                <w:lang w:val="fr-FR"/>
              </w:rPr>
            </w:pPr>
          </w:p>
        </w:tc>
        <w:tc>
          <w:tcPr>
            <w:tcW w:w="2856" w:type="dxa"/>
            <w:tcBorders>
              <w:top w:val="single" w:sz="4" w:space="0" w:color="auto"/>
              <w:left w:val="single" w:sz="4" w:space="0" w:color="auto"/>
              <w:bottom w:val="single" w:sz="4" w:space="0" w:color="auto"/>
              <w:right w:val="single" w:sz="4" w:space="0" w:color="auto"/>
            </w:tcBorders>
          </w:tcPr>
          <w:p w:rsidR="007671D8" w:rsidRDefault="007671D8" w:rsidP="0076377F">
            <w:pPr>
              <w:pStyle w:val="BodyText"/>
              <w:ind w:left="0"/>
              <w:rPr>
                <w:sz w:val="16"/>
                <w:szCs w:val="16"/>
                <w:lang w:val="fr-FR"/>
              </w:rPr>
            </w:pPr>
            <w:r>
              <w:rPr>
                <w:sz w:val="16"/>
                <w:szCs w:val="16"/>
                <w:lang w:val="fr-FR"/>
              </w:rPr>
              <w:t xml:space="preserve">Nb. of Controller </w:t>
            </w:r>
            <w:proofErr w:type="spellStart"/>
            <w:r>
              <w:rPr>
                <w:sz w:val="16"/>
                <w:szCs w:val="16"/>
                <w:lang w:val="fr-FR"/>
              </w:rPr>
              <w:t>Param</w:t>
            </w:r>
            <w:proofErr w:type="spellEnd"/>
            <w:r>
              <w:rPr>
                <w:sz w:val="16"/>
                <w:szCs w:val="16"/>
                <w:lang w:val="fr-FR"/>
              </w:rPr>
              <w:t>.</w:t>
            </w:r>
          </w:p>
        </w:tc>
        <w:tc>
          <w:tcPr>
            <w:tcW w:w="630" w:type="dxa"/>
            <w:tcBorders>
              <w:left w:val="single" w:sz="4" w:space="0" w:color="auto"/>
            </w:tcBorders>
          </w:tcPr>
          <w:p w:rsidR="007671D8" w:rsidRPr="00326C42" w:rsidRDefault="007671D8" w:rsidP="0018193D">
            <w:pPr>
              <w:pStyle w:val="BodyText"/>
              <w:ind w:left="0"/>
              <w:rPr>
                <w:sz w:val="16"/>
                <w:szCs w:val="16"/>
                <w:lang w:val="fr-FR"/>
              </w:rPr>
            </w:pPr>
            <w:r>
              <w:rPr>
                <w:sz w:val="16"/>
                <w:szCs w:val="16"/>
                <w:lang w:val="fr-FR"/>
              </w:rPr>
              <w:t>11</w:t>
            </w:r>
          </w:p>
        </w:tc>
      </w:tr>
      <w:tr w:rsidR="007671D8" w:rsidRPr="00326C42" w:rsidTr="009058AB">
        <w:trPr>
          <w:jc w:val="center"/>
        </w:trPr>
        <w:tc>
          <w:tcPr>
            <w:tcW w:w="2758" w:type="dxa"/>
            <w:tcBorders>
              <w:top w:val="single" w:sz="4" w:space="0" w:color="auto"/>
              <w:left w:val="single" w:sz="4" w:space="0" w:color="auto"/>
              <w:bottom w:val="single" w:sz="4" w:space="0" w:color="auto"/>
              <w:right w:val="single" w:sz="4" w:space="0" w:color="auto"/>
            </w:tcBorders>
            <w:shd w:val="clear" w:color="auto" w:fill="EEECE1" w:themeFill="background2"/>
          </w:tcPr>
          <w:p w:rsidR="007671D8" w:rsidRDefault="007671D8" w:rsidP="00B53FCC">
            <w:pPr>
              <w:pStyle w:val="BodyText"/>
              <w:ind w:left="0"/>
              <w:rPr>
                <w:sz w:val="16"/>
                <w:szCs w:val="16"/>
                <w:lang w:val="fr-FR"/>
              </w:rPr>
            </w:pPr>
            <w:r>
              <w:rPr>
                <w:sz w:val="16"/>
                <w:szCs w:val="16"/>
                <w:lang w:val="fr-FR"/>
              </w:rPr>
              <w:t xml:space="preserve">DB @ of Controller </w:t>
            </w:r>
            <w:proofErr w:type="spellStart"/>
            <w:r>
              <w:rPr>
                <w:sz w:val="16"/>
                <w:szCs w:val="16"/>
                <w:lang w:val="fr-FR"/>
              </w:rPr>
              <w:t>Param</w:t>
            </w:r>
            <w:proofErr w:type="spellEnd"/>
            <w:r>
              <w:rPr>
                <w:sz w:val="16"/>
                <w:szCs w:val="16"/>
                <w:lang w:val="fr-FR"/>
              </w:rPr>
              <w:t>.</w:t>
            </w:r>
          </w:p>
        </w:tc>
        <w:tc>
          <w:tcPr>
            <w:tcW w:w="540" w:type="dxa"/>
            <w:tcBorders>
              <w:left w:val="single" w:sz="4" w:space="0" w:color="auto"/>
            </w:tcBorders>
          </w:tcPr>
          <w:p w:rsidR="007671D8" w:rsidRPr="00326C42" w:rsidRDefault="007671D8" w:rsidP="0018193D">
            <w:pPr>
              <w:pStyle w:val="BodyText"/>
              <w:ind w:left="0"/>
              <w:rPr>
                <w:sz w:val="16"/>
                <w:szCs w:val="16"/>
                <w:lang w:val="fr-FR"/>
              </w:rPr>
            </w:pPr>
            <w:r>
              <w:rPr>
                <w:sz w:val="16"/>
                <w:szCs w:val="16"/>
                <w:lang w:val="fr-FR"/>
              </w:rPr>
              <w:t>12</w:t>
            </w:r>
          </w:p>
        </w:tc>
        <w:tc>
          <w:tcPr>
            <w:tcW w:w="540" w:type="dxa"/>
            <w:tcBorders>
              <w:right w:val="single" w:sz="4" w:space="0" w:color="auto"/>
            </w:tcBorders>
          </w:tcPr>
          <w:p w:rsidR="007671D8" w:rsidRDefault="007671D8" w:rsidP="007B5B58">
            <w:pPr>
              <w:pStyle w:val="BodyText"/>
              <w:ind w:left="0"/>
              <w:rPr>
                <w:sz w:val="16"/>
                <w:szCs w:val="16"/>
                <w:lang w:val="fr-FR"/>
              </w:rPr>
            </w:pPr>
          </w:p>
        </w:tc>
        <w:tc>
          <w:tcPr>
            <w:tcW w:w="2856" w:type="dxa"/>
            <w:tcBorders>
              <w:top w:val="single" w:sz="4" w:space="0" w:color="auto"/>
              <w:left w:val="single" w:sz="4" w:space="0" w:color="auto"/>
              <w:bottom w:val="single" w:sz="4" w:space="0" w:color="auto"/>
              <w:right w:val="single" w:sz="4" w:space="0" w:color="auto"/>
            </w:tcBorders>
            <w:shd w:val="clear" w:color="auto" w:fill="EEECE1" w:themeFill="background2"/>
          </w:tcPr>
          <w:p w:rsidR="007671D8" w:rsidRDefault="007671D8" w:rsidP="0076377F">
            <w:pPr>
              <w:pStyle w:val="BodyText"/>
              <w:ind w:left="0"/>
              <w:rPr>
                <w:sz w:val="16"/>
                <w:szCs w:val="16"/>
                <w:lang w:val="fr-FR"/>
              </w:rPr>
            </w:pPr>
            <w:r>
              <w:rPr>
                <w:sz w:val="16"/>
                <w:szCs w:val="16"/>
                <w:lang w:val="fr-FR"/>
              </w:rPr>
              <w:t xml:space="preserve">DB @ of Controller </w:t>
            </w:r>
            <w:proofErr w:type="spellStart"/>
            <w:r>
              <w:rPr>
                <w:sz w:val="16"/>
                <w:szCs w:val="16"/>
                <w:lang w:val="fr-FR"/>
              </w:rPr>
              <w:t>Param</w:t>
            </w:r>
            <w:proofErr w:type="spellEnd"/>
            <w:r>
              <w:rPr>
                <w:sz w:val="16"/>
                <w:szCs w:val="16"/>
                <w:lang w:val="fr-FR"/>
              </w:rPr>
              <w:t>.</w:t>
            </w:r>
          </w:p>
        </w:tc>
        <w:tc>
          <w:tcPr>
            <w:tcW w:w="630" w:type="dxa"/>
            <w:tcBorders>
              <w:left w:val="single" w:sz="4" w:space="0" w:color="auto"/>
            </w:tcBorders>
          </w:tcPr>
          <w:p w:rsidR="007671D8" w:rsidRPr="00326C42" w:rsidRDefault="007671D8" w:rsidP="0018193D">
            <w:pPr>
              <w:pStyle w:val="BodyText"/>
              <w:ind w:left="0"/>
              <w:rPr>
                <w:sz w:val="16"/>
                <w:szCs w:val="16"/>
                <w:lang w:val="fr-FR"/>
              </w:rPr>
            </w:pPr>
            <w:r>
              <w:rPr>
                <w:sz w:val="16"/>
                <w:szCs w:val="16"/>
                <w:lang w:val="fr-FR"/>
              </w:rPr>
              <w:t>12</w:t>
            </w:r>
          </w:p>
        </w:tc>
      </w:tr>
      <w:tr w:rsidR="007671D8" w:rsidRPr="00326C42" w:rsidTr="009058AB">
        <w:trPr>
          <w:jc w:val="center"/>
        </w:trPr>
        <w:tc>
          <w:tcPr>
            <w:tcW w:w="2758" w:type="dxa"/>
            <w:tcBorders>
              <w:top w:val="single" w:sz="4" w:space="0" w:color="auto"/>
              <w:left w:val="single" w:sz="4" w:space="0" w:color="auto"/>
              <w:bottom w:val="single" w:sz="4" w:space="0" w:color="auto"/>
              <w:right w:val="single" w:sz="4" w:space="0" w:color="auto"/>
            </w:tcBorders>
          </w:tcPr>
          <w:p w:rsidR="007671D8" w:rsidRPr="00326C42" w:rsidRDefault="007671D8" w:rsidP="007B5B58">
            <w:pPr>
              <w:pStyle w:val="BodyText"/>
              <w:ind w:left="0"/>
              <w:rPr>
                <w:sz w:val="16"/>
                <w:szCs w:val="16"/>
                <w:lang w:val="fr-FR"/>
              </w:rPr>
            </w:pPr>
            <w:r>
              <w:rPr>
                <w:sz w:val="16"/>
                <w:szCs w:val="16"/>
                <w:lang w:val="fr-FR"/>
              </w:rPr>
              <w:t>Sent value</w:t>
            </w:r>
          </w:p>
        </w:tc>
        <w:tc>
          <w:tcPr>
            <w:tcW w:w="540" w:type="dxa"/>
            <w:tcBorders>
              <w:left w:val="single" w:sz="4" w:space="0" w:color="auto"/>
            </w:tcBorders>
          </w:tcPr>
          <w:p w:rsidR="007671D8" w:rsidRPr="00326C42" w:rsidRDefault="007671D8" w:rsidP="0018193D">
            <w:pPr>
              <w:pStyle w:val="BodyText"/>
              <w:ind w:left="0"/>
              <w:rPr>
                <w:sz w:val="16"/>
                <w:szCs w:val="16"/>
                <w:lang w:val="fr-FR"/>
              </w:rPr>
            </w:pPr>
            <w:r>
              <w:rPr>
                <w:sz w:val="16"/>
                <w:szCs w:val="16"/>
                <w:lang w:val="fr-FR"/>
              </w:rPr>
              <w:t>13</w:t>
            </w:r>
          </w:p>
        </w:tc>
        <w:tc>
          <w:tcPr>
            <w:tcW w:w="540" w:type="dxa"/>
            <w:tcBorders>
              <w:right w:val="single" w:sz="4" w:space="0" w:color="auto"/>
            </w:tcBorders>
          </w:tcPr>
          <w:p w:rsidR="007671D8" w:rsidRDefault="007671D8" w:rsidP="007B5B58">
            <w:pPr>
              <w:pStyle w:val="BodyText"/>
              <w:ind w:left="0"/>
              <w:rPr>
                <w:sz w:val="16"/>
                <w:szCs w:val="16"/>
                <w:lang w:val="fr-FR"/>
              </w:rPr>
            </w:pPr>
          </w:p>
        </w:tc>
        <w:tc>
          <w:tcPr>
            <w:tcW w:w="2856" w:type="dxa"/>
            <w:tcBorders>
              <w:top w:val="single" w:sz="4" w:space="0" w:color="auto"/>
              <w:left w:val="single" w:sz="4" w:space="0" w:color="auto"/>
              <w:bottom w:val="single" w:sz="4" w:space="0" w:color="auto"/>
              <w:right w:val="single" w:sz="4" w:space="0" w:color="auto"/>
            </w:tcBorders>
          </w:tcPr>
          <w:p w:rsidR="007671D8" w:rsidRPr="00326C42" w:rsidRDefault="007671D8" w:rsidP="0076377F">
            <w:pPr>
              <w:pStyle w:val="BodyText"/>
              <w:ind w:left="0"/>
              <w:rPr>
                <w:sz w:val="16"/>
                <w:szCs w:val="16"/>
                <w:lang w:val="fr-FR"/>
              </w:rPr>
            </w:pPr>
            <w:proofErr w:type="spellStart"/>
            <w:r>
              <w:rPr>
                <w:sz w:val="16"/>
                <w:szCs w:val="16"/>
                <w:lang w:val="fr-FR"/>
              </w:rPr>
              <w:t>Recipe</w:t>
            </w:r>
            <w:proofErr w:type="spellEnd"/>
            <w:r>
              <w:rPr>
                <w:sz w:val="16"/>
                <w:szCs w:val="16"/>
                <w:lang w:val="fr-FR"/>
              </w:rPr>
              <w:t xml:space="preserve"> </w:t>
            </w:r>
            <w:proofErr w:type="spellStart"/>
            <w:r>
              <w:rPr>
                <w:sz w:val="16"/>
                <w:szCs w:val="16"/>
                <w:lang w:val="fr-FR"/>
              </w:rPr>
              <w:t>Status</w:t>
            </w:r>
            <w:proofErr w:type="spellEnd"/>
          </w:p>
        </w:tc>
        <w:tc>
          <w:tcPr>
            <w:tcW w:w="630" w:type="dxa"/>
            <w:tcBorders>
              <w:left w:val="single" w:sz="4" w:space="0" w:color="auto"/>
            </w:tcBorders>
          </w:tcPr>
          <w:p w:rsidR="007671D8" w:rsidRPr="00326C42" w:rsidRDefault="007671D8" w:rsidP="0018193D">
            <w:pPr>
              <w:pStyle w:val="BodyText"/>
              <w:ind w:left="0"/>
              <w:rPr>
                <w:sz w:val="16"/>
                <w:szCs w:val="16"/>
                <w:lang w:val="fr-FR"/>
              </w:rPr>
            </w:pPr>
            <w:r>
              <w:rPr>
                <w:sz w:val="16"/>
                <w:szCs w:val="16"/>
                <w:lang w:val="fr-FR"/>
              </w:rPr>
              <w:t>13</w:t>
            </w:r>
          </w:p>
        </w:tc>
      </w:tr>
      <w:tr w:rsidR="007671D8" w:rsidRPr="00326C42" w:rsidTr="009058AB">
        <w:trPr>
          <w:jc w:val="center"/>
        </w:trPr>
        <w:tc>
          <w:tcPr>
            <w:tcW w:w="2758" w:type="dxa"/>
            <w:tcBorders>
              <w:top w:val="single" w:sz="4" w:space="0" w:color="auto"/>
              <w:left w:val="single" w:sz="4" w:space="0" w:color="auto"/>
              <w:bottom w:val="single" w:sz="4" w:space="0" w:color="auto"/>
              <w:right w:val="single" w:sz="4" w:space="0" w:color="auto"/>
            </w:tcBorders>
          </w:tcPr>
          <w:p w:rsidR="007671D8" w:rsidRPr="00326C42" w:rsidRDefault="007671D8" w:rsidP="007B5B58">
            <w:pPr>
              <w:pStyle w:val="BodyText"/>
              <w:ind w:left="0"/>
              <w:rPr>
                <w:sz w:val="16"/>
                <w:szCs w:val="16"/>
                <w:lang w:val="fr-FR"/>
              </w:rPr>
            </w:pPr>
            <w:r>
              <w:rPr>
                <w:sz w:val="16"/>
                <w:szCs w:val="16"/>
                <w:lang w:val="fr-FR"/>
              </w:rPr>
              <w:t>CRC</w:t>
            </w:r>
          </w:p>
        </w:tc>
        <w:tc>
          <w:tcPr>
            <w:tcW w:w="540" w:type="dxa"/>
            <w:tcBorders>
              <w:left w:val="single" w:sz="4" w:space="0" w:color="auto"/>
            </w:tcBorders>
          </w:tcPr>
          <w:p w:rsidR="007671D8" w:rsidRPr="00326C42" w:rsidRDefault="007671D8" w:rsidP="0018193D">
            <w:pPr>
              <w:pStyle w:val="BodyText"/>
              <w:ind w:left="0"/>
              <w:rPr>
                <w:sz w:val="16"/>
                <w:szCs w:val="16"/>
                <w:lang w:val="fr-FR"/>
              </w:rPr>
            </w:pPr>
            <w:r>
              <w:rPr>
                <w:sz w:val="16"/>
                <w:szCs w:val="16"/>
                <w:lang w:val="fr-FR"/>
              </w:rPr>
              <w:t>14</w:t>
            </w:r>
          </w:p>
        </w:tc>
        <w:tc>
          <w:tcPr>
            <w:tcW w:w="540" w:type="dxa"/>
            <w:tcBorders>
              <w:right w:val="single" w:sz="4" w:space="0" w:color="auto"/>
            </w:tcBorders>
          </w:tcPr>
          <w:p w:rsidR="007671D8" w:rsidRDefault="007671D8" w:rsidP="007B5B58">
            <w:pPr>
              <w:pStyle w:val="BodyText"/>
              <w:ind w:left="0"/>
              <w:rPr>
                <w:sz w:val="16"/>
                <w:szCs w:val="16"/>
                <w:lang w:val="fr-FR"/>
              </w:rPr>
            </w:pPr>
          </w:p>
        </w:tc>
        <w:tc>
          <w:tcPr>
            <w:tcW w:w="2856" w:type="dxa"/>
            <w:tcBorders>
              <w:top w:val="single" w:sz="4" w:space="0" w:color="auto"/>
              <w:left w:val="single" w:sz="4" w:space="0" w:color="auto"/>
              <w:bottom w:val="single" w:sz="4" w:space="0" w:color="auto"/>
              <w:right w:val="single" w:sz="4" w:space="0" w:color="auto"/>
            </w:tcBorders>
          </w:tcPr>
          <w:p w:rsidR="007671D8" w:rsidRPr="00326C42" w:rsidRDefault="007671D8" w:rsidP="0076377F">
            <w:pPr>
              <w:pStyle w:val="BodyText"/>
              <w:ind w:left="0"/>
              <w:rPr>
                <w:sz w:val="16"/>
                <w:szCs w:val="16"/>
                <w:lang w:val="fr-FR"/>
              </w:rPr>
            </w:pPr>
            <w:r>
              <w:rPr>
                <w:sz w:val="16"/>
                <w:szCs w:val="16"/>
                <w:lang w:val="fr-FR"/>
              </w:rPr>
              <w:t xml:space="preserve">CRC </w:t>
            </w:r>
            <w:proofErr w:type="spellStart"/>
            <w:r>
              <w:rPr>
                <w:sz w:val="16"/>
                <w:szCs w:val="16"/>
                <w:lang w:val="fr-FR"/>
              </w:rPr>
              <w:t>Status</w:t>
            </w:r>
            <w:proofErr w:type="spellEnd"/>
          </w:p>
        </w:tc>
        <w:tc>
          <w:tcPr>
            <w:tcW w:w="630" w:type="dxa"/>
            <w:tcBorders>
              <w:left w:val="single" w:sz="4" w:space="0" w:color="auto"/>
            </w:tcBorders>
          </w:tcPr>
          <w:p w:rsidR="007671D8" w:rsidRPr="00326C42" w:rsidRDefault="007671D8" w:rsidP="0018193D">
            <w:pPr>
              <w:pStyle w:val="BodyText"/>
              <w:ind w:left="0"/>
              <w:rPr>
                <w:sz w:val="16"/>
                <w:szCs w:val="16"/>
                <w:lang w:val="fr-FR"/>
              </w:rPr>
            </w:pPr>
            <w:r>
              <w:rPr>
                <w:sz w:val="16"/>
                <w:szCs w:val="16"/>
                <w:lang w:val="fr-FR"/>
              </w:rPr>
              <w:t>14</w:t>
            </w:r>
          </w:p>
        </w:tc>
      </w:tr>
      <w:tr w:rsidR="007671D8" w:rsidRPr="00326C42" w:rsidTr="009058AB">
        <w:trPr>
          <w:jc w:val="center"/>
        </w:trPr>
        <w:tc>
          <w:tcPr>
            <w:tcW w:w="2758" w:type="dxa"/>
            <w:tcBorders>
              <w:top w:val="single" w:sz="4" w:space="0" w:color="auto"/>
              <w:left w:val="single" w:sz="4" w:space="0" w:color="auto"/>
              <w:bottom w:val="single" w:sz="4" w:space="0" w:color="auto"/>
              <w:right w:val="single" w:sz="4" w:space="0" w:color="auto"/>
            </w:tcBorders>
          </w:tcPr>
          <w:p w:rsidR="007671D8" w:rsidRPr="00A44C35" w:rsidRDefault="00A44C35" w:rsidP="007B5B58">
            <w:pPr>
              <w:pStyle w:val="BodyText"/>
              <w:ind w:left="0"/>
              <w:rPr>
                <w:i/>
                <w:sz w:val="16"/>
                <w:szCs w:val="16"/>
                <w:lang w:val="fr-FR"/>
              </w:rPr>
            </w:pPr>
            <w:r w:rsidRPr="00A44C35">
              <w:rPr>
                <w:i/>
                <w:sz w:val="16"/>
                <w:szCs w:val="16"/>
                <w:lang w:val="fr-FR"/>
              </w:rPr>
              <w:t>&lt;</w:t>
            </w:r>
            <w:proofErr w:type="spellStart"/>
            <w:r w:rsidRPr="00A44C35">
              <w:rPr>
                <w:i/>
                <w:sz w:val="16"/>
                <w:szCs w:val="16"/>
                <w:lang w:val="fr-FR"/>
              </w:rPr>
              <w:t>Empty</w:t>
            </w:r>
            <w:proofErr w:type="spellEnd"/>
            <w:r w:rsidRPr="00A44C35">
              <w:rPr>
                <w:i/>
                <w:sz w:val="16"/>
                <w:szCs w:val="16"/>
                <w:lang w:val="fr-FR"/>
              </w:rPr>
              <w:t>&gt;</w:t>
            </w:r>
          </w:p>
        </w:tc>
        <w:tc>
          <w:tcPr>
            <w:tcW w:w="540" w:type="dxa"/>
            <w:tcBorders>
              <w:left w:val="single" w:sz="4" w:space="0" w:color="auto"/>
            </w:tcBorders>
          </w:tcPr>
          <w:p w:rsidR="007671D8" w:rsidRPr="00326C42" w:rsidRDefault="007671D8" w:rsidP="0018193D">
            <w:pPr>
              <w:pStyle w:val="BodyText"/>
              <w:ind w:left="0"/>
              <w:rPr>
                <w:sz w:val="16"/>
                <w:szCs w:val="16"/>
                <w:lang w:val="fr-FR"/>
              </w:rPr>
            </w:pPr>
            <w:r>
              <w:rPr>
                <w:sz w:val="16"/>
                <w:szCs w:val="16"/>
                <w:lang w:val="fr-FR"/>
              </w:rPr>
              <w:t>15</w:t>
            </w:r>
          </w:p>
        </w:tc>
        <w:tc>
          <w:tcPr>
            <w:tcW w:w="540" w:type="dxa"/>
            <w:tcBorders>
              <w:right w:val="single" w:sz="4" w:space="0" w:color="auto"/>
            </w:tcBorders>
          </w:tcPr>
          <w:p w:rsidR="007671D8" w:rsidRDefault="007671D8" w:rsidP="007B5B58">
            <w:pPr>
              <w:pStyle w:val="BodyText"/>
              <w:ind w:left="0"/>
              <w:rPr>
                <w:sz w:val="16"/>
                <w:szCs w:val="16"/>
                <w:lang w:val="fr-FR"/>
              </w:rPr>
            </w:pPr>
          </w:p>
        </w:tc>
        <w:tc>
          <w:tcPr>
            <w:tcW w:w="2856" w:type="dxa"/>
            <w:tcBorders>
              <w:top w:val="single" w:sz="4" w:space="0" w:color="auto"/>
              <w:left w:val="single" w:sz="4" w:space="0" w:color="auto"/>
              <w:bottom w:val="single" w:sz="4" w:space="0" w:color="auto"/>
              <w:right w:val="single" w:sz="4" w:space="0" w:color="auto"/>
            </w:tcBorders>
          </w:tcPr>
          <w:p w:rsidR="007671D8" w:rsidRPr="00326C42" w:rsidRDefault="007671D8" w:rsidP="0076377F">
            <w:pPr>
              <w:pStyle w:val="BodyText"/>
              <w:ind w:left="0"/>
              <w:rPr>
                <w:sz w:val="16"/>
                <w:szCs w:val="16"/>
                <w:lang w:val="fr-FR"/>
              </w:rPr>
            </w:pPr>
            <w:proofErr w:type="spellStart"/>
            <w:r>
              <w:rPr>
                <w:sz w:val="16"/>
                <w:szCs w:val="16"/>
                <w:lang w:val="fr-FR"/>
              </w:rPr>
              <w:t>Error</w:t>
            </w:r>
            <w:proofErr w:type="spellEnd"/>
            <w:r>
              <w:rPr>
                <w:sz w:val="16"/>
                <w:szCs w:val="16"/>
                <w:lang w:val="fr-FR"/>
              </w:rPr>
              <w:t xml:space="preserve"> </w:t>
            </w:r>
            <w:proofErr w:type="spellStart"/>
            <w:r>
              <w:rPr>
                <w:sz w:val="16"/>
                <w:szCs w:val="16"/>
                <w:lang w:val="fr-FR"/>
              </w:rPr>
              <w:t>Detail</w:t>
            </w:r>
            <w:proofErr w:type="spellEnd"/>
          </w:p>
        </w:tc>
        <w:tc>
          <w:tcPr>
            <w:tcW w:w="630" w:type="dxa"/>
            <w:tcBorders>
              <w:left w:val="single" w:sz="4" w:space="0" w:color="auto"/>
            </w:tcBorders>
          </w:tcPr>
          <w:p w:rsidR="007671D8" w:rsidRPr="00326C42" w:rsidRDefault="007671D8" w:rsidP="0018193D">
            <w:pPr>
              <w:pStyle w:val="BodyText"/>
              <w:ind w:left="0"/>
              <w:rPr>
                <w:sz w:val="16"/>
                <w:szCs w:val="16"/>
                <w:lang w:val="fr-FR"/>
              </w:rPr>
            </w:pPr>
            <w:r>
              <w:rPr>
                <w:sz w:val="16"/>
                <w:szCs w:val="16"/>
                <w:lang w:val="fr-FR"/>
              </w:rPr>
              <w:t>15</w:t>
            </w:r>
          </w:p>
        </w:tc>
      </w:tr>
      <w:tr w:rsidR="009501FA" w:rsidRPr="00326C42" w:rsidTr="009058AB">
        <w:trPr>
          <w:jc w:val="center"/>
        </w:trPr>
        <w:tc>
          <w:tcPr>
            <w:tcW w:w="2758" w:type="dxa"/>
            <w:tcBorders>
              <w:top w:val="single" w:sz="4" w:space="0" w:color="auto"/>
              <w:left w:val="single" w:sz="4" w:space="0" w:color="auto"/>
              <w:bottom w:val="single" w:sz="4" w:space="0" w:color="auto"/>
              <w:right w:val="single" w:sz="4" w:space="0" w:color="auto"/>
            </w:tcBorders>
          </w:tcPr>
          <w:p w:rsidR="009501FA" w:rsidRPr="00326C42" w:rsidRDefault="00A44C35" w:rsidP="007B5B58">
            <w:pPr>
              <w:pStyle w:val="BodyText"/>
              <w:ind w:left="0"/>
              <w:rPr>
                <w:sz w:val="16"/>
                <w:szCs w:val="16"/>
                <w:lang w:val="fr-FR"/>
              </w:rPr>
            </w:pPr>
            <w:r w:rsidRPr="00A44C35">
              <w:rPr>
                <w:i/>
                <w:sz w:val="16"/>
                <w:szCs w:val="16"/>
                <w:lang w:val="fr-FR"/>
              </w:rPr>
              <w:t>&lt;</w:t>
            </w:r>
            <w:proofErr w:type="spellStart"/>
            <w:r w:rsidRPr="00A44C35">
              <w:rPr>
                <w:i/>
                <w:sz w:val="16"/>
                <w:szCs w:val="16"/>
                <w:lang w:val="fr-FR"/>
              </w:rPr>
              <w:t>Empty</w:t>
            </w:r>
            <w:proofErr w:type="spellEnd"/>
            <w:r w:rsidRPr="00A44C35">
              <w:rPr>
                <w:i/>
                <w:sz w:val="16"/>
                <w:szCs w:val="16"/>
                <w:lang w:val="fr-FR"/>
              </w:rPr>
              <w:t>&gt;</w:t>
            </w:r>
          </w:p>
        </w:tc>
        <w:tc>
          <w:tcPr>
            <w:tcW w:w="540" w:type="dxa"/>
            <w:tcBorders>
              <w:left w:val="single" w:sz="4" w:space="0" w:color="auto"/>
            </w:tcBorders>
          </w:tcPr>
          <w:p w:rsidR="009501FA" w:rsidRDefault="009501FA" w:rsidP="0018193D">
            <w:pPr>
              <w:pStyle w:val="BodyText"/>
              <w:ind w:left="0"/>
              <w:rPr>
                <w:sz w:val="16"/>
                <w:szCs w:val="16"/>
                <w:lang w:val="fr-FR"/>
              </w:rPr>
            </w:pPr>
            <w:r>
              <w:rPr>
                <w:sz w:val="16"/>
                <w:szCs w:val="16"/>
                <w:lang w:val="fr-FR"/>
              </w:rPr>
              <w:t>16</w:t>
            </w:r>
          </w:p>
        </w:tc>
        <w:tc>
          <w:tcPr>
            <w:tcW w:w="540" w:type="dxa"/>
            <w:tcBorders>
              <w:right w:val="single" w:sz="4" w:space="0" w:color="auto"/>
            </w:tcBorders>
          </w:tcPr>
          <w:p w:rsidR="009501FA" w:rsidRDefault="009501FA" w:rsidP="007B5B58">
            <w:pPr>
              <w:pStyle w:val="BodyText"/>
              <w:ind w:left="0"/>
              <w:rPr>
                <w:sz w:val="16"/>
                <w:szCs w:val="16"/>
                <w:lang w:val="fr-FR"/>
              </w:rPr>
            </w:pPr>
          </w:p>
        </w:tc>
        <w:tc>
          <w:tcPr>
            <w:tcW w:w="2856" w:type="dxa"/>
            <w:tcBorders>
              <w:top w:val="single" w:sz="4" w:space="0" w:color="auto"/>
              <w:left w:val="single" w:sz="4" w:space="0" w:color="auto"/>
              <w:bottom w:val="single" w:sz="4" w:space="0" w:color="auto"/>
              <w:right w:val="single" w:sz="4" w:space="0" w:color="auto"/>
            </w:tcBorders>
          </w:tcPr>
          <w:p w:rsidR="009501FA" w:rsidRDefault="00A44C35" w:rsidP="0076377F">
            <w:pPr>
              <w:pStyle w:val="BodyText"/>
              <w:ind w:left="0"/>
              <w:rPr>
                <w:sz w:val="16"/>
                <w:szCs w:val="16"/>
                <w:lang w:val="fr-FR"/>
              </w:rPr>
            </w:pPr>
            <w:r w:rsidRPr="00A44C35">
              <w:rPr>
                <w:i/>
                <w:sz w:val="16"/>
                <w:szCs w:val="16"/>
                <w:lang w:val="fr-FR"/>
              </w:rPr>
              <w:t>&lt;</w:t>
            </w:r>
            <w:proofErr w:type="spellStart"/>
            <w:r w:rsidRPr="00A44C35">
              <w:rPr>
                <w:i/>
                <w:sz w:val="16"/>
                <w:szCs w:val="16"/>
                <w:lang w:val="fr-FR"/>
              </w:rPr>
              <w:t>Empty</w:t>
            </w:r>
            <w:proofErr w:type="spellEnd"/>
            <w:r w:rsidRPr="00A44C35">
              <w:rPr>
                <w:i/>
                <w:sz w:val="16"/>
                <w:szCs w:val="16"/>
                <w:lang w:val="fr-FR"/>
              </w:rPr>
              <w:t>&gt;</w:t>
            </w:r>
          </w:p>
        </w:tc>
        <w:tc>
          <w:tcPr>
            <w:tcW w:w="630" w:type="dxa"/>
            <w:tcBorders>
              <w:left w:val="single" w:sz="4" w:space="0" w:color="auto"/>
            </w:tcBorders>
          </w:tcPr>
          <w:p w:rsidR="009501FA" w:rsidRDefault="009501FA" w:rsidP="0018193D">
            <w:pPr>
              <w:pStyle w:val="BodyText"/>
              <w:ind w:left="0"/>
              <w:rPr>
                <w:sz w:val="16"/>
                <w:szCs w:val="16"/>
                <w:lang w:val="fr-FR"/>
              </w:rPr>
            </w:pPr>
            <w:r>
              <w:rPr>
                <w:sz w:val="16"/>
                <w:szCs w:val="16"/>
                <w:lang w:val="fr-FR"/>
              </w:rPr>
              <w:t>16</w:t>
            </w:r>
          </w:p>
        </w:tc>
      </w:tr>
      <w:tr w:rsidR="009501FA" w:rsidRPr="00326C42" w:rsidTr="009058AB">
        <w:trPr>
          <w:jc w:val="center"/>
        </w:trPr>
        <w:tc>
          <w:tcPr>
            <w:tcW w:w="2758" w:type="dxa"/>
            <w:tcBorders>
              <w:top w:val="single" w:sz="4" w:space="0" w:color="auto"/>
              <w:left w:val="single" w:sz="4" w:space="0" w:color="auto"/>
              <w:bottom w:val="single" w:sz="4" w:space="0" w:color="auto"/>
              <w:right w:val="single" w:sz="4" w:space="0" w:color="auto"/>
            </w:tcBorders>
          </w:tcPr>
          <w:p w:rsidR="009501FA" w:rsidRPr="00326C42" w:rsidRDefault="00A44C35" w:rsidP="007B5B58">
            <w:pPr>
              <w:pStyle w:val="BodyText"/>
              <w:ind w:left="0"/>
              <w:rPr>
                <w:sz w:val="16"/>
                <w:szCs w:val="16"/>
                <w:lang w:val="fr-FR"/>
              </w:rPr>
            </w:pPr>
            <w:r w:rsidRPr="00A44C35">
              <w:rPr>
                <w:i/>
                <w:sz w:val="16"/>
                <w:szCs w:val="16"/>
                <w:lang w:val="fr-FR"/>
              </w:rPr>
              <w:t>&lt;</w:t>
            </w:r>
            <w:proofErr w:type="spellStart"/>
            <w:r w:rsidRPr="00A44C35">
              <w:rPr>
                <w:i/>
                <w:sz w:val="16"/>
                <w:szCs w:val="16"/>
                <w:lang w:val="fr-FR"/>
              </w:rPr>
              <w:t>Empty</w:t>
            </w:r>
            <w:proofErr w:type="spellEnd"/>
            <w:r w:rsidRPr="00A44C35">
              <w:rPr>
                <w:i/>
                <w:sz w:val="16"/>
                <w:szCs w:val="16"/>
                <w:lang w:val="fr-FR"/>
              </w:rPr>
              <w:t>&gt;</w:t>
            </w:r>
          </w:p>
        </w:tc>
        <w:tc>
          <w:tcPr>
            <w:tcW w:w="540" w:type="dxa"/>
            <w:tcBorders>
              <w:left w:val="single" w:sz="4" w:space="0" w:color="auto"/>
            </w:tcBorders>
          </w:tcPr>
          <w:p w:rsidR="009501FA" w:rsidRDefault="009501FA" w:rsidP="0018193D">
            <w:pPr>
              <w:pStyle w:val="BodyText"/>
              <w:ind w:left="0"/>
              <w:rPr>
                <w:sz w:val="16"/>
                <w:szCs w:val="16"/>
                <w:lang w:val="fr-FR"/>
              </w:rPr>
            </w:pPr>
            <w:r>
              <w:rPr>
                <w:sz w:val="16"/>
                <w:szCs w:val="16"/>
                <w:lang w:val="fr-FR"/>
              </w:rPr>
              <w:t>17</w:t>
            </w:r>
          </w:p>
        </w:tc>
        <w:tc>
          <w:tcPr>
            <w:tcW w:w="540" w:type="dxa"/>
            <w:tcBorders>
              <w:right w:val="single" w:sz="4" w:space="0" w:color="auto"/>
            </w:tcBorders>
          </w:tcPr>
          <w:p w:rsidR="009501FA" w:rsidRDefault="009501FA" w:rsidP="007B5B58">
            <w:pPr>
              <w:pStyle w:val="BodyText"/>
              <w:ind w:left="0"/>
              <w:rPr>
                <w:sz w:val="16"/>
                <w:szCs w:val="16"/>
                <w:lang w:val="fr-FR"/>
              </w:rPr>
            </w:pPr>
          </w:p>
        </w:tc>
        <w:tc>
          <w:tcPr>
            <w:tcW w:w="2856" w:type="dxa"/>
            <w:tcBorders>
              <w:top w:val="single" w:sz="4" w:space="0" w:color="auto"/>
              <w:left w:val="single" w:sz="4" w:space="0" w:color="auto"/>
              <w:bottom w:val="single" w:sz="4" w:space="0" w:color="auto"/>
              <w:right w:val="single" w:sz="4" w:space="0" w:color="auto"/>
            </w:tcBorders>
          </w:tcPr>
          <w:p w:rsidR="009501FA" w:rsidRDefault="00A44C35" w:rsidP="0076377F">
            <w:pPr>
              <w:pStyle w:val="BodyText"/>
              <w:ind w:left="0"/>
              <w:rPr>
                <w:sz w:val="16"/>
                <w:szCs w:val="16"/>
                <w:lang w:val="fr-FR"/>
              </w:rPr>
            </w:pPr>
            <w:r w:rsidRPr="00A44C35">
              <w:rPr>
                <w:i/>
                <w:sz w:val="16"/>
                <w:szCs w:val="16"/>
                <w:lang w:val="fr-FR"/>
              </w:rPr>
              <w:t>&lt;</w:t>
            </w:r>
            <w:proofErr w:type="spellStart"/>
            <w:r w:rsidRPr="00A44C35">
              <w:rPr>
                <w:i/>
                <w:sz w:val="16"/>
                <w:szCs w:val="16"/>
                <w:lang w:val="fr-FR"/>
              </w:rPr>
              <w:t>Empty</w:t>
            </w:r>
            <w:proofErr w:type="spellEnd"/>
            <w:r w:rsidRPr="00A44C35">
              <w:rPr>
                <w:i/>
                <w:sz w:val="16"/>
                <w:szCs w:val="16"/>
                <w:lang w:val="fr-FR"/>
              </w:rPr>
              <w:t>&gt;</w:t>
            </w:r>
          </w:p>
        </w:tc>
        <w:tc>
          <w:tcPr>
            <w:tcW w:w="630" w:type="dxa"/>
            <w:tcBorders>
              <w:left w:val="single" w:sz="4" w:space="0" w:color="auto"/>
            </w:tcBorders>
          </w:tcPr>
          <w:p w:rsidR="009501FA" w:rsidRDefault="009501FA" w:rsidP="0018193D">
            <w:pPr>
              <w:pStyle w:val="BodyText"/>
              <w:ind w:left="0"/>
              <w:rPr>
                <w:sz w:val="16"/>
                <w:szCs w:val="16"/>
                <w:lang w:val="fr-FR"/>
              </w:rPr>
            </w:pPr>
            <w:r>
              <w:rPr>
                <w:sz w:val="16"/>
                <w:szCs w:val="16"/>
                <w:lang w:val="fr-FR"/>
              </w:rPr>
              <w:t>17</w:t>
            </w:r>
          </w:p>
        </w:tc>
      </w:tr>
      <w:tr w:rsidR="009501FA" w:rsidRPr="00326C42" w:rsidTr="009058AB">
        <w:trPr>
          <w:jc w:val="center"/>
        </w:trPr>
        <w:tc>
          <w:tcPr>
            <w:tcW w:w="2758" w:type="dxa"/>
            <w:tcBorders>
              <w:top w:val="single" w:sz="4" w:space="0" w:color="auto"/>
              <w:left w:val="single" w:sz="4" w:space="0" w:color="auto"/>
              <w:bottom w:val="single" w:sz="4" w:space="0" w:color="auto"/>
              <w:right w:val="single" w:sz="4" w:space="0" w:color="auto"/>
            </w:tcBorders>
          </w:tcPr>
          <w:p w:rsidR="009501FA" w:rsidRPr="00326C42" w:rsidRDefault="00A44C35" w:rsidP="007B5B58">
            <w:pPr>
              <w:pStyle w:val="BodyText"/>
              <w:ind w:left="0"/>
              <w:rPr>
                <w:sz w:val="16"/>
                <w:szCs w:val="16"/>
                <w:lang w:val="fr-FR"/>
              </w:rPr>
            </w:pPr>
            <w:r w:rsidRPr="00A44C35">
              <w:rPr>
                <w:i/>
                <w:sz w:val="16"/>
                <w:szCs w:val="16"/>
                <w:lang w:val="fr-FR"/>
              </w:rPr>
              <w:t>&lt;</w:t>
            </w:r>
            <w:proofErr w:type="spellStart"/>
            <w:r w:rsidRPr="00A44C35">
              <w:rPr>
                <w:i/>
                <w:sz w:val="16"/>
                <w:szCs w:val="16"/>
                <w:lang w:val="fr-FR"/>
              </w:rPr>
              <w:t>Empty</w:t>
            </w:r>
            <w:proofErr w:type="spellEnd"/>
            <w:r w:rsidRPr="00A44C35">
              <w:rPr>
                <w:i/>
                <w:sz w:val="16"/>
                <w:szCs w:val="16"/>
                <w:lang w:val="fr-FR"/>
              </w:rPr>
              <w:t>&gt;</w:t>
            </w:r>
          </w:p>
        </w:tc>
        <w:tc>
          <w:tcPr>
            <w:tcW w:w="540" w:type="dxa"/>
            <w:tcBorders>
              <w:left w:val="single" w:sz="4" w:space="0" w:color="auto"/>
            </w:tcBorders>
          </w:tcPr>
          <w:p w:rsidR="009501FA" w:rsidRDefault="009501FA" w:rsidP="0018193D">
            <w:pPr>
              <w:pStyle w:val="BodyText"/>
              <w:ind w:left="0"/>
              <w:rPr>
                <w:sz w:val="16"/>
                <w:szCs w:val="16"/>
                <w:lang w:val="fr-FR"/>
              </w:rPr>
            </w:pPr>
            <w:r>
              <w:rPr>
                <w:sz w:val="16"/>
                <w:szCs w:val="16"/>
                <w:lang w:val="fr-FR"/>
              </w:rPr>
              <w:t>18</w:t>
            </w:r>
          </w:p>
        </w:tc>
        <w:tc>
          <w:tcPr>
            <w:tcW w:w="540" w:type="dxa"/>
            <w:tcBorders>
              <w:right w:val="single" w:sz="4" w:space="0" w:color="auto"/>
            </w:tcBorders>
          </w:tcPr>
          <w:p w:rsidR="009501FA" w:rsidRDefault="009501FA" w:rsidP="007B5B58">
            <w:pPr>
              <w:pStyle w:val="BodyText"/>
              <w:ind w:left="0"/>
              <w:rPr>
                <w:sz w:val="16"/>
                <w:szCs w:val="16"/>
                <w:lang w:val="fr-FR"/>
              </w:rPr>
            </w:pPr>
          </w:p>
        </w:tc>
        <w:tc>
          <w:tcPr>
            <w:tcW w:w="2856" w:type="dxa"/>
            <w:tcBorders>
              <w:top w:val="single" w:sz="4" w:space="0" w:color="auto"/>
              <w:left w:val="single" w:sz="4" w:space="0" w:color="auto"/>
              <w:bottom w:val="single" w:sz="4" w:space="0" w:color="auto"/>
              <w:right w:val="single" w:sz="4" w:space="0" w:color="auto"/>
            </w:tcBorders>
          </w:tcPr>
          <w:p w:rsidR="009501FA" w:rsidRDefault="00A44C35" w:rsidP="0076377F">
            <w:pPr>
              <w:pStyle w:val="BodyText"/>
              <w:ind w:left="0"/>
              <w:rPr>
                <w:sz w:val="16"/>
                <w:szCs w:val="16"/>
                <w:lang w:val="fr-FR"/>
              </w:rPr>
            </w:pPr>
            <w:r w:rsidRPr="00A44C35">
              <w:rPr>
                <w:i/>
                <w:sz w:val="16"/>
                <w:szCs w:val="16"/>
                <w:lang w:val="fr-FR"/>
              </w:rPr>
              <w:t>&lt;</w:t>
            </w:r>
            <w:proofErr w:type="spellStart"/>
            <w:r w:rsidRPr="00A44C35">
              <w:rPr>
                <w:i/>
                <w:sz w:val="16"/>
                <w:szCs w:val="16"/>
                <w:lang w:val="fr-FR"/>
              </w:rPr>
              <w:t>Empty</w:t>
            </w:r>
            <w:proofErr w:type="spellEnd"/>
            <w:r w:rsidRPr="00A44C35">
              <w:rPr>
                <w:i/>
                <w:sz w:val="16"/>
                <w:szCs w:val="16"/>
                <w:lang w:val="fr-FR"/>
              </w:rPr>
              <w:t>&gt;</w:t>
            </w:r>
          </w:p>
        </w:tc>
        <w:tc>
          <w:tcPr>
            <w:tcW w:w="630" w:type="dxa"/>
            <w:tcBorders>
              <w:left w:val="single" w:sz="4" w:space="0" w:color="auto"/>
            </w:tcBorders>
          </w:tcPr>
          <w:p w:rsidR="009501FA" w:rsidRDefault="009501FA" w:rsidP="0018193D">
            <w:pPr>
              <w:pStyle w:val="BodyText"/>
              <w:ind w:left="0"/>
              <w:rPr>
                <w:sz w:val="16"/>
                <w:szCs w:val="16"/>
                <w:lang w:val="fr-FR"/>
              </w:rPr>
            </w:pPr>
            <w:r>
              <w:rPr>
                <w:sz w:val="16"/>
                <w:szCs w:val="16"/>
                <w:lang w:val="fr-FR"/>
              </w:rPr>
              <w:t>18</w:t>
            </w:r>
          </w:p>
        </w:tc>
      </w:tr>
      <w:tr w:rsidR="009501FA" w:rsidRPr="00326C42" w:rsidTr="009058AB">
        <w:trPr>
          <w:jc w:val="center"/>
        </w:trPr>
        <w:tc>
          <w:tcPr>
            <w:tcW w:w="2758" w:type="dxa"/>
            <w:tcBorders>
              <w:top w:val="single" w:sz="4" w:space="0" w:color="auto"/>
              <w:left w:val="single" w:sz="4" w:space="0" w:color="auto"/>
              <w:bottom w:val="single" w:sz="4" w:space="0" w:color="auto"/>
              <w:right w:val="single" w:sz="4" w:space="0" w:color="auto"/>
            </w:tcBorders>
          </w:tcPr>
          <w:p w:rsidR="009501FA" w:rsidRPr="00326C42" w:rsidRDefault="00A44C35" w:rsidP="007B5B58">
            <w:pPr>
              <w:pStyle w:val="BodyText"/>
              <w:ind w:left="0"/>
              <w:rPr>
                <w:sz w:val="16"/>
                <w:szCs w:val="16"/>
                <w:lang w:val="fr-FR"/>
              </w:rPr>
            </w:pPr>
            <w:r w:rsidRPr="00A44C35">
              <w:rPr>
                <w:i/>
                <w:sz w:val="16"/>
                <w:szCs w:val="16"/>
                <w:lang w:val="fr-FR"/>
              </w:rPr>
              <w:t>&lt;</w:t>
            </w:r>
            <w:proofErr w:type="spellStart"/>
            <w:r w:rsidRPr="00A44C35">
              <w:rPr>
                <w:i/>
                <w:sz w:val="16"/>
                <w:szCs w:val="16"/>
                <w:lang w:val="fr-FR"/>
              </w:rPr>
              <w:t>Empty</w:t>
            </w:r>
            <w:proofErr w:type="spellEnd"/>
            <w:r w:rsidRPr="00A44C35">
              <w:rPr>
                <w:i/>
                <w:sz w:val="16"/>
                <w:szCs w:val="16"/>
                <w:lang w:val="fr-FR"/>
              </w:rPr>
              <w:t>&gt;</w:t>
            </w:r>
          </w:p>
        </w:tc>
        <w:tc>
          <w:tcPr>
            <w:tcW w:w="540" w:type="dxa"/>
            <w:tcBorders>
              <w:left w:val="single" w:sz="4" w:space="0" w:color="auto"/>
            </w:tcBorders>
          </w:tcPr>
          <w:p w:rsidR="009501FA" w:rsidRDefault="009501FA" w:rsidP="0018193D">
            <w:pPr>
              <w:pStyle w:val="BodyText"/>
              <w:ind w:left="0"/>
              <w:rPr>
                <w:sz w:val="16"/>
                <w:szCs w:val="16"/>
                <w:lang w:val="fr-FR"/>
              </w:rPr>
            </w:pPr>
            <w:r>
              <w:rPr>
                <w:sz w:val="16"/>
                <w:szCs w:val="16"/>
                <w:lang w:val="fr-FR"/>
              </w:rPr>
              <w:t>19</w:t>
            </w:r>
          </w:p>
        </w:tc>
        <w:tc>
          <w:tcPr>
            <w:tcW w:w="540" w:type="dxa"/>
            <w:tcBorders>
              <w:right w:val="single" w:sz="4" w:space="0" w:color="auto"/>
            </w:tcBorders>
          </w:tcPr>
          <w:p w:rsidR="009501FA" w:rsidRDefault="009501FA" w:rsidP="007B5B58">
            <w:pPr>
              <w:pStyle w:val="BodyText"/>
              <w:ind w:left="0"/>
              <w:rPr>
                <w:sz w:val="16"/>
                <w:szCs w:val="16"/>
                <w:lang w:val="fr-FR"/>
              </w:rPr>
            </w:pPr>
          </w:p>
        </w:tc>
        <w:tc>
          <w:tcPr>
            <w:tcW w:w="2856" w:type="dxa"/>
            <w:tcBorders>
              <w:top w:val="single" w:sz="4" w:space="0" w:color="auto"/>
              <w:left w:val="single" w:sz="4" w:space="0" w:color="auto"/>
              <w:bottom w:val="single" w:sz="4" w:space="0" w:color="auto"/>
              <w:right w:val="single" w:sz="4" w:space="0" w:color="auto"/>
            </w:tcBorders>
          </w:tcPr>
          <w:p w:rsidR="009501FA" w:rsidRDefault="00A44C35" w:rsidP="0076377F">
            <w:pPr>
              <w:pStyle w:val="BodyText"/>
              <w:ind w:left="0"/>
              <w:rPr>
                <w:sz w:val="16"/>
                <w:szCs w:val="16"/>
                <w:lang w:val="fr-FR"/>
              </w:rPr>
            </w:pPr>
            <w:r w:rsidRPr="00A44C35">
              <w:rPr>
                <w:i/>
                <w:sz w:val="16"/>
                <w:szCs w:val="16"/>
                <w:lang w:val="fr-FR"/>
              </w:rPr>
              <w:t>&lt;</w:t>
            </w:r>
            <w:proofErr w:type="spellStart"/>
            <w:r w:rsidRPr="00A44C35">
              <w:rPr>
                <w:i/>
                <w:sz w:val="16"/>
                <w:szCs w:val="16"/>
                <w:lang w:val="fr-FR"/>
              </w:rPr>
              <w:t>Empty</w:t>
            </w:r>
            <w:proofErr w:type="spellEnd"/>
            <w:r w:rsidRPr="00A44C35">
              <w:rPr>
                <w:i/>
                <w:sz w:val="16"/>
                <w:szCs w:val="16"/>
                <w:lang w:val="fr-FR"/>
              </w:rPr>
              <w:t>&gt;</w:t>
            </w:r>
          </w:p>
        </w:tc>
        <w:tc>
          <w:tcPr>
            <w:tcW w:w="630" w:type="dxa"/>
            <w:tcBorders>
              <w:left w:val="single" w:sz="4" w:space="0" w:color="auto"/>
            </w:tcBorders>
          </w:tcPr>
          <w:p w:rsidR="009501FA" w:rsidRDefault="009501FA" w:rsidP="0018193D">
            <w:pPr>
              <w:pStyle w:val="BodyText"/>
              <w:ind w:left="0"/>
              <w:rPr>
                <w:sz w:val="16"/>
                <w:szCs w:val="16"/>
                <w:lang w:val="fr-FR"/>
              </w:rPr>
            </w:pPr>
            <w:r>
              <w:rPr>
                <w:sz w:val="16"/>
                <w:szCs w:val="16"/>
                <w:lang w:val="fr-FR"/>
              </w:rPr>
              <w:t>19</w:t>
            </w:r>
          </w:p>
        </w:tc>
      </w:tr>
    </w:tbl>
    <w:p w:rsidR="00326C42" w:rsidRPr="00326C42" w:rsidRDefault="00326C42" w:rsidP="00326C42">
      <w:pPr>
        <w:pStyle w:val="BodyText"/>
        <w:ind w:left="0"/>
        <w:rPr>
          <w:lang w:val="fr-FR"/>
        </w:rPr>
      </w:pPr>
    </w:p>
    <w:p w:rsidR="00E93EEB" w:rsidRDefault="00E93EEB" w:rsidP="00E93EEB">
      <w:pPr>
        <w:pStyle w:val="BodyText"/>
        <w:ind w:left="0"/>
        <w:rPr>
          <w:lang w:val="fr-FR"/>
        </w:rPr>
      </w:pPr>
      <w:proofErr w:type="spellStart"/>
      <w:r>
        <w:rPr>
          <w:lang w:val="fr-FR"/>
        </w:rPr>
        <w:t>Where</w:t>
      </w:r>
      <w:proofErr w:type="spellEnd"/>
      <w:r>
        <w:rPr>
          <w:lang w:val="fr-FR"/>
        </w:rPr>
        <w:t> :</w:t>
      </w:r>
    </w:p>
    <w:p w:rsidR="00E93EEB" w:rsidRDefault="00E93EEB" w:rsidP="00E93EEB">
      <w:pPr>
        <w:pStyle w:val="BodyText"/>
        <w:numPr>
          <w:ilvl w:val="0"/>
          <w:numId w:val="16"/>
        </w:numPr>
        <w:rPr>
          <w:lang w:val="fr-FR"/>
        </w:rPr>
      </w:pPr>
      <w:proofErr w:type="spellStart"/>
      <w:r w:rsidRPr="00F81C18">
        <w:rPr>
          <w:b/>
          <w:lang w:val="fr-FR"/>
        </w:rPr>
        <w:t>RecipeId</w:t>
      </w:r>
      <w:proofErr w:type="spellEnd"/>
      <w:r w:rsidR="003D10C2">
        <w:rPr>
          <w:b/>
          <w:lang w:val="fr-FR"/>
        </w:rPr>
        <w:t xml:space="preserve"> </w:t>
      </w:r>
      <w:proofErr w:type="spellStart"/>
      <w:r w:rsidR="003D10C2">
        <w:rPr>
          <w:b/>
          <w:lang w:val="fr-FR"/>
        </w:rPr>
        <w:t>Low</w:t>
      </w:r>
      <w:proofErr w:type="spellEnd"/>
      <w:r>
        <w:rPr>
          <w:lang w:val="fr-FR"/>
        </w:rPr>
        <w:t xml:space="preserve"> : </w:t>
      </w:r>
      <w:proofErr w:type="spellStart"/>
      <w:r>
        <w:rPr>
          <w:lang w:val="fr-FR"/>
        </w:rPr>
        <w:t>recipe</w:t>
      </w:r>
      <w:proofErr w:type="spellEnd"/>
      <w:r>
        <w:rPr>
          <w:lang w:val="fr-FR"/>
        </w:rPr>
        <w:t xml:space="preserve"> unique </w:t>
      </w:r>
      <w:proofErr w:type="gramStart"/>
      <w:r>
        <w:rPr>
          <w:lang w:val="fr-FR"/>
        </w:rPr>
        <w:t>identifier</w:t>
      </w:r>
      <w:proofErr w:type="gramEnd"/>
      <w:r w:rsidR="00A62D99">
        <w:rPr>
          <w:lang w:val="fr-FR"/>
        </w:rPr>
        <w:t xml:space="preserve"> (</w:t>
      </w:r>
      <w:proofErr w:type="spellStart"/>
      <w:r w:rsidR="00A62D99">
        <w:rPr>
          <w:lang w:val="fr-FR"/>
        </w:rPr>
        <w:t>l</w:t>
      </w:r>
      <w:r w:rsidR="00642051">
        <w:rPr>
          <w:lang w:val="fr-FR"/>
        </w:rPr>
        <w:t>ow</w:t>
      </w:r>
      <w:proofErr w:type="spellEnd"/>
      <w:r w:rsidR="00642051">
        <w:rPr>
          <w:lang w:val="fr-FR"/>
        </w:rPr>
        <w:t xml:space="preserve"> part)</w:t>
      </w:r>
      <w:r>
        <w:rPr>
          <w:lang w:val="fr-FR"/>
        </w:rPr>
        <w:t>.</w:t>
      </w:r>
      <w:r w:rsidR="005E1060">
        <w:rPr>
          <w:lang w:val="fr-FR"/>
        </w:rPr>
        <w:t xml:space="preserve"> The unique ID </w:t>
      </w:r>
      <w:proofErr w:type="spellStart"/>
      <w:r w:rsidR="005E1060">
        <w:rPr>
          <w:lang w:val="fr-FR"/>
        </w:rPr>
        <w:t>number</w:t>
      </w:r>
      <w:proofErr w:type="spellEnd"/>
      <w:r w:rsidR="005E1060">
        <w:rPr>
          <w:lang w:val="fr-FR"/>
        </w:rPr>
        <w:t xml:space="preserve"> </w:t>
      </w:r>
      <w:proofErr w:type="spellStart"/>
      <w:r w:rsidR="005E1060">
        <w:rPr>
          <w:lang w:val="fr-FR"/>
        </w:rPr>
        <w:t>generated</w:t>
      </w:r>
      <w:proofErr w:type="spellEnd"/>
      <w:r w:rsidR="005E1060">
        <w:rPr>
          <w:lang w:val="fr-FR"/>
        </w:rPr>
        <w:t xml:space="preserve"> </w:t>
      </w:r>
      <w:proofErr w:type="spellStart"/>
      <w:r w:rsidR="005E1060">
        <w:rPr>
          <w:lang w:val="fr-FR"/>
        </w:rPr>
        <w:t>from</w:t>
      </w:r>
      <w:proofErr w:type="spellEnd"/>
      <w:r w:rsidR="005E1060">
        <w:rPr>
          <w:lang w:val="fr-FR"/>
        </w:rPr>
        <w:t xml:space="preserve"> PVSS </w:t>
      </w:r>
      <w:proofErr w:type="spellStart"/>
      <w:r w:rsidR="005E1060">
        <w:rPr>
          <w:lang w:val="fr-FR"/>
        </w:rPr>
        <w:t>is</w:t>
      </w:r>
      <w:proofErr w:type="spellEnd"/>
      <w:r w:rsidR="005E1060">
        <w:rPr>
          <w:lang w:val="fr-FR"/>
        </w:rPr>
        <w:t xml:space="preserve"> a 32 bit </w:t>
      </w:r>
      <w:proofErr w:type="spellStart"/>
      <w:r w:rsidR="005E1060">
        <w:rPr>
          <w:lang w:val="fr-FR"/>
        </w:rPr>
        <w:t>integer</w:t>
      </w:r>
      <w:proofErr w:type="spellEnd"/>
      <w:r w:rsidR="005E1060">
        <w:rPr>
          <w:lang w:val="fr-FR"/>
        </w:rPr>
        <w:t xml:space="preserve">. To transmit </w:t>
      </w:r>
      <w:proofErr w:type="spellStart"/>
      <w:r w:rsidR="005E1060">
        <w:rPr>
          <w:lang w:val="fr-FR"/>
        </w:rPr>
        <w:t>this</w:t>
      </w:r>
      <w:proofErr w:type="spellEnd"/>
      <w:r w:rsidR="005E1060">
        <w:rPr>
          <w:lang w:val="fr-FR"/>
        </w:rPr>
        <w:t xml:space="preserve"> value to the PLC</w:t>
      </w:r>
      <w:r w:rsidR="007B569E">
        <w:rPr>
          <w:lang w:val="fr-FR"/>
        </w:rPr>
        <w:t xml:space="preserve">, the 32 bit </w:t>
      </w:r>
      <w:proofErr w:type="spellStart"/>
      <w:r w:rsidR="007B569E">
        <w:rPr>
          <w:lang w:val="fr-FR"/>
        </w:rPr>
        <w:t>integer</w:t>
      </w:r>
      <w:proofErr w:type="spellEnd"/>
      <w:r w:rsidR="007B569E">
        <w:rPr>
          <w:lang w:val="fr-FR"/>
        </w:rPr>
        <w:t xml:space="preserve"> </w:t>
      </w:r>
      <w:proofErr w:type="spellStart"/>
      <w:r w:rsidR="007B569E">
        <w:rPr>
          <w:lang w:val="fr-FR"/>
        </w:rPr>
        <w:t>is</w:t>
      </w:r>
      <w:proofErr w:type="spellEnd"/>
      <w:r w:rsidR="007B569E">
        <w:rPr>
          <w:lang w:val="fr-FR"/>
        </w:rPr>
        <w:t xml:space="preserve"> split</w:t>
      </w:r>
      <w:r w:rsidR="005E1060">
        <w:rPr>
          <w:lang w:val="fr-FR"/>
        </w:rPr>
        <w:t xml:space="preserve"> in </w:t>
      </w:r>
      <w:proofErr w:type="spellStart"/>
      <w:r w:rsidR="005E1060">
        <w:rPr>
          <w:lang w:val="fr-FR"/>
        </w:rPr>
        <w:t>two</w:t>
      </w:r>
      <w:proofErr w:type="spellEnd"/>
      <w:r w:rsidR="005E1060">
        <w:rPr>
          <w:lang w:val="fr-FR"/>
        </w:rPr>
        <w:t xml:space="preserve"> parts and </w:t>
      </w:r>
      <w:proofErr w:type="spellStart"/>
      <w:r w:rsidR="005E1060">
        <w:rPr>
          <w:lang w:val="fr-FR"/>
        </w:rPr>
        <w:t>transmitted</w:t>
      </w:r>
      <w:proofErr w:type="spellEnd"/>
      <w:r w:rsidR="005E1060">
        <w:rPr>
          <w:lang w:val="fr-FR"/>
        </w:rPr>
        <w:t xml:space="preserve"> as </w:t>
      </w:r>
      <w:proofErr w:type="spellStart"/>
      <w:r w:rsidR="005E1060">
        <w:rPr>
          <w:lang w:val="fr-FR"/>
        </w:rPr>
        <w:t>two</w:t>
      </w:r>
      <w:proofErr w:type="spellEnd"/>
      <w:r w:rsidR="005E1060">
        <w:rPr>
          <w:lang w:val="fr-FR"/>
        </w:rPr>
        <w:t xml:space="preserve"> 16 bit </w:t>
      </w:r>
      <w:proofErr w:type="spellStart"/>
      <w:r w:rsidR="005E1060">
        <w:rPr>
          <w:lang w:val="fr-FR"/>
        </w:rPr>
        <w:t>integers</w:t>
      </w:r>
      <w:proofErr w:type="spellEnd"/>
      <w:r w:rsidR="005E1060">
        <w:rPr>
          <w:lang w:val="fr-FR"/>
        </w:rPr>
        <w:t>.</w:t>
      </w:r>
    </w:p>
    <w:p w:rsidR="003D10C2" w:rsidRDefault="003D10C2" w:rsidP="003D10C2">
      <w:pPr>
        <w:pStyle w:val="BodyText"/>
        <w:numPr>
          <w:ilvl w:val="0"/>
          <w:numId w:val="16"/>
        </w:numPr>
        <w:rPr>
          <w:lang w:val="fr-FR"/>
        </w:rPr>
      </w:pPr>
      <w:proofErr w:type="spellStart"/>
      <w:r w:rsidRPr="00F81C18">
        <w:rPr>
          <w:b/>
          <w:lang w:val="fr-FR"/>
        </w:rPr>
        <w:t>RecipeId</w:t>
      </w:r>
      <w:proofErr w:type="spellEnd"/>
      <w:r>
        <w:rPr>
          <w:b/>
          <w:lang w:val="fr-FR"/>
        </w:rPr>
        <w:t xml:space="preserve"> High</w:t>
      </w:r>
      <w:r>
        <w:rPr>
          <w:lang w:val="fr-FR"/>
        </w:rPr>
        <w:t xml:space="preserve"> : </w:t>
      </w:r>
      <w:proofErr w:type="spellStart"/>
      <w:r>
        <w:rPr>
          <w:lang w:val="fr-FR"/>
        </w:rPr>
        <w:t>recipe</w:t>
      </w:r>
      <w:proofErr w:type="spellEnd"/>
      <w:r>
        <w:rPr>
          <w:lang w:val="fr-FR"/>
        </w:rPr>
        <w:t xml:space="preserve"> unique </w:t>
      </w:r>
      <w:proofErr w:type="gramStart"/>
      <w:r>
        <w:rPr>
          <w:lang w:val="fr-FR"/>
        </w:rPr>
        <w:t>identifier</w:t>
      </w:r>
      <w:proofErr w:type="gramEnd"/>
      <w:r w:rsidR="00642051">
        <w:rPr>
          <w:lang w:val="fr-FR"/>
        </w:rPr>
        <w:t xml:space="preserve"> (</w:t>
      </w:r>
      <w:proofErr w:type="spellStart"/>
      <w:r w:rsidR="00642051">
        <w:rPr>
          <w:lang w:val="fr-FR"/>
        </w:rPr>
        <w:t>high</w:t>
      </w:r>
      <w:proofErr w:type="spellEnd"/>
      <w:r w:rsidR="00642051">
        <w:rPr>
          <w:lang w:val="fr-FR"/>
        </w:rPr>
        <w:t xml:space="preserve"> part)</w:t>
      </w:r>
      <w:r>
        <w:rPr>
          <w:lang w:val="fr-FR"/>
        </w:rPr>
        <w:t>.</w:t>
      </w:r>
    </w:p>
    <w:p w:rsidR="00E93EEB" w:rsidRPr="006E50A9" w:rsidRDefault="00E93EEB" w:rsidP="00E93EEB">
      <w:pPr>
        <w:pStyle w:val="BodyText"/>
        <w:numPr>
          <w:ilvl w:val="0"/>
          <w:numId w:val="16"/>
        </w:numPr>
        <w:rPr>
          <w:lang w:val="en-US"/>
        </w:rPr>
      </w:pPr>
      <w:r w:rsidRPr="006E50A9">
        <w:rPr>
          <w:b/>
          <w:lang w:val="en-US"/>
        </w:rPr>
        <w:t xml:space="preserve">Nb. of </w:t>
      </w:r>
      <w:proofErr w:type="spellStart"/>
      <w:proofErr w:type="gramStart"/>
      <w:r w:rsidRPr="006E50A9">
        <w:rPr>
          <w:b/>
          <w:lang w:val="en-US"/>
        </w:rPr>
        <w:t>ManReg</w:t>
      </w:r>
      <w:proofErr w:type="spellEnd"/>
      <w:r w:rsidRPr="006E50A9">
        <w:rPr>
          <w:lang w:val="en-US"/>
        </w:rPr>
        <w:t> :</w:t>
      </w:r>
      <w:proofErr w:type="gramEnd"/>
      <w:r w:rsidRPr="006E50A9">
        <w:rPr>
          <w:lang w:val="en-US"/>
        </w:rPr>
        <w:t xml:space="preserve"> number of Manual Registers used in the recipe.</w:t>
      </w:r>
    </w:p>
    <w:p w:rsidR="00E93EEB" w:rsidRPr="006E50A9" w:rsidRDefault="00E93EEB" w:rsidP="00E93EEB">
      <w:pPr>
        <w:pStyle w:val="BodyText"/>
        <w:numPr>
          <w:ilvl w:val="0"/>
          <w:numId w:val="16"/>
        </w:numPr>
        <w:rPr>
          <w:lang w:val="en-US"/>
        </w:rPr>
      </w:pPr>
      <w:r w:rsidRPr="006E50A9">
        <w:rPr>
          <w:b/>
          <w:lang w:val="en-US"/>
        </w:rPr>
        <w:t xml:space="preserve">Nb. of Digital </w:t>
      </w:r>
      <w:proofErr w:type="spellStart"/>
      <w:r w:rsidRPr="006E50A9">
        <w:rPr>
          <w:b/>
          <w:lang w:val="en-US"/>
        </w:rPr>
        <w:t>Param</w:t>
      </w:r>
      <w:proofErr w:type="spellEnd"/>
      <w:r w:rsidRPr="006E50A9">
        <w:rPr>
          <w:b/>
          <w:lang w:val="en-US"/>
        </w:rPr>
        <w:t>.</w:t>
      </w:r>
      <w:r w:rsidRPr="006E50A9">
        <w:rPr>
          <w:lang w:val="en-US"/>
        </w:rPr>
        <w:t xml:space="preserve"> : </w:t>
      </w:r>
      <w:proofErr w:type="gramStart"/>
      <w:r w:rsidRPr="006E50A9">
        <w:rPr>
          <w:lang w:val="en-US"/>
        </w:rPr>
        <w:t>number</w:t>
      </w:r>
      <w:proofErr w:type="gramEnd"/>
      <w:r w:rsidRPr="006E50A9">
        <w:rPr>
          <w:lang w:val="en-US"/>
        </w:rPr>
        <w:t xml:space="preserve"> of Digital Parameters used in the recipe.</w:t>
      </w:r>
    </w:p>
    <w:p w:rsidR="00E93EEB" w:rsidRPr="006E50A9" w:rsidRDefault="00E93EEB" w:rsidP="00E93EEB">
      <w:pPr>
        <w:pStyle w:val="BodyText"/>
        <w:numPr>
          <w:ilvl w:val="0"/>
          <w:numId w:val="16"/>
        </w:numPr>
        <w:rPr>
          <w:lang w:val="en-US"/>
        </w:rPr>
      </w:pPr>
      <w:r w:rsidRPr="006E50A9">
        <w:rPr>
          <w:b/>
          <w:lang w:val="en-US"/>
        </w:rPr>
        <w:t xml:space="preserve">DB @ of Digital </w:t>
      </w:r>
      <w:proofErr w:type="spellStart"/>
      <w:r w:rsidRPr="006E50A9">
        <w:rPr>
          <w:b/>
          <w:lang w:val="en-US"/>
        </w:rPr>
        <w:t>Param</w:t>
      </w:r>
      <w:proofErr w:type="spellEnd"/>
      <w:r w:rsidRPr="006E50A9">
        <w:rPr>
          <w:b/>
          <w:lang w:val="en-US"/>
        </w:rPr>
        <w:t>.</w:t>
      </w:r>
      <w:r w:rsidRPr="006E50A9">
        <w:rPr>
          <w:lang w:val="en-US"/>
        </w:rPr>
        <w:t> </w:t>
      </w:r>
      <w:r w:rsidR="00503A27" w:rsidRPr="006E50A9">
        <w:rPr>
          <w:b/>
          <w:lang w:val="en-US"/>
        </w:rPr>
        <w:t>(Siemens only)</w:t>
      </w:r>
      <w:r w:rsidRPr="006E50A9">
        <w:rPr>
          <w:b/>
          <w:lang w:val="en-US"/>
        </w:rPr>
        <w:t>:</w:t>
      </w:r>
      <w:r w:rsidRPr="006E50A9">
        <w:rPr>
          <w:lang w:val="en-US"/>
        </w:rPr>
        <w:t xml:space="preserve"> is the DB number where the Digital Parameters are located.</w:t>
      </w:r>
    </w:p>
    <w:p w:rsidR="00E93EEB" w:rsidRPr="006E50A9" w:rsidRDefault="00E93EEB" w:rsidP="00E93EEB">
      <w:pPr>
        <w:pStyle w:val="BodyText"/>
        <w:numPr>
          <w:ilvl w:val="0"/>
          <w:numId w:val="16"/>
        </w:numPr>
        <w:rPr>
          <w:lang w:val="en-US"/>
        </w:rPr>
      </w:pPr>
      <w:r w:rsidRPr="006E50A9">
        <w:rPr>
          <w:b/>
          <w:lang w:val="en-US"/>
        </w:rPr>
        <w:t xml:space="preserve">Nb. of Word </w:t>
      </w:r>
      <w:proofErr w:type="spellStart"/>
      <w:r w:rsidRPr="006E50A9">
        <w:rPr>
          <w:b/>
          <w:lang w:val="en-US"/>
        </w:rPr>
        <w:t>Param</w:t>
      </w:r>
      <w:proofErr w:type="spellEnd"/>
      <w:r w:rsidRPr="006E50A9">
        <w:rPr>
          <w:b/>
          <w:lang w:val="en-US"/>
        </w:rPr>
        <w:t>.</w:t>
      </w:r>
      <w:r w:rsidRPr="006E50A9">
        <w:rPr>
          <w:lang w:val="en-US"/>
        </w:rPr>
        <w:t xml:space="preserve"> : </w:t>
      </w:r>
      <w:proofErr w:type="gramStart"/>
      <w:r w:rsidRPr="006E50A9">
        <w:rPr>
          <w:lang w:val="en-US"/>
        </w:rPr>
        <w:t>number</w:t>
      </w:r>
      <w:proofErr w:type="gramEnd"/>
      <w:r w:rsidRPr="006E50A9">
        <w:rPr>
          <w:lang w:val="en-US"/>
        </w:rPr>
        <w:t xml:space="preserve"> of Word Parameters used in the recipe.</w:t>
      </w:r>
    </w:p>
    <w:p w:rsidR="00E93EEB" w:rsidRPr="006E50A9" w:rsidRDefault="00E93EEB" w:rsidP="00E93EEB">
      <w:pPr>
        <w:pStyle w:val="BodyText"/>
        <w:numPr>
          <w:ilvl w:val="0"/>
          <w:numId w:val="16"/>
        </w:numPr>
        <w:rPr>
          <w:lang w:val="en-US"/>
        </w:rPr>
      </w:pPr>
      <w:r w:rsidRPr="006E50A9">
        <w:rPr>
          <w:b/>
          <w:lang w:val="en-US"/>
        </w:rPr>
        <w:t xml:space="preserve">DB @ of Word </w:t>
      </w:r>
      <w:proofErr w:type="spellStart"/>
      <w:r w:rsidRPr="006E50A9">
        <w:rPr>
          <w:b/>
          <w:lang w:val="en-US"/>
        </w:rPr>
        <w:t>Param</w:t>
      </w:r>
      <w:proofErr w:type="spellEnd"/>
      <w:r w:rsidRPr="006E50A9">
        <w:rPr>
          <w:b/>
          <w:lang w:val="en-US"/>
        </w:rPr>
        <w:t>.</w:t>
      </w:r>
      <w:r w:rsidRPr="006E50A9">
        <w:rPr>
          <w:lang w:val="en-US"/>
        </w:rPr>
        <w:t> </w:t>
      </w:r>
      <w:r w:rsidR="00503A27" w:rsidRPr="006E50A9">
        <w:rPr>
          <w:b/>
          <w:lang w:val="en-US"/>
        </w:rPr>
        <w:t>(Siemens only)</w:t>
      </w:r>
      <w:r w:rsidRPr="006E50A9">
        <w:rPr>
          <w:lang w:val="en-US"/>
        </w:rPr>
        <w:t>: is the DB number where the Word Parameters are located.</w:t>
      </w:r>
    </w:p>
    <w:p w:rsidR="00E93EEB" w:rsidRPr="006E50A9" w:rsidRDefault="00E93EEB" w:rsidP="00E93EEB">
      <w:pPr>
        <w:pStyle w:val="BodyText"/>
        <w:numPr>
          <w:ilvl w:val="0"/>
          <w:numId w:val="16"/>
        </w:numPr>
        <w:rPr>
          <w:lang w:val="en-US"/>
        </w:rPr>
      </w:pPr>
      <w:r w:rsidRPr="006E50A9">
        <w:rPr>
          <w:b/>
          <w:lang w:val="en-US"/>
        </w:rPr>
        <w:t xml:space="preserve">Nb. of Analog </w:t>
      </w:r>
      <w:proofErr w:type="spellStart"/>
      <w:r w:rsidRPr="006E50A9">
        <w:rPr>
          <w:b/>
          <w:lang w:val="en-US"/>
        </w:rPr>
        <w:t>Param</w:t>
      </w:r>
      <w:proofErr w:type="spellEnd"/>
      <w:r w:rsidRPr="006E50A9">
        <w:rPr>
          <w:b/>
          <w:lang w:val="en-US"/>
        </w:rPr>
        <w:t>.</w:t>
      </w:r>
      <w:r w:rsidRPr="006E50A9">
        <w:rPr>
          <w:lang w:val="en-US"/>
        </w:rPr>
        <w:t xml:space="preserve"> : </w:t>
      </w:r>
      <w:proofErr w:type="gramStart"/>
      <w:r w:rsidRPr="006E50A9">
        <w:rPr>
          <w:lang w:val="en-US"/>
        </w:rPr>
        <w:t>number</w:t>
      </w:r>
      <w:proofErr w:type="gramEnd"/>
      <w:r w:rsidRPr="006E50A9">
        <w:rPr>
          <w:lang w:val="en-US"/>
        </w:rPr>
        <w:t xml:space="preserve"> of </w:t>
      </w:r>
      <w:r w:rsidR="00677D82" w:rsidRPr="006E50A9">
        <w:rPr>
          <w:lang w:val="en-US"/>
        </w:rPr>
        <w:t>Analog</w:t>
      </w:r>
      <w:r w:rsidRPr="006E50A9">
        <w:rPr>
          <w:lang w:val="en-US"/>
        </w:rPr>
        <w:t xml:space="preserve"> Parameters used in the recipe.</w:t>
      </w:r>
    </w:p>
    <w:p w:rsidR="00E93EEB" w:rsidRPr="006E50A9" w:rsidRDefault="00E93EEB" w:rsidP="00E93EEB">
      <w:pPr>
        <w:pStyle w:val="BodyText"/>
        <w:numPr>
          <w:ilvl w:val="0"/>
          <w:numId w:val="16"/>
        </w:numPr>
        <w:rPr>
          <w:lang w:val="en-US"/>
        </w:rPr>
      </w:pPr>
      <w:r w:rsidRPr="006E50A9">
        <w:rPr>
          <w:b/>
          <w:lang w:val="en-US"/>
        </w:rPr>
        <w:t xml:space="preserve">DB @ of Analog </w:t>
      </w:r>
      <w:proofErr w:type="spellStart"/>
      <w:r w:rsidRPr="006E50A9">
        <w:rPr>
          <w:b/>
          <w:lang w:val="en-US"/>
        </w:rPr>
        <w:t>Param</w:t>
      </w:r>
      <w:proofErr w:type="spellEnd"/>
      <w:r w:rsidRPr="006E50A9">
        <w:rPr>
          <w:b/>
          <w:lang w:val="en-US"/>
        </w:rPr>
        <w:t>.</w:t>
      </w:r>
      <w:r w:rsidRPr="006E50A9">
        <w:rPr>
          <w:lang w:val="en-US"/>
        </w:rPr>
        <w:t> </w:t>
      </w:r>
      <w:r w:rsidR="00503A27" w:rsidRPr="006E50A9">
        <w:rPr>
          <w:b/>
          <w:lang w:val="en-US"/>
        </w:rPr>
        <w:t>(Siemens only)</w:t>
      </w:r>
      <w:r w:rsidRPr="006E50A9">
        <w:rPr>
          <w:lang w:val="en-US"/>
        </w:rPr>
        <w:t xml:space="preserve">: is the DB number where the </w:t>
      </w:r>
      <w:r w:rsidR="00677D82" w:rsidRPr="006E50A9">
        <w:rPr>
          <w:lang w:val="en-US"/>
        </w:rPr>
        <w:t>Analog</w:t>
      </w:r>
      <w:r w:rsidRPr="006E50A9">
        <w:rPr>
          <w:lang w:val="en-US"/>
        </w:rPr>
        <w:t xml:space="preserve"> Parameters are located.</w:t>
      </w:r>
    </w:p>
    <w:p w:rsidR="00677D82" w:rsidRPr="006E50A9" w:rsidRDefault="00677D82" w:rsidP="00677D82">
      <w:pPr>
        <w:pStyle w:val="BodyText"/>
        <w:numPr>
          <w:ilvl w:val="0"/>
          <w:numId w:val="16"/>
        </w:numPr>
        <w:rPr>
          <w:lang w:val="en-US"/>
        </w:rPr>
      </w:pPr>
      <w:r w:rsidRPr="006E50A9">
        <w:rPr>
          <w:b/>
          <w:lang w:val="en-US"/>
        </w:rPr>
        <w:t xml:space="preserve">Nb. of Analog Alarm </w:t>
      </w:r>
      <w:proofErr w:type="spellStart"/>
      <w:r w:rsidRPr="006E50A9">
        <w:rPr>
          <w:b/>
          <w:lang w:val="en-US"/>
        </w:rPr>
        <w:t>Param</w:t>
      </w:r>
      <w:proofErr w:type="spellEnd"/>
      <w:r w:rsidRPr="006E50A9">
        <w:rPr>
          <w:b/>
          <w:lang w:val="en-US"/>
        </w:rPr>
        <w:t>.</w:t>
      </w:r>
      <w:r w:rsidRPr="006E50A9">
        <w:rPr>
          <w:lang w:val="en-US"/>
        </w:rPr>
        <w:t xml:space="preserve"> : </w:t>
      </w:r>
      <w:proofErr w:type="gramStart"/>
      <w:r w:rsidRPr="006E50A9">
        <w:rPr>
          <w:lang w:val="en-US"/>
        </w:rPr>
        <w:t>number</w:t>
      </w:r>
      <w:proofErr w:type="gramEnd"/>
      <w:r w:rsidRPr="006E50A9">
        <w:rPr>
          <w:lang w:val="en-US"/>
        </w:rPr>
        <w:t xml:space="preserve"> of Analog Alarm Parameters used in the recipe.</w:t>
      </w:r>
    </w:p>
    <w:p w:rsidR="00677D82" w:rsidRPr="006E50A9" w:rsidRDefault="00677D82" w:rsidP="00677D82">
      <w:pPr>
        <w:pStyle w:val="BodyText"/>
        <w:numPr>
          <w:ilvl w:val="0"/>
          <w:numId w:val="16"/>
        </w:numPr>
        <w:rPr>
          <w:lang w:val="en-US"/>
        </w:rPr>
      </w:pPr>
      <w:r w:rsidRPr="006E50A9">
        <w:rPr>
          <w:b/>
          <w:lang w:val="en-US"/>
        </w:rPr>
        <w:t xml:space="preserve">DB @ of Analog Alarm </w:t>
      </w:r>
      <w:proofErr w:type="spellStart"/>
      <w:r w:rsidRPr="006E50A9">
        <w:rPr>
          <w:b/>
          <w:lang w:val="en-US"/>
        </w:rPr>
        <w:t>Param</w:t>
      </w:r>
      <w:proofErr w:type="spellEnd"/>
      <w:r w:rsidRPr="006E50A9">
        <w:rPr>
          <w:b/>
          <w:lang w:val="en-US"/>
        </w:rPr>
        <w:t>.</w:t>
      </w:r>
      <w:r w:rsidRPr="006E50A9">
        <w:rPr>
          <w:lang w:val="en-US"/>
        </w:rPr>
        <w:t> </w:t>
      </w:r>
      <w:r w:rsidR="00503A27" w:rsidRPr="006E50A9">
        <w:rPr>
          <w:b/>
          <w:lang w:val="en-US"/>
        </w:rPr>
        <w:t>(Siemens only)</w:t>
      </w:r>
      <w:r w:rsidRPr="006E50A9">
        <w:rPr>
          <w:lang w:val="en-US"/>
        </w:rPr>
        <w:t>: is the DB number where the Analog Alarm Parameters are located.</w:t>
      </w:r>
    </w:p>
    <w:p w:rsidR="00B53FCC" w:rsidRPr="006E50A9" w:rsidRDefault="00B53FCC" w:rsidP="00B53FCC">
      <w:pPr>
        <w:pStyle w:val="BodyText"/>
        <w:numPr>
          <w:ilvl w:val="0"/>
          <w:numId w:val="16"/>
        </w:numPr>
        <w:rPr>
          <w:lang w:val="en-US"/>
        </w:rPr>
      </w:pPr>
      <w:r w:rsidRPr="006E50A9">
        <w:rPr>
          <w:b/>
          <w:lang w:val="en-US"/>
        </w:rPr>
        <w:t xml:space="preserve">Nb. of Controller </w:t>
      </w:r>
      <w:proofErr w:type="spellStart"/>
      <w:r w:rsidRPr="006E50A9">
        <w:rPr>
          <w:b/>
          <w:lang w:val="en-US"/>
        </w:rPr>
        <w:t>Param</w:t>
      </w:r>
      <w:proofErr w:type="spellEnd"/>
      <w:r w:rsidRPr="006E50A9">
        <w:rPr>
          <w:b/>
          <w:lang w:val="en-US"/>
        </w:rPr>
        <w:t>.</w:t>
      </w:r>
      <w:r w:rsidRPr="006E50A9">
        <w:rPr>
          <w:lang w:val="en-US"/>
        </w:rPr>
        <w:t xml:space="preserve"> : </w:t>
      </w:r>
      <w:proofErr w:type="gramStart"/>
      <w:r w:rsidRPr="006E50A9">
        <w:rPr>
          <w:lang w:val="en-US"/>
        </w:rPr>
        <w:t>number</w:t>
      </w:r>
      <w:proofErr w:type="gramEnd"/>
      <w:r w:rsidRPr="006E50A9">
        <w:rPr>
          <w:lang w:val="en-US"/>
        </w:rPr>
        <w:t xml:space="preserve"> of Controller Parameters used in the recipe.</w:t>
      </w:r>
    </w:p>
    <w:p w:rsidR="00B53FCC" w:rsidRPr="006E50A9" w:rsidRDefault="00B53FCC" w:rsidP="00B53FCC">
      <w:pPr>
        <w:pStyle w:val="BodyText"/>
        <w:numPr>
          <w:ilvl w:val="0"/>
          <w:numId w:val="16"/>
        </w:numPr>
        <w:rPr>
          <w:lang w:val="en-US"/>
        </w:rPr>
      </w:pPr>
      <w:r w:rsidRPr="006E50A9">
        <w:rPr>
          <w:b/>
          <w:lang w:val="en-US"/>
        </w:rPr>
        <w:t xml:space="preserve">DB @ of Controller </w:t>
      </w:r>
      <w:proofErr w:type="spellStart"/>
      <w:r w:rsidRPr="006E50A9">
        <w:rPr>
          <w:b/>
          <w:lang w:val="en-US"/>
        </w:rPr>
        <w:t>Param</w:t>
      </w:r>
      <w:proofErr w:type="spellEnd"/>
      <w:r w:rsidRPr="006E50A9">
        <w:rPr>
          <w:b/>
          <w:lang w:val="en-US"/>
        </w:rPr>
        <w:t>.</w:t>
      </w:r>
      <w:r w:rsidRPr="006E50A9">
        <w:rPr>
          <w:lang w:val="en-US"/>
        </w:rPr>
        <w:t> </w:t>
      </w:r>
      <w:r w:rsidR="00503A27" w:rsidRPr="006E50A9">
        <w:rPr>
          <w:b/>
          <w:lang w:val="en-US"/>
        </w:rPr>
        <w:t>(Siemens only)</w:t>
      </w:r>
      <w:r w:rsidRPr="006E50A9">
        <w:rPr>
          <w:lang w:val="en-US"/>
        </w:rPr>
        <w:t>: is the DB number where the Controller Parameters are located.</w:t>
      </w:r>
    </w:p>
    <w:p w:rsidR="00E93EEB" w:rsidRDefault="00E93EEB" w:rsidP="00E93EEB">
      <w:pPr>
        <w:pStyle w:val="BodyText"/>
        <w:numPr>
          <w:ilvl w:val="0"/>
          <w:numId w:val="16"/>
        </w:numPr>
        <w:rPr>
          <w:lang w:val="en-US"/>
        </w:rPr>
      </w:pPr>
      <w:r w:rsidRPr="006E50A9">
        <w:rPr>
          <w:b/>
          <w:lang w:val="en-US"/>
        </w:rPr>
        <w:t xml:space="preserve">Sent </w:t>
      </w:r>
      <w:proofErr w:type="gramStart"/>
      <w:r w:rsidRPr="006E50A9">
        <w:rPr>
          <w:b/>
          <w:lang w:val="en-US"/>
        </w:rPr>
        <w:t>value </w:t>
      </w:r>
      <w:r w:rsidRPr="006E50A9">
        <w:rPr>
          <w:lang w:val="en-US"/>
        </w:rPr>
        <w:t>:</w:t>
      </w:r>
      <w:proofErr w:type="gramEnd"/>
      <w:r w:rsidRPr="006E50A9">
        <w:rPr>
          <w:lang w:val="en-US"/>
        </w:rPr>
        <w:t xml:space="preserve"> this values is used to indicate that all the recipe values has been sent to the PLC.</w:t>
      </w:r>
      <w:r w:rsidR="00114A77">
        <w:rPr>
          <w:lang w:val="en-US"/>
        </w:rPr>
        <w:t xml:space="preserve"> The possible values are:</w:t>
      </w:r>
    </w:p>
    <w:p w:rsidR="00114A77" w:rsidRDefault="00114A77" w:rsidP="00114A77">
      <w:pPr>
        <w:pStyle w:val="BodyText"/>
        <w:numPr>
          <w:ilvl w:val="1"/>
          <w:numId w:val="16"/>
        </w:numPr>
        <w:rPr>
          <w:lang w:val="en-US"/>
        </w:rPr>
      </w:pPr>
      <w:r w:rsidRPr="00114A77">
        <w:rPr>
          <w:lang w:val="en-US"/>
        </w:rPr>
        <w:t>1:</w:t>
      </w:r>
      <w:r w:rsidR="006C00F0">
        <w:rPr>
          <w:lang w:val="en-US"/>
        </w:rPr>
        <w:t xml:space="preserve"> </w:t>
      </w:r>
      <w:r w:rsidR="00D31CFC">
        <w:rPr>
          <w:lang w:val="en-US"/>
        </w:rPr>
        <w:t>New</w:t>
      </w:r>
      <w:r w:rsidR="006C00F0">
        <w:rPr>
          <w:lang w:val="en-US"/>
        </w:rPr>
        <w:t xml:space="preserve"> recipe activation is started.</w:t>
      </w:r>
    </w:p>
    <w:p w:rsidR="00114A77" w:rsidRDefault="00114A77" w:rsidP="00114A77">
      <w:pPr>
        <w:pStyle w:val="BodyText"/>
        <w:numPr>
          <w:ilvl w:val="1"/>
          <w:numId w:val="16"/>
        </w:numPr>
        <w:rPr>
          <w:lang w:val="en-US"/>
        </w:rPr>
      </w:pPr>
      <w:r>
        <w:rPr>
          <w:lang w:val="en-US"/>
        </w:rPr>
        <w:t xml:space="preserve">2: Recipe values sent. All the data has been sent to the </w:t>
      </w:r>
      <w:r w:rsidR="006C00F0">
        <w:rPr>
          <w:lang w:val="en-US"/>
        </w:rPr>
        <w:t xml:space="preserve">PLC </w:t>
      </w:r>
      <w:r>
        <w:rPr>
          <w:lang w:val="en-US"/>
        </w:rPr>
        <w:t>recipe buffers.</w:t>
      </w:r>
    </w:p>
    <w:p w:rsidR="00D31CFC" w:rsidRPr="006E50A9" w:rsidRDefault="00D31CFC" w:rsidP="00114A77">
      <w:pPr>
        <w:pStyle w:val="BodyText"/>
        <w:numPr>
          <w:ilvl w:val="1"/>
          <w:numId w:val="16"/>
        </w:numPr>
        <w:rPr>
          <w:lang w:val="en-US"/>
        </w:rPr>
      </w:pPr>
      <w:r>
        <w:rPr>
          <w:lang w:val="en-US"/>
        </w:rPr>
        <w:t>3: Activate recipe.</w:t>
      </w:r>
      <w:r w:rsidR="00147B5C">
        <w:rPr>
          <w:lang w:val="en-US"/>
        </w:rPr>
        <w:t xml:space="preserve"> The PLC must activate the recipe with the data stored in the recipe buffers.</w:t>
      </w:r>
    </w:p>
    <w:p w:rsidR="00E93EEB" w:rsidRPr="006E50A9" w:rsidRDefault="00E93EEB" w:rsidP="00E93EEB">
      <w:pPr>
        <w:pStyle w:val="BodyText"/>
        <w:numPr>
          <w:ilvl w:val="0"/>
          <w:numId w:val="16"/>
        </w:numPr>
        <w:rPr>
          <w:lang w:val="en-US"/>
        </w:rPr>
      </w:pPr>
      <w:proofErr w:type="gramStart"/>
      <w:r w:rsidRPr="006E50A9">
        <w:rPr>
          <w:b/>
          <w:lang w:val="en-US"/>
        </w:rPr>
        <w:t>CRC </w:t>
      </w:r>
      <w:r w:rsidRPr="006E50A9">
        <w:rPr>
          <w:lang w:val="en-US"/>
        </w:rPr>
        <w:t>:</w:t>
      </w:r>
      <w:proofErr w:type="gramEnd"/>
      <w:r w:rsidRPr="006E50A9">
        <w:rPr>
          <w:lang w:val="en-US"/>
        </w:rPr>
        <w:t xml:space="preserve"> Cyclic redundancy check code computed by PVSS. </w:t>
      </w:r>
    </w:p>
    <w:p w:rsidR="002B7780" w:rsidRDefault="0070342E" w:rsidP="002B7780">
      <w:pPr>
        <w:pStyle w:val="BodyText"/>
        <w:numPr>
          <w:ilvl w:val="0"/>
          <w:numId w:val="16"/>
        </w:numPr>
        <w:rPr>
          <w:lang w:val="en-US"/>
        </w:rPr>
      </w:pPr>
      <w:r w:rsidRPr="006E50A9">
        <w:rPr>
          <w:b/>
          <w:lang w:val="en-US"/>
        </w:rPr>
        <w:t xml:space="preserve">CRC </w:t>
      </w:r>
      <w:proofErr w:type="gramStart"/>
      <w:r w:rsidRPr="006E50A9">
        <w:rPr>
          <w:b/>
          <w:lang w:val="en-US"/>
        </w:rPr>
        <w:t>Status </w:t>
      </w:r>
      <w:r w:rsidRPr="006E50A9">
        <w:rPr>
          <w:lang w:val="en-US"/>
        </w:rPr>
        <w:t>:</w:t>
      </w:r>
      <w:proofErr w:type="gramEnd"/>
      <w:r w:rsidRPr="006E50A9">
        <w:rPr>
          <w:lang w:val="en-US"/>
        </w:rPr>
        <w:t xml:space="preserve"> </w:t>
      </w:r>
      <w:r w:rsidR="0076377F" w:rsidRPr="006E50A9">
        <w:rPr>
          <w:lang w:val="en-US"/>
        </w:rPr>
        <w:t>Cyclic redundancy check code status</w:t>
      </w:r>
      <w:r w:rsidR="002B7780">
        <w:rPr>
          <w:lang w:val="en-US"/>
        </w:rPr>
        <w:t>. The possible values are:</w:t>
      </w:r>
    </w:p>
    <w:p w:rsidR="002B7780" w:rsidRDefault="007669FC" w:rsidP="002B7780">
      <w:pPr>
        <w:pStyle w:val="BodyText"/>
        <w:numPr>
          <w:ilvl w:val="1"/>
          <w:numId w:val="16"/>
        </w:numPr>
        <w:rPr>
          <w:lang w:val="en-US"/>
        </w:rPr>
      </w:pPr>
      <w:r>
        <w:rPr>
          <w:lang w:val="en-US"/>
        </w:rPr>
        <w:t>-1</w:t>
      </w:r>
      <w:r w:rsidR="002B7780">
        <w:rPr>
          <w:lang w:val="en-US"/>
        </w:rPr>
        <w:t>: Bad</w:t>
      </w:r>
      <w:r w:rsidR="00073158">
        <w:rPr>
          <w:lang w:val="en-US"/>
        </w:rPr>
        <w:t xml:space="preserve"> CRC</w:t>
      </w:r>
    </w:p>
    <w:p w:rsidR="002B7780" w:rsidRDefault="002B7780" w:rsidP="002B7780">
      <w:pPr>
        <w:pStyle w:val="BodyText"/>
        <w:numPr>
          <w:ilvl w:val="1"/>
          <w:numId w:val="16"/>
        </w:numPr>
        <w:rPr>
          <w:lang w:val="en-US"/>
        </w:rPr>
      </w:pPr>
      <w:r>
        <w:rPr>
          <w:lang w:val="en-US"/>
        </w:rPr>
        <w:t>0: Standby</w:t>
      </w:r>
    </w:p>
    <w:p w:rsidR="0070342E" w:rsidRPr="006E50A9" w:rsidRDefault="00F13BFC" w:rsidP="002B7780">
      <w:pPr>
        <w:pStyle w:val="BodyText"/>
        <w:numPr>
          <w:ilvl w:val="1"/>
          <w:numId w:val="16"/>
        </w:numPr>
        <w:rPr>
          <w:lang w:val="en-US"/>
        </w:rPr>
      </w:pPr>
      <w:r w:rsidRPr="006E50A9">
        <w:rPr>
          <w:lang w:val="en-US"/>
        </w:rPr>
        <w:t>1</w:t>
      </w:r>
      <w:r w:rsidR="002B7780">
        <w:rPr>
          <w:lang w:val="en-US"/>
        </w:rPr>
        <w:t xml:space="preserve">: </w:t>
      </w:r>
      <w:r w:rsidR="0076377F" w:rsidRPr="006E50A9">
        <w:rPr>
          <w:lang w:val="en-US"/>
        </w:rPr>
        <w:t>Ok</w:t>
      </w:r>
    </w:p>
    <w:p w:rsidR="000418A5" w:rsidRPr="006E50A9" w:rsidRDefault="000418A5" w:rsidP="00E93EEB">
      <w:pPr>
        <w:pStyle w:val="BodyText"/>
        <w:numPr>
          <w:ilvl w:val="0"/>
          <w:numId w:val="16"/>
        </w:numPr>
        <w:rPr>
          <w:lang w:val="en-US"/>
        </w:rPr>
      </w:pPr>
      <w:r w:rsidRPr="006E50A9">
        <w:rPr>
          <w:b/>
          <w:lang w:val="en-US"/>
        </w:rPr>
        <w:t xml:space="preserve">Error </w:t>
      </w:r>
      <w:proofErr w:type="gramStart"/>
      <w:r w:rsidRPr="006E50A9">
        <w:rPr>
          <w:b/>
          <w:lang w:val="en-US"/>
        </w:rPr>
        <w:t>Detail </w:t>
      </w:r>
      <w:r w:rsidRPr="006E50A9">
        <w:rPr>
          <w:lang w:val="en-US"/>
        </w:rPr>
        <w:t>:</w:t>
      </w:r>
      <w:proofErr w:type="gramEnd"/>
      <w:r w:rsidRPr="006E50A9">
        <w:rPr>
          <w:lang w:val="en-US"/>
        </w:rPr>
        <w:t xml:space="preserve"> 0=unknown, 1=Time Out PLC, 2=CRC problem,…</w:t>
      </w:r>
    </w:p>
    <w:p w:rsidR="00326C42" w:rsidRPr="006E50A9" w:rsidRDefault="00326C42" w:rsidP="00326C42">
      <w:pPr>
        <w:pStyle w:val="BodyText"/>
        <w:rPr>
          <w:lang w:val="en-US"/>
        </w:rPr>
      </w:pPr>
    </w:p>
    <w:p w:rsidR="008C03C0" w:rsidRDefault="008C03C0" w:rsidP="00365913">
      <w:pPr>
        <w:pStyle w:val="Heading2"/>
      </w:pPr>
      <w:bookmarkStart w:id="12" w:name="_Toc300576294"/>
      <w:r>
        <w:t xml:space="preserve">PVSS </w:t>
      </w:r>
      <w:proofErr w:type="spellStart"/>
      <w:r>
        <w:t>implementation</w:t>
      </w:r>
      <w:bookmarkEnd w:id="12"/>
      <w:proofErr w:type="spellEnd"/>
    </w:p>
    <w:p w:rsidR="00FE0EAF" w:rsidRPr="006E50A9" w:rsidRDefault="00ED6BFA" w:rsidP="00ED6BFA">
      <w:pPr>
        <w:pStyle w:val="BodyText"/>
        <w:ind w:left="0"/>
        <w:rPr>
          <w:lang w:val="en-US"/>
        </w:rPr>
      </w:pPr>
      <w:r w:rsidRPr="006E50A9">
        <w:rPr>
          <w:lang w:val="en-US"/>
        </w:rPr>
        <w:t xml:space="preserve">Due to a limitation in the arrays size </w:t>
      </w:r>
      <w:r w:rsidR="00EA74A9" w:rsidRPr="006E50A9">
        <w:rPr>
          <w:lang w:val="en-US"/>
        </w:rPr>
        <w:t>of</w:t>
      </w:r>
      <w:r w:rsidRPr="006E50A9">
        <w:rPr>
          <w:lang w:val="en-US"/>
        </w:rPr>
        <w:t xml:space="preserve"> the </w:t>
      </w:r>
      <w:r w:rsidR="00EA74A9" w:rsidRPr="006E50A9">
        <w:rPr>
          <w:lang w:val="en-US"/>
        </w:rPr>
        <w:t xml:space="preserve">MODBUS </w:t>
      </w:r>
      <w:r w:rsidRPr="006E50A9">
        <w:rPr>
          <w:lang w:val="en-US"/>
        </w:rPr>
        <w:t xml:space="preserve">protocol (240 bytes), </w:t>
      </w:r>
      <w:r w:rsidR="00FE0EAF" w:rsidRPr="006E50A9">
        <w:rPr>
          <w:lang w:val="en-US"/>
        </w:rPr>
        <w:t xml:space="preserve">the data point types used to define the recipe buffers </w:t>
      </w:r>
      <w:r w:rsidR="0059168C" w:rsidRPr="006E50A9">
        <w:rPr>
          <w:lang w:val="en-US"/>
        </w:rPr>
        <w:t>can’t contain integer arrays bigger than 120 elements or float arrays bigger than 60 elements.</w:t>
      </w:r>
    </w:p>
    <w:p w:rsidR="0062774D" w:rsidRPr="006E50A9" w:rsidRDefault="0062774D" w:rsidP="0062774D">
      <w:pPr>
        <w:pStyle w:val="BodyText"/>
        <w:ind w:left="0"/>
        <w:rPr>
          <w:lang w:val="en-US"/>
        </w:rPr>
      </w:pPr>
      <w:r w:rsidRPr="006E50A9">
        <w:rPr>
          <w:lang w:val="en-US"/>
        </w:rPr>
        <w:t>The structure of the data point type used to define the recipe buffers</w:t>
      </w:r>
      <w:r w:rsidR="006408A3" w:rsidRPr="006E50A9">
        <w:rPr>
          <w:lang w:val="en-US"/>
        </w:rPr>
        <w:t xml:space="preserve"> in PVSS</w:t>
      </w:r>
      <w:r w:rsidRPr="006E50A9">
        <w:rPr>
          <w:lang w:val="en-US"/>
        </w:rPr>
        <w:t xml:space="preserve"> is the </w:t>
      </w:r>
      <w:proofErr w:type="gramStart"/>
      <w:r w:rsidRPr="006E50A9">
        <w:rPr>
          <w:lang w:val="en-US"/>
        </w:rPr>
        <w:t>following :</w:t>
      </w:r>
      <w:proofErr w:type="gramEnd"/>
    </w:p>
    <w:p w:rsidR="0062774D" w:rsidRPr="006E50A9" w:rsidRDefault="0062774D" w:rsidP="0062774D">
      <w:pPr>
        <w:pStyle w:val="BodyText"/>
        <w:numPr>
          <w:ilvl w:val="0"/>
          <w:numId w:val="18"/>
        </w:numPr>
        <w:rPr>
          <w:b/>
          <w:sz w:val="17"/>
          <w:lang w:val="en-US"/>
        </w:rPr>
      </w:pPr>
      <w:r w:rsidRPr="006E50A9">
        <w:rPr>
          <w:b/>
          <w:sz w:val="17"/>
          <w:lang w:val="en-US"/>
        </w:rPr>
        <w:t>_</w:t>
      </w:r>
      <w:proofErr w:type="spellStart"/>
      <w:r w:rsidRPr="006E50A9">
        <w:rPr>
          <w:b/>
          <w:sz w:val="17"/>
          <w:lang w:val="en-US"/>
        </w:rPr>
        <w:t>Recipe_Buffers</w:t>
      </w:r>
      <w:proofErr w:type="spellEnd"/>
      <w:r w:rsidRPr="006E50A9">
        <w:rPr>
          <w:b/>
          <w:sz w:val="17"/>
          <w:lang w:val="en-US"/>
        </w:rPr>
        <w:t>_&lt;</w:t>
      </w:r>
      <w:proofErr w:type="spellStart"/>
      <w:r w:rsidRPr="006E50A9">
        <w:rPr>
          <w:b/>
          <w:sz w:val="17"/>
          <w:lang w:val="en-US"/>
        </w:rPr>
        <w:t>PLC_Name</w:t>
      </w:r>
      <w:proofErr w:type="spellEnd"/>
      <w:r w:rsidRPr="006E50A9">
        <w:rPr>
          <w:b/>
          <w:sz w:val="17"/>
          <w:lang w:val="en-US"/>
        </w:rPr>
        <w:t xml:space="preserve">&gt; </w:t>
      </w:r>
      <w:r w:rsidRPr="006E50A9">
        <w:rPr>
          <w:sz w:val="17"/>
          <w:lang w:val="en-US"/>
        </w:rPr>
        <w:t>[Structure]</w:t>
      </w:r>
    </w:p>
    <w:p w:rsidR="0062774D" w:rsidRPr="009A1ADD" w:rsidRDefault="0062774D" w:rsidP="0062774D">
      <w:pPr>
        <w:pStyle w:val="BodyText"/>
        <w:numPr>
          <w:ilvl w:val="1"/>
          <w:numId w:val="18"/>
        </w:numPr>
        <w:rPr>
          <w:sz w:val="17"/>
          <w:szCs w:val="17"/>
          <w:lang w:val="fr-FR"/>
        </w:rPr>
      </w:pPr>
      <w:r w:rsidRPr="009A1ADD">
        <w:rPr>
          <w:b/>
          <w:sz w:val="17"/>
          <w:szCs w:val="17"/>
          <w:lang w:val="fr-FR"/>
        </w:rPr>
        <w:t xml:space="preserve">Header </w:t>
      </w:r>
      <w:r w:rsidRPr="009A1ADD">
        <w:rPr>
          <w:sz w:val="17"/>
          <w:szCs w:val="17"/>
          <w:lang w:val="fr-FR"/>
        </w:rPr>
        <w:t>[</w:t>
      </w:r>
      <w:r w:rsidR="00301938" w:rsidRPr="009A1ADD">
        <w:rPr>
          <w:sz w:val="17"/>
          <w:szCs w:val="17"/>
          <w:lang w:val="fr-FR"/>
        </w:rPr>
        <w:t>Int</w:t>
      </w:r>
      <w:r w:rsidRPr="009A1ADD">
        <w:rPr>
          <w:sz w:val="17"/>
          <w:szCs w:val="17"/>
          <w:lang w:val="fr-FR"/>
        </w:rPr>
        <w:t xml:space="preserve"> Structure]</w:t>
      </w:r>
    </w:p>
    <w:p w:rsidR="0062774D" w:rsidRDefault="0062774D" w:rsidP="0062774D">
      <w:pPr>
        <w:pStyle w:val="BodyText"/>
        <w:numPr>
          <w:ilvl w:val="2"/>
          <w:numId w:val="18"/>
        </w:numPr>
        <w:rPr>
          <w:sz w:val="17"/>
          <w:szCs w:val="17"/>
          <w:lang w:val="fr-FR"/>
        </w:rPr>
      </w:pPr>
      <w:proofErr w:type="spellStart"/>
      <w:r w:rsidRPr="009A1ADD">
        <w:rPr>
          <w:sz w:val="17"/>
          <w:szCs w:val="17"/>
          <w:lang w:val="fr-FR"/>
        </w:rPr>
        <w:t>RecipeId</w:t>
      </w:r>
      <w:r w:rsidR="007B569E">
        <w:rPr>
          <w:sz w:val="17"/>
          <w:szCs w:val="17"/>
          <w:lang w:val="fr-FR"/>
        </w:rPr>
        <w:t>Low</w:t>
      </w:r>
      <w:proofErr w:type="spellEnd"/>
    </w:p>
    <w:p w:rsidR="007B569E" w:rsidRPr="009A1ADD" w:rsidRDefault="007B569E" w:rsidP="0062774D">
      <w:pPr>
        <w:pStyle w:val="BodyText"/>
        <w:numPr>
          <w:ilvl w:val="2"/>
          <w:numId w:val="18"/>
        </w:numPr>
        <w:rPr>
          <w:sz w:val="17"/>
          <w:szCs w:val="17"/>
          <w:lang w:val="fr-FR"/>
        </w:rPr>
      </w:pPr>
      <w:proofErr w:type="spellStart"/>
      <w:r>
        <w:rPr>
          <w:sz w:val="17"/>
          <w:szCs w:val="17"/>
          <w:lang w:val="fr-FR"/>
        </w:rPr>
        <w:t>RecipeIdHigh</w:t>
      </w:r>
      <w:proofErr w:type="spellEnd"/>
    </w:p>
    <w:p w:rsidR="0062774D" w:rsidRPr="009A1ADD" w:rsidRDefault="0062774D" w:rsidP="0062774D">
      <w:pPr>
        <w:pStyle w:val="BodyText"/>
        <w:numPr>
          <w:ilvl w:val="2"/>
          <w:numId w:val="18"/>
        </w:numPr>
        <w:rPr>
          <w:sz w:val="17"/>
          <w:szCs w:val="17"/>
          <w:lang w:val="fr-FR"/>
        </w:rPr>
      </w:pPr>
      <w:proofErr w:type="spellStart"/>
      <w:r w:rsidRPr="009A1ADD">
        <w:rPr>
          <w:sz w:val="17"/>
          <w:szCs w:val="17"/>
          <w:lang w:val="fr-FR"/>
        </w:rPr>
        <w:t>NumManReg</w:t>
      </w:r>
      <w:proofErr w:type="spellEnd"/>
    </w:p>
    <w:p w:rsidR="0062774D" w:rsidRPr="009A1ADD" w:rsidRDefault="0062774D" w:rsidP="0062774D">
      <w:pPr>
        <w:pStyle w:val="BodyText"/>
        <w:numPr>
          <w:ilvl w:val="2"/>
          <w:numId w:val="18"/>
        </w:numPr>
        <w:rPr>
          <w:sz w:val="17"/>
          <w:szCs w:val="17"/>
          <w:lang w:val="fr-FR"/>
        </w:rPr>
      </w:pPr>
      <w:proofErr w:type="spellStart"/>
      <w:r w:rsidRPr="009A1ADD">
        <w:rPr>
          <w:sz w:val="17"/>
          <w:szCs w:val="17"/>
          <w:lang w:val="fr-FR"/>
        </w:rPr>
        <w:t>NumDigitalPar</w:t>
      </w:r>
      <w:proofErr w:type="spellEnd"/>
    </w:p>
    <w:p w:rsidR="0062774D" w:rsidRPr="009A1ADD" w:rsidRDefault="0062774D" w:rsidP="0062774D">
      <w:pPr>
        <w:pStyle w:val="BodyText"/>
        <w:numPr>
          <w:ilvl w:val="2"/>
          <w:numId w:val="18"/>
        </w:numPr>
        <w:rPr>
          <w:sz w:val="17"/>
          <w:szCs w:val="17"/>
          <w:lang w:val="fr-FR"/>
        </w:rPr>
      </w:pPr>
      <w:proofErr w:type="spellStart"/>
      <w:r w:rsidRPr="009A1ADD">
        <w:rPr>
          <w:sz w:val="17"/>
          <w:szCs w:val="17"/>
          <w:lang w:val="fr-FR"/>
        </w:rPr>
        <w:t>DbDigitalPar</w:t>
      </w:r>
      <w:proofErr w:type="spellEnd"/>
    </w:p>
    <w:p w:rsidR="0062774D" w:rsidRPr="009A1ADD" w:rsidRDefault="0062774D" w:rsidP="0062774D">
      <w:pPr>
        <w:pStyle w:val="BodyText"/>
        <w:numPr>
          <w:ilvl w:val="2"/>
          <w:numId w:val="18"/>
        </w:numPr>
        <w:rPr>
          <w:sz w:val="17"/>
          <w:szCs w:val="17"/>
          <w:lang w:val="fr-FR"/>
        </w:rPr>
      </w:pPr>
      <w:proofErr w:type="spellStart"/>
      <w:r w:rsidRPr="009A1ADD">
        <w:rPr>
          <w:sz w:val="17"/>
          <w:szCs w:val="17"/>
          <w:lang w:val="fr-FR"/>
        </w:rPr>
        <w:t>NumWordPar</w:t>
      </w:r>
      <w:proofErr w:type="spellEnd"/>
    </w:p>
    <w:p w:rsidR="0062774D" w:rsidRPr="009A1ADD" w:rsidRDefault="0062774D" w:rsidP="0062774D">
      <w:pPr>
        <w:pStyle w:val="BodyText"/>
        <w:numPr>
          <w:ilvl w:val="2"/>
          <w:numId w:val="18"/>
        </w:numPr>
        <w:rPr>
          <w:sz w:val="17"/>
          <w:szCs w:val="17"/>
          <w:lang w:val="fr-FR"/>
        </w:rPr>
      </w:pPr>
      <w:proofErr w:type="spellStart"/>
      <w:r w:rsidRPr="009A1ADD">
        <w:rPr>
          <w:sz w:val="17"/>
          <w:szCs w:val="17"/>
          <w:lang w:val="fr-FR"/>
        </w:rPr>
        <w:t>DbWordPar</w:t>
      </w:r>
      <w:proofErr w:type="spellEnd"/>
    </w:p>
    <w:p w:rsidR="0062774D" w:rsidRPr="009A1ADD" w:rsidRDefault="0062774D" w:rsidP="0062774D">
      <w:pPr>
        <w:pStyle w:val="BodyText"/>
        <w:numPr>
          <w:ilvl w:val="2"/>
          <w:numId w:val="18"/>
        </w:numPr>
        <w:rPr>
          <w:sz w:val="17"/>
          <w:szCs w:val="17"/>
          <w:lang w:val="fr-FR"/>
        </w:rPr>
      </w:pPr>
      <w:proofErr w:type="spellStart"/>
      <w:r w:rsidRPr="009A1ADD">
        <w:rPr>
          <w:sz w:val="17"/>
          <w:szCs w:val="17"/>
          <w:lang w:val="fr-FR"/>
        </w:rPr>
        <w:t>NumAnalogPar</w:t>
      </w:r>
      <w:proofErr w:type="spellEnd"/>
    </w:p>
    <w:p w:rsidR="0062774D" w:rsidRPr="009A1ADD" w:rsidRDefault="0062774D" w:rsidP="0062774D">
      <w:pPr>
        <w:pStyle w:val="BodyText"/>
        <w:numPr>
          <w:ilvl w:val="2"/>
          <w:numId w:val="18"/>
        </w:numPr>
        <w:rPr>
          <w:sz w:val="17"/>
          <w:szCs w:val="17"/>
          <w:lang w:val="fr-FR"/>
        </w:rPr>
      </w:pPr>
      <w:proofErr w:type="spellStart"/>
      <w:r w:rsidRPr="009A1ADD">
        <w:rPr>
          <w:sz w:val="17"/>
          <w:szCs w:val="17"/>
          <w:lang w:val="fr-FR"/>
        </w:rPr>
        <w:t>DbAnalogPar</w:t>
      </w:r>
      <w:proofErr w:type="spellEnd"/>
    </w:p>
    <w:p w:rsidR="0062774D" w:rsidRPr="009A1ADD" w:rsidRDefault="0062774D" w:rsidP="0062774D">
      <w:pPr>
        <w:pStyle w:val="BodyText"/>
        <w:numPr>
          <w:ilvl w:val="2"/>
          <w:numId w:val="18"/>
        </w:numPr>
        <w:rPr>
          <w:sz w:val="17"/>
          <w:szCs w:val="17"/>
          <w:lang w:val="fr-FR"/>
        </w:rPr>
      </w:pPr>
      <w:proofErr w:type="spellStart"/>
      <w:r w:rsidRPr="009A1ADD">
        <w:rPr>
          <w:sz w:val="17"/>
          <w:szCs w:val="17"/>
          <w:lang w:val="fr-FR"/>
        </w:rPr>
        <w:t>NumAAlarmPar</w:t>
      </w:r>
      <w:proofErr w:type="spellEnd"/>
    </w:p>
    <w:p w:rsidR="0062774D" w:rsidRPr="009A1ADD" w:rsidRDefault="0062774D" w:rsidP="0062774D">
      <w:pPr>
        <w:pStyle w:val="BodyText"/>
        <w:numPr>
          <w:ilvl w:val="2"/>
          <w:numId w:val="18"/>
        </w:numPr>
        <w:rPr>
          <w:sz w:val="17"/>
          <w:szCs w:val="17"/>
          <w:lang w:val="fr-FR"/>
        </w:rPr>
      </w:pPr>
      <w:proofErr w:type="spellStart"/>
      <w:r w:rsidRPr="009A1ADD">
        <w:rPr>
          <w:sz w:val="17"/>
          <w:szCs w:val="17"/>
          <w:lang w:val="fr-FR"/>
        </w:rPr>
        <w:t>DbAAlarmPar</w:t>
      </w:r>
      <w:proofErr w:type="spellEnd"/>
    </w:p>
    <w:p w:rsidR="0062774D" w:rsidRPr="009A1ADD" w:rsidRDefault="0062774D" w:rsidP="0062774D">
      <w:pPr>
        <w:pStyle w:val="BodyText"/>
        <w:numPr>
          <w:ilvl w:val="2"/>
          <w:numId w:val="18"/>
        </w:numPr>
        <w:rPr>
          <w:sz w:val="17"/>
          <w:szCs w:val="17"/>
          <w:lang w:val="fr-FR"/>
        </w:rPr>
      </w:pPr>
      <w:proofErr w:type="spellStart"/>
      <w:r w:rsidRPr="009A1ADD">
        <w:rPr>
          <w:sz w:val="17"/>
          <w:szCs w:val="17"/>
          <w:lang w:val="fr-FR"/>
        </w:rPr>
        <w:t>Num</w:t>
      </w:r>
      <w:r w:rsidR="00890D82">
        <w:rPr>
          <w:sz w:val="17"/>
          <w:szCs w:val="17"/>
          <w:lang w:val="fr-FR"/>
        </w:rPr>
        <w:t>PID</w:t>
      </w:r>
      <w:proofErr w:type="spellEnd"/>
    </w:p>
    <w:p w:rsidR="0062774D" w:rsidRPr="009A1ADD" w:rsidRDefault="0062774D" w:rsidP="0062774D">
      <w:pPr>
        <w:pStyle w:val="BodyText"/>
        <w:numPr>
          <w:ilvl w:val="2"/>
          <w:numId w:val="18"/>
        </w:numPr>
        <w:rPr>
          <w:sz w:val="17"/>
          <w:szCs w:val="17"/>
          <w:lang w:val="fr-FR"/>
        </w:rPr>
      </w:pPr>
      <w:proofErr w:type="spellStart"/>
      <w:r w:rsidRPr="009A1ADD">
        <w:rPr>
          <w:sz w:val="17"/>
          <w:szCs w:val="17"/>
          <w:lang w:val="fr-FR"/>
        </w:rPr>
        <w:t>Db</w:t>
      </w:r>
      <w:r w:rsidR="00890D82">
        <w:rPr>
          <w:sz w:val="17"/>
          <w:szCs w:val="17"/>
          <w:lang w:val="fr-FR"/>
        </w:rPr>
        <w:t>PID</w:t>
      </w:r>
      <w:proofErr w:type="spellEnd"/>
    </w:p>
    <w:p w:rsidR="0062774D" w:rsidRPr="009A1ADD" w:rsidRDefault="0062774D" w:rsidP="0062774D">
      <w:pPr>
        <w:pStyle w:val="BodyText"/>
        <w:numPr>
          <w:ilvl w:val="2"/>
          <w:numId w:val="18"/>
        </w:numPr>
        <w:rPr>
          <w:sz w:val="17"/>
          <w:szCs w:val="17"/>
          <w:lang w:val="fr-FR"/>
        </w:rPr>
      </w:pPr>
      <w:proofErr w:type="spellStart"/>
      <w:r w:rsidRPr="009A1ADD">
        <w:rPr>
          <w:sz w:val="17"/>
          <w:szCs w:val="17"/>
          <w:lang w:val="fr-FR"/>
        </w:rPr>
        <w:t>SentValue</w:t>
      </w:r>
      <w:proofErr w:type="spellEnd"/>
    </w:p>
    <w:p w:rsidR="0062774D" w:rsidRDefault="0062774D" w:rsidP="0062774D">
      <w:pPr>
        <w:pStyle w:val="BodyText"/>
        <w:numPr>
          <w:ilvl w:val="2"/>
          <w:numId w:val="18"/>
        </w:numPr>
        <w:rPr>
          <w:sz w:val="17"/>
          <w:szCs w:val="17"/>
          <w:lang w:val="fr-FR"/>
        </w:rPr>
      </w:pPr>
      <w:proofErr w:type="spellStart"/>
      <w:r w:rsidRPr="009A1ADD">
        <w:rPr>
          <w:sz w:val="17"/>
          <w:szCs w:val="17"/>
          <w:lang w:val="fr-FR"/>
        </w:rPr>
        <w:t>Crc</w:t>
      </w:r>
      <w:proofErr w:type="spellEnd"/>
    </w:p>
    <w:p w:rsidR="00183A2F" w:rsidRDefault="00183A2F" w:rsidP="0062774D">
      <w:pPr>
        <w:pStyle w:val="BodyText"/>
        <w:numPr>
          <w:ilvl w:val="2"/>
          <w:numId w:val="18"/>
        </w:numPr>
        <w:rPr>
          <w:sz w:val="17"/>
          <w:szCs w:val="17"/>
          <w:lang w:val="fr-FR"/>
        </w:rPr>
      </w:pPr>
      <w:r>
        <w:rPr>
          <w:sz w:val="17"/>
          <w:szCs w:val="17"/>
          <w:lang w:val="fr-FR"/>
        </w:rPr>
        <w:t>Value16</w:t>
      </w:r>
    </w:p>
    <w:p w:rsidR="00183A2F" w:rsidRDefault="00183A2F" w:rsidP="0062774D">
      <w:pPr>
        <w:pStyle w:val="BodyText"/>
        <w:numPr>
          <w:ilvl w:val="2"/>
          <w:numId w:val="18"/>
        </w:numPr>
        <w:rPr>
          <w:sz w:val="17"/>
          <w:szCs w:val="17"/>
          <w:lang w:val="fr-FR"/>
        </w:rPr>
      </w:pPr>
      <w:r>
        <w:rPr>
          <w:sz w:val="17"/>
          <w:szCs w:val="17"/>
          <w:lang w:val="fr-FR"/>
        </w:rPr>
        <w:t>Value17</w:t>
      </w:r>
    </w:p>
    <w:p w:rsidR="00183A2F" w:rsidRDefault="00183A2F" w:rsidP="0062774D">
      <w:pPr>
        <w:pStyle w:val="BodyText"/>
        <w:numPr>
          <w:ilvl w:val="2"/>
          <w:numId w:val="18"/>
        </w:numPr>
        <w:rPr>
          <w:sz w:val="17"/>
          <w:szCs w:val="17"/>
          <w:lang w:val="fr-FR"/>
        </w:rPr>
      </w:pPr>
      <w:r>
        <w:rPr>
          <w:sz w:val="17"/>
          <w:szCs w:val="17"/>
          <w:lang w:val="fr-FR"/>
        </w:rPr>
        <w:t>Value18</w:t>
      </w:r>
    </w:p>
    <w:p w:rsidR="00183A2F" w:rsidRDefault="00183A2F" w:rsidP="0062774D">
      <w:pPr>
        <w:pStyle w:val="BodyText"/>
        <w:numPr>
          <w:ilvl w:val="2"/>
          <w:numId w:val="18"/>
        </w:numPr>
        <w:rPr>
          <w:sz w:val="17"/>
          <w:szCs w:val="17"/>
          <w:lang w:val="fr-FR"/>
        </w:rPr>
      </w:pPr>
      <w:r>
        <w:rPr>
          <w:sz w:val="17"/>
          <w:szCs w:val="17"/>
          <w:lang w:val="fr-FR"/>
        </w:rPr>
        <w:t>Value19</w:t>
      </w:r>
    </w:p>
    <w:p w:rsidR="00183A2F" w:rsidRPr="009A1ADD" w:rsidRDefault="00183A2F" w:rsidP="0062774D">
      <w:pPr>
        <w:pStyle w:val="BodyText"/>
        <w:numPr>
          <w:ilvl w:val="2"/>
          <w:numId w:val="18"/>
        </w:numPr>
        <w:rPr>
          <w:sz w:val="17"/>
          <w:szCs w:val="17"/>
          <w:lang w:val="fr-FR"/>
        </w:rPr>
      </w:pPr>
      <w:r>
        <w:rPr>
          <w:sz w:val="17"/>
          <w:szCs w:val="17"/>
          <w:lang w:val="fr-FR"/>
        </w:rPr>
        <w:t>Value20</w:t>
      </w:r>
    </w:p>
    <w:p w:rsidR="0062774D" w:rsidRPr="009A1ADD" w:rsidRDefault="0062774D" w:rsidP="0062774D">
      <w:pPr>
        <w:pStyle w:val="BodyText"/>
        <w:numPr>
          <w:ilvl w:val="1"/>
          <w:numId w:val="18"/>
        </w:numPr>
        <w:rPr>
          <w:sz w:val="17"/>
          <w:szCs w:val="17"/>
          <w:lang w:val="fr-FR"/>
        </w:rPr>
      </w:pPr>
      <w:proofErr w:type="spellStart"/>
      <w:r w:rsidRPr="009A1ADD">
        <w:rPr>
          <w:b/>
          <w:sz w:val="17"/>
          <w:szCs w:val="17"/>
          <w:lang w:val="fr-FR"/>
        </w:rPr>
        <w:t>Recipe</w:t>
      </w:r>
      <w:proofErr w:type="spellEnd"/>
      <w:r w:rsidRPr="009A1ADD">
        <w:rPr>
          <w:b/>
          <w:sz w:val="17"/>
          <w:szCs w:val="17"/>
          <w:lang w:val="fr-FR"/>
        </w:rPr>
        <w:t xml:space="preserve"> </w:t>
      </w:r>
      <w:proofErr w:type="spellStart"/>
      <w:r w:rsidRPr="009A1ADD">
        <w:rPr>
          <w:b/>
          <w:sz w:val="17"/>
          <w:szCs w:val="17"/>
          <w:lang w:val="fr-FR"/>
        </w:rPr>
        <w:t>Status</w:t>
      </w:r>
      <w:proofErr w:type="spellEnd"/>
      <w:r w:rsidRPr="009A1ADD">
        <w:rPr>
          <w:sz w:val="17"/>
          <w:szCs w:val="17"/>
          <w:lang w:val="fr-FR"/>
        </w:rPr>
        <w:t xml:space="preserve"> [</w:t>
      </w:r>
      <w:r w:rsidR="00EA7615" w:rsidRPr="009A1ADD">
        <w:rPr>
          <w:sz w:val="17"/>
          <w:szCs w:val="17"/>
          <w:lang w:val="fr-FR"/>
        </w:rPr>
        <w:t>Int</w:t>
      </w:r>
      <w:r w:rsidRPr="009A1ADD">
        <w:rPr>
          <w:sz w:val="17"/>
          <w:szCs w:val="17"/>
          <w:lang w:val="fr-FR"/>
        </w:rPr>
        <w:t xml:space="preserve"> Structure]</w:t>
      </w:r>
    </w:p>
    <w:p w:rsidR="0062774D" w:rsidRDefault="0062774D" w:rsidP="0062774D">
      <w:pPr>
        <w:pStyle w:val="BodyText"/>
        <w:numPr>
          <w:ilvl w:val="2"/>
          <w:numId w:val="18"/>
        </w:numPr>
        <w:rPr>
          <w:sz w:val="17"/>
          <w:szCs w:val="17"/>
          <w:lang w:val="fr-FR"/>
        </w:rPr>
      </w:pPr>
      <w:proofErr w:type="spellStart"/>
      <w:r w:rsidRPr="009A1ADD">
        <w:rPr>
          <w:sz w:val="17"/>
          <w:szCs w:val="17"/>
          <w:lang w:val="fr-FR"/>
        </w:rPr>
        <w:t>RecipeId</w:t>
      </w:r>
      <w:r w:rsidR="00284439">
        <w:rPr>
          <w:sz w:val="17"/>
          <w:szCs w:val="17"/>
          <w:lang w:val="fr-FR"/>
        </w:rPr>
        <w:t>Low</w:t>
      </w:r>
      <w:proofErr w:type="spellEnd"/>
    </w:p>
    <w:p w:rsidR="00284439" w:rsidRPr="009A1ADD" w:rsidRDefault="00284439" w:rsidP="0062774D">
      <w:pPr>
        <w:pStyle w:val="BodyText"/>
        <w:numPr>
          <w:ilvl w:val="2"/>
          <w:numId w:val="18"/>
        </w:numPr>
        <w:rPr>
          <w:sz w:val="17"/>
          <w:szCs w:val="17"/>
          <w:lang w:val="fr-FR"/>
        </w:rPr>
      </w:pPr>
      <w:proofErr w:type="spellStart"/>
      <w:r>
        <w:rPr>
          <w:sz w:val="17"/>
          <w:szCs w:val="17"/>
          <w:lang w:val="fr-FR"/>
        </w:rPr>
        <w:t>RecipeIdHigh</w:t>
      </w:r>
      <w:proofErr w:type="spellEnd"/>
    </w:p>
    <w:p w:rsidR="0062774D" w:rsidRPr="009A1ADD" w:rsidRDefault="0062774D" w:rsidP="0062774D">
      <w:pPr>
        <w:pStyle w:val="BodyText"/>
        <w:numPr>
          <w:ilvl w:val="2"/>
          <w:numId w:val="18"/>
        </w:numPr>
        <w:rPr>
          <w:sz w:val="17"/>
          <w:szCs w:val="17"/>
          <w:lang w:val="fr-FR"/>
        </w:rPr>
      </w:pPr>
      <w:proofErr w:type="spellStart"/>
      <w:r w:rsidRPr="009A1ADD">
        <w:rPr>
          <w:sz w:val="17"/>
          <w:szCs w:val="17"/>
          <w:lang w:val="fr-FR"/>
        </w:rPr>
        <w:t>NumManReg</w:t>
      </w:r>
      <w:proofErr w:type="spellEnd"/>
    </w:p>
    <w:p w:rsidR="0062774D" w:rsidRPr="009A1ADD" w:rsidRDefault="0062774D" w:rsidP="0062774D">
      <w:pPr>
        <w:pStyle w:val="BodyText"/>
        <w:numPr>
          <w:ilvl w:val="2"/>
          <w:numId w:val="18"/>
        </w:numPr>
        <w:rPr>
          <w:sz w:val="17"/>
          <w:szCs w:val="17"/>
          <w:lang w:val="fr-FR"/>
        </w:rPr>
      </w:pPr>
      <w:proofErr w:type="spellStart"/>
      <w:r w:rsidRPr="009A1ADD">
        <w:rPr>
          <w:sz w:val="17"/>
          <w:szCs w:val="17"/>
          <w:lang w:val="fr-FR"/>
        </w:rPr>
        <w:t>NumDigitalPar</w:t>
      </w:r>
      <w:proofErr w:type="spellEnd"/>
    </w:p>
    <w:p w:rsidR="0062774D" w:rsidRPr="009A1ADD" w:rsidRDefault="0062774D" w:rsidP="0062774D">
      <w:pPr>
        <w:pStyle w:val="BodyText"/>
        <w:numPr>
          <w:ilvl w:val="2"/>
          <w:numId w:val="18"/>
        </w:numPr>
        <w:rPr>
          <w:sz w:val="17"/>
          <w:szCs w:val="17"/>
          <w:lang w:val="fr-FR"/>
        </w:rPr>
      </w:pPr>
      <w:proofErr w:type="spellStart"/>
      <w:r w:rsidRPr="009A1ADD">
        <w:rPr>
          <w:sz w:val="17"/>
          <w:szCs w:val="17"/>
          <w:lang w:val="fr-FR"/>
        </w:rPr>
        <w:t>DbDigitalPar</w:t>
      </w:r>
      <w:proofErr w:type="spellEnd"/>
    </w:p>
    <w:p w:rsidR="0062774D" w:rsidRPr="009A1ADD" w:rsidRDefault="0062774D" w:rsidP="0062774D">
      <w:pPr>
        <w:pStyle w:val="BodyText"/>
        <w:numPr>
          <w:ilvl w:val="2"/>
          <w:numId w:val="18"/>
        </w:numPr>
        <w:rPr>
          <w:sz w:val="17"/>
          <w:szCs w:val="17"/>
          <w:lang w:val="fr-FR"/>
        </w:rPr>
      </w:pPr>
      <w:proofErr w:type="spellStart"/>
      <w:r w:rsidRPr="009A1ADD">
        <w:rPr>
          <w:sz w:val="17"/>
          <w:szCs w:val="17"/>
          <w:lang w:val="fr-FR"/>
        </w:rPr>
        <w:t>NumWordPar</w:t>
      </w:r>
      <w:proofErr w:type="spellEnd"/>
    </w:p>
    <w:p w:rsidR="0062774D" w:rsidRPr="009A1ADD" w:rsidRDefault="0062774D" w:rsidP="0062774D">
      <w:pPr>
        <w:pStyle w:val="BodyText"/>
        <w:numPr>
          <w:ilvl w:val="2"/>
          <w:numId w:val="18"/>
        </w:numPr>
        <w:rPr>
          <w:sz w:val="17"/>
          <w:szCs w:val="17"/>
          <w:lang w:val="fr-FR"/>
        </w:rPr>
      </w:pPr>
      <w:proofErr w:type="spellStart"/>
      <w:r w:rsidRPr="009A1ADD">
        <w:rPr>
          <w:sz w:val="17"/>
          <w:szCs w:val="17"/>
          <w:lang w:val="fr-FR"/>
        </w:rPr>
        <w:t>DbWordPar</w:t>
      </w:r>
      <w:proofErr w:type="spellEnd"/>
    </w:p>
    <w:p w:rsidR="0062774D" w:rsidRPr="009A1ADD" w:rsidRDefault="0062774D" w:rsidP="0062774D">
      <w:pPr>
        <w:pStyle w:val="BodyText"/>
        <w:numPr>
          <w:ilvl w:val="2"/>
          <w:numId w:val="18"/>
        </w:numPr>
        <w:rPr>
          <w:sz w:val="17"/>
          <w:szCs w:val="17"/>
          <w:lang w:val="fr-FR"/>
        </w:rPr>
      </w:pPr>
      <w:proofErr w:type="spellStart"/>
      <w:r w:rsidRPr="009A1ADD">
        <w:rPr>
          <w:sz w:val="17"/>
          <w:szCs w:val="17"/>
          <w:lang w:val="fr-FR"/>
        </w:rPr>
        <w:t>NumAnalogPar</w:t>
      </w:r>
      <w:proofErr w:type="spellEnd"/>
    </w:p>
    <w:p w:rsidR="0062774D" w:rsidRPr="009A1ADD" w:rsidRDefault="0062774D" w:rsidP="0062774D">
      <w:pPr>
        <w:pStyle w:val="BodyText"/>
        <w:numPr>
          <w:ilvl w:val="2"/>
          <w:numId w:val="18"/>
        </w:numPr>
        <w:rPr>
          <w:sz w:val="17"/>
          <w:szCs w:val="17"/>
          <w:lang w:val="fr-FR"/>
        </w:rPr>
      </w:pPr>
      <w:proofErr w:type="spellStart"/>
      <w:r w:rsidRPr="009A1ADD">
        <w:rPr>
          <w:sz w:val="17"/>
          <w:szCs w:val="17"/>
          <w:lang w:val="fr-FR"/>
        </w:rPr>
        <w:t>DbAnalogPar</w:t>
      </w:r>
      <w:proofErr w:type="spellEnd"/>
    </w:p>
    <w:p w:rsidR="0062774D" w:rsidRPr="009A1ADD" w:rsidRDefault="0062774D" w:rsidP="0062774D">
      <w:pPr>
        <w:pStyle w:val="BodyText"/>
        <w:numPr>
          <w:ilvl w:val="2"/>
          <w:numId w:val="18"/>
        </w:numPr>
        <w:rPr>
          <w:sz w:val="17"/>
          <w:szCs w:val="17"/>
          <w:lang w:val="fr-FR"/>
        </w:rPr>
      </w:pPr>
      <w:proofErr w:type="spellStart"/>
      <w:r w:rsidRPr="009A1ADD">
        <w:rPr>
          <w:sz w:val="17"/>
          <w:szCs w:val="17"/>
          <w:lang w:val="fr-FR"/>
        </w:rPr>
        <w:t>NumAAlarmPar</w:t>
      </w:r>
      <w:proofErr w:type="spellEnd"/>
    </w:p>
    <w:p w:rsidR="0062774D" w:rsidRPr="009A1ADD" w:rsidRDefault="0062774D" w:rsidP="0062774D">
      <w:pPr>
        <w:pStyle w:val="BodyText"/>
        <w:numPr>
          <w:ilvl w:val="2"/>
          <w:numId w:val="18"/>
        </w:numPr>
        <w:rPr>
          <w:sz w:val="17"/>
          <w:szCs w:val="17"/>
          <w:lang w:val="fr-FR"/>
        </w:rPr>
      </w:pPr>
      <w:proofErr w:type="spellStart"/>
      <w:r w:rsidRPr="009A1ADD">
        <w:rPr>
          <w:sz w:val="17"/>
          <w:szCs w:val="17"/>
          <w:lang w:val="fr-FR"/>
        </w:rPr>
        <w:t>DbAAlarmPar</w:t>
      </w:r>
      <w:proofErr w:type="spellEnd"/>
    </w:p>
    <w:p w:rsidR="0062774D" w:rsidRPr="009A1ADD" w:rsidRDefault="0062774D" w:rsidP="0062774D">
      <w:pPr>
        <w:pStyle w:val="BodyText"/>
        <w:numPr>
          <w:ilvl w:val="2"/>
          <w:numId w:val="18"/>
        </w:numPr>
        <w:rPr>
          <w:sz w:val="17"/>
          <w:szCs w:val="17"/>
          <w:lang w:val="fr-FR"/>
        </w:rPr>
      </w:pPr>
      <w:proofErr w:type="spellStart"/>
      <w:r w:rsidRPr="009A1ADD">
        <w:rPr>
          <w:sz w:val="17"/>
          <w:szCs w:val="17"/>
          <w:lang w:val="fr-FR"/>
        </w:rPr>
        <w:t>NumControllerPar</w:t>
      </w:r>
      <w:proofErr w:type="spellEnd"/>
    </w:p>
    <w:p w:rsidR="0062774D" w:rsidRPr="009A1ADD" w:rsidRDefault="0062774D" w:rsidP="0062774D">
      <w:pPr>
        <w:pStyle w:val="BodyText"/>
        <w:numPr>
          <w:ilvl w:val="2"/>
          <w:numId w:val="18"/>
        </w:numPr>
        <w:rPr>
          <w:sz w:val="17"/>
          <w:szCs w:val="17"/>
          <w:lang w:val="fr-FR"/>
        </w:rPr>
      </w:pPr>
      <w:proofErr w:type="spellStart"/>
      <w:r w:rsidRPr="009A1ADD">
        <w:rPr>
          <w:sz w:val="17"/>
          <w:szCs w:val="17"/>
          <w:lang w:val="fr-FR"/>
        </w:rPr>
        <w:t>DbControllerPar</w:t>
      </w:r>
      <w:proofErr w:type="spellEnd"/>
    </w:p>
    <w:p w:rsidR="0062774D" w:rsidRPr="009A1ADD" w:rsidRDefault="0062774D" w:rsidP="0062774D">
      <w:pPr>
        <w:pStyle w:val="BodyText"/>
        <w:numPr>
          <w:ilvl w:val="2"/>
          <w:numId w:val="18"/>
        </w:numPr>
        <w:rPr>
          <w:sz w:val="17"/>
          <w:szCs w:val="17"/>
          <w:lang w:val="fr-FR"/>
        </w:rPr>
      </w:pPr>
      <w:proofErr w:type="spellStart"/>
      <w:r w:rsidRPr="009A1ADD">
        <w:rPr>
          <w:sz w:val="17"/>
          <w:szCs w:val="17"/>
          <w:lang w:val="fr-FR"/>
        </w:rPr>
        <w:t>RecipeStatus</w:t>
      </w:r>
      <w:proofErr w:type="spellEnd"/>
    </w:p>
    <w:p w:rsidR="0062774D" w:rsidRPr="009A1ADD" w:rsidRDefault="0062774D" w:rsidP="0062774D">
      <w:pPr>
        <w:pStyle w:val="BodyText"/>
        <w:numPr>
          <w:ilvl w:val="2"/>
          <w:numId w:val="18"/>
        </w:numPr>
        <w:rPr>
          <w:sz w:val="17"/>
          <w:szCs w:val="17"/>
          <w:lang w:val="fr-FR"/>
        </w:rPr>
      </w:pPr>
      <w:proofErr w:type="spellStart"/>
      <w:r w:rsidRPr="009A1ADD">
        <w:rPr>
          <w:sz w:val="17"/>
          <w:szCs w:val="17"/>
          <w:lang w:val="fr-FR"/>
        </w:rPr>
        <w:t>crcStatus</w:t>
      </w:r>
      <w:proofErr w:type="spellEnd"/>
    </w:p>
    <w:p w:rsidR="0062774D" w:rsidRDefault="0062774D" w:rsidP="0062774D">
      <w:pPr>
        <w:pStyle w:val="BodyText"/>
        <w:numPr>
          <w:ilvl w:val="2"/>
          <w:numId w:val="18"/>
        </w:numPr>
        <w:rPr>
          <w:sz w:val="17"/>
          <w:szCs w:val="17"/>
          <w:lang w:val="fr-FR"/>
        </w:rPr>
      </w:pPr>
      <w:proofErr w:type="spellStart"/>
      <w:r w:rsidRPr="009A1ADD">
        <w:rPr>
          <w:sz w:val="17"/>
          <w:szCs w:val="17"/>
          <w:lang w:val="fr-FR"/>
        </w:rPr>
        <w:t>ErrorDetail</w:t>
      </w:r>
      <w:proofErr w:type="spellEnd"/>
    </w:p>
    <w:p w:rsidR="00193353" w:rsidRDefault="00193353" w:rsidP="00193353">
      <w:pPr>
        <w:pStyle w:val="BodyText"/>
        <w:numPr>
          <w:ilvl w:val="2"/>
          <w:numId w:val="18"/>
        </w:numPr>
        <w:rPr>
          <w:sz w:val="17"/>
          <w:szCs w:val="17"/>
          <w:lang w:val="fr-FR"/>
        </w:rPr>
      </w:pPr>
      <w:r>
        <w:rPr>
          <w:sz w:val="17"/>
          <w:szCs w:val="17"/>
          <w:lang w:val="fr-FR"/>
        </w:rPr>
        <w:t>Value17</w:t>
      </w:r>
    </w:p>
    <w:p w:rsidR="00193353" w:rsidRDefault="00193353" w:rsidP="00193353">
      <w:pPr>
        <w:pStyle w:val="BodyText"/>
        <w:numPr>
          <w:ilvl w:val="2"/>
          <w:numId w:val="18"/>
        </w:numPr>
        <w:rPr>
          <w:sz w:val="17"/>
          <w:szCs w:val="17"/>
          <w:lang w:val="fr-FR"/>
        </w:rPr>
      </w:pPr>
      <w:r>
        <w:rPr>
          <w:sz w:val="17"/>
          <w:szCs w:val="17"/>
          <w:lang w:val="fr-FR"/>
        </w:rPr>
        <w:t>Value18</w:t>
      </w:r>
    </w:p>
    <w:p w:rsidR="00193353" w:rsidRDefault="00193353" w:rsidP="00193353">
      <w:pPr>
        <w:pStyle w:val="BodyText"/>
        <w:numPr>
          <w:ilvl w:val="2"/>
          <w:numId w:val="18"/>
        </w:numPr>
        <w:rPr>
          <w:sz w:val="17"/>
          <w:szCs w:val="17"/>
          <w:lang w:val="fr-FR"/>
        </w:rPr>
      </w:pPr>
      <w:r>
        <w:rPr>
          <w:sz w:val="17"/>
          <w:szCs w:val="17"/>
          <w:lang w:val="fr-FR"/>
        </w:rPr>
        <w:t>Value19</w:t>
      </w:r>
    </w:p>
    <w:p w:rsidR="00193353" w:rsidRPr="009A1ADD" w:rsidRDefault="00193353" w:rsidP="00193353">
      <w:pPr>
        <w:pStyle w:val="BodyText"/>
        <w:numPr>
          <w:ilvl w:val="2"/>
          <w:numId w:val="18"/>
        </w:numPr>
        <w:rPr>
          <w:sz w:val="17"/>
          <w:szCs w:val="17"/>
          <w:lang w:val="fr-FR"/>
        </w:rPr>
      </w:pPr>
      <w:r>
        <w:rPr>
          <w:sz w:val="17"/>
          <w:szCs w:val="17"/>
          <w:lang w:val="fr-FR"/>
        </w:rPr>
        <w:t>Value20</w:t>
      </w:r>
    </w:p>
    <w:p w:rsidR="0062774D" w:rsidRPr="009A1ADD" w:rsidRDefault="0062774D" w:rsidP="0062774D">
      <w:pPr>
        <w:pStyle w:val="BodyText"/>
        <w:numPr>
          <w:ilvl w:val="1"/>
          <w:numId w:val="18"/>
        </w:numPr>
        <w:rPr>
          <w:sz w:val="17"/>
          <w:szCs w:val="17"/>
          <w:lang w:val="fr-FR"/>
        </w:rPr>
      </w:pPr>
      <w:proofErr w:type="spellStart"/>
      <w:r w:rsidRPr="009A1ADD">
        <w:rPr>
          <w:b/>
          <w:sz w:val="17"/>
          <w:szCs w:val="17"/>
          <w:lang w:val="fr-FR"/>
        </w:rPr>
        <w:t>ManRegAddr</w:t>
      </w:r>
      <w:proofErr w:type="spellEnd"/>
      <w:r w:rsidRPr="009A1ADD">
        <w:rPr>
          <w:b/>
          <w:sz w:val="17"/>
          <w:szCs w:val="17"/>
          <w:lang w:val="fr-FR"/>
        </w:rPr>
        <w:t xml:space="preserve"> </w:t>
      </w:r>
      <w:r w:rsidRPr="009A1ADD">
        <w:rPr>
          <w:sz w:val="17"/>
          <w:szCs w:val="17"/>
          <w:lang w:val="fr-FR"/>
        </w:rPr>
        <w:t>[Structure]</w:t>
      </w:r>
    </w:p>
    <w:p w:rsidR="00E56F30" w:rsidRPr="009A1ADD" w:rsidRDefault="00E56F30" w:rsidP="00E56F30">
      <w:pPr>
        <w:pStyle w:val="BodyText"/>
        <w:numPr>
          <w:ilvl w:val="2"/>
          <w:numId w:val="18"/>
        </w:numPr>
        <w:rPr>
          <w:sz w:val="17"/>
          <w:szCs w:val="17"/>
          <w:lang w:val="fr-FR"/>
        </w:rPr>
      </w:pPr>
      <w:r w:rsidRPr="009A1ADD">
        <w:rPr>
          <w:sz w:val="17"/>
          <w:szCs w:val="17"/>
          <w:lang w:val="fr-FR"/>
        </w:rPr>
        <w:t>Structure1</w:t>
      </w:r>
      <w:r w:rsidR="002E6832" w:rsidRPr="009A1ADD">
        <w:rPr>
          <w:sz w:val="17"/>
          <w:szCs w:val="17"/>
          <w:lang w:val="fr-FR"/>
        </w:rPr>
        <w:t xml:space="preserve"> [</w:t>
      </w:r>
      <w:r w:rsidR="00EA7615" w:rsidRPr="009A1ADD">
        <w:rPr>
          <w:sz w:val="17"/>
          <w:szCs w:val="17"/>
          <w:lang w:val="fr-FR"/>
        </w:rPr>
        <w:t>Int</w:t>
      </w:r>
      <w:r w:rsidR="002E6832" w:rsidRPr="009A1ADD">
        <w:rPr>
          <w:sz w:val="17"/>
          <w:szCs w:val="17"/>
          <w:lang w:val="fr-FR"/>
        </w:rPr>
        <w:t xml:space="preserve"> Structure]</w:t>
      </w:r>
    </w:p>
    <w:p w:rsidR="0062774D" w:rsidRPr="009A1ADD" w:rsidRDefault="0062774D" w:rsidP="00E56F30">
      <w:pPr>
        <w:pStyle w:val="BodyText"/>
        <w:numPr>
          <w:ilvl w:val="3"/>
          <w:numId w:val="18"/>
        </w:numPr>
        <w:rPr>
          <w:sz w:val="17"/>
          <w:szCs w:val="17"/>
          <w:lang w:val="fr-FR"/>
        </w:rPr>
      </w:pPr>
      <w:r w:rsidRPr="009A1ADD">
        <w:rPr>
          <w:sz w:val="17"/>
          <w:szCs w:val="17"/>
          <w:lang w:val="fr-FR"/>
        </w:rPr>
        <w:t>Value1</w:t>
      </w:r>
    </w:p>
    <w:p w:rsidR="0062774D" w:rsidRPr="009A1ADD" w:rsidRDefault="0062774D" w:rsidP="00E56F30">
      <w:pPr>
        <w:pStyle w:val="BodyText"/>
        <w:numPr>
          <w:ilvl w:val="3"/>
          <w:numId w:val="18"/>
        </w:numPr>
        <w:rPr>
          <w:sz w:val="17"/>
          <w:szCs w:val="17"/>
          <w:lang w:val="fr-FR"/>
        </w:rPr>
      </w:pPr>
      <w:r w:rsidRPr="009A1ADD">
        <w:rPr>
          <w:sz w:val="17"/>
          <w:szCs w:val="17"/>
          <w:lang w:val="fr-FR"/>
        </w:rPr>
        <w:t>Value2</w:t>
      </w:r>
    </w:p>
    <w:p w:rsidR="0062774D" w:rsidRPr="009A1ADD" w:rsidRDefault="0062774D" w:rsidP="00E56F30">
      <w:pPr>
        <w:pStyle w:val="BodyText"/>
        <w:numPr>
          <w:ilvl w:val="3"/>
          <w:numId w:val="18"/>
        </w:numPr>
        <w:rPr>
          <w:sz w:val="17"/>
          <w:szCs w:val="17"/>
          <w:lang w:val="fr-FR"/>
        </w:rPr>
      </w:pPr>
      <w:r w:rsidRPr="009A1ADD">
        <w:rPr>
          <w:sz w:val="17"/>
          <w:szCs w:val="17"/>
          <w:lang w:val="fr-FR"/>
        </w:rPr>
        <w:t>…</w:t>
      </w:r>
    </w:p>
    <w:p w:rsidR="0062774D" w:rsidRPr="009A1ADD" w:rsidRDefault="0062774D" w:rsidP="00E56F30">
      <w:pPr>
        <w:pStyle w:val="BodyText"/>
        <w:numPr>
          <w:ilvl w:val="3"/>
          <w:numId w:val="18"/>
        </w:numPr>
        <w:rPr>
          <w:sz w:val="17"/>
          <w:szCs w:val="17"/>
          <w:lang w:val="fr-FR"/>
        </w:rPr>
      </w:pPr>
      <w:r w:rsidRPr="009A1ADD">
        <w:rPr>
          <w:sz w:val="17"/>
          <w:szCs w:val="17"/>
          <w:lang w:val="fr-FR"/>
        </w:rPr>
        <w:t>Value</w:t>
      </w:r>
      <w:r w:rsidR="00E56F30" w:rsidRPr="009A1ADD">
        <w:rPr>
          <w:sz w:val="17"/>
          <w:szCs w:val="17"/>
          <w:lang w:val="fr-FR"/>
        </w:rPr>
        <w:t>120</w:t>
      </w:r>
    </w:p>
    <w:p w:rsidR="00E56F30" w:rsidRPr="009A1ADD" w:rsidRDefault="00E56F30" w:rsidP="00E56F30">
      <w:pPr>
        <w:pStyle w:val="BodyText"/>
        <w:numPr>
          <w:ilvl w:val="2"/>
          <w:numId w:val="18"/>
        </w:numPr>
        <w:rPr>
          <w:sz w:val="17"/>
          <w:szCs w:val="17"/>
          <w:lang w:val="fr-FR"/>
        </w:rPr>
      </w:pPr>
      <w:r w:rsidRPr="009A1ADD">
        <w:rPr>
          <w:sz w:val="17"/>
          <w:szCs w:val="17"/>
          <w:lang w:val="fr-FR"/>
        </w:rPr>
        <w:t>Structure2</w:t>
      </w:r>
      <w:r w:rsidR="002E6832" w:rsidRPr="009A1ADD">
        <w:rPr>
          <w:sz w:val="17"/>
          <w:szCs w:val="17"/>
          <w:lang w:val="fr-FR"/>
        </w:rPr>
        <w:t xml:space="preserve"> [</w:t>
      </w:r>
      <w:r w:rsidR="00EA7615" w:rsidRPr="009A1ADD">
        <w:rPr>
          <w:sz w:val="17"/>
          <w:szCs w:val="17"/>
          <w:lang w:val="fr-FR"/>
        </w:rPr>
        <w:t>Int</w:t>
      </w:r>
      <w:r w:rsidR="002E6832" w:rsidRPr="009A1ADD">
        <w:rPr>
          <w:sz w:val="17"/>
          <w:szCs w:val="17"/>
          <w:lang w:val="fr-FR"/>
        </w:rPr>
        <w:t xml:space="preserve"> Structure]</w:t>
      </w:r>
    </w:p>
    <w:p w:rsidR="00E56F30" w:rsidRPr="009A1ADD" w:rsidRDefault="00E56F30" w:rsidP="00E56F30">
      <w:pPr>
        <w:pStyle w:val="BodyText"/>
        <w:numPr>
          <w:ilvl w:val="3"/>
          <w:numId w:val="18"/>
        </w:numPr>
        <w:rPr>
          <w:sz w:val="17"/>
          <w:szCs w:val="17"/>
          <w:lang w:val="fr-FR"/>
        </w:rPr>
      </w:pPr>
      <w:r w:rsidRPr="009A1ADD">
        <w:rPr>
          <w:sz w:val="17"/>
          <w:szCs w:val="17"/>
          <w:lang w:val="fr-FR"/>
        </w:rPr>
        <w:t>Value121</w:t>
      </w:r>
    </w:p>
    <w:p w:rsidR="00E56F30" w:rsidRPr="009A1ADD" w:rsidRDefault="00E56F30" w:rsidP="00E56F30">
      <w:pPr>
        <w:pStyle w:val="BodyText"/>
        <w:numPr>
          <w:ilvl w:val="3"/>
          <w:numId w:val="18"/>
        </w:numPr>
        <w:rPr>
          <w:sz w:val="17"/>
          <w:szCs w:val="17"/>
          <w:lang w:val="fr-FR"/>
        </w:rPr>
      </w:pPr>
      <w:r w:rsidRPr="009A1ADD">
        <w:rPr>
          <w:sz w:val="17"/>
          <w:szCs w:val="17"/>
          <w:lang w:val="fr-FR"/>
        </w:rPr>
        <w:t>Value122</w:t>
      </w:r>
    </w:p>
    <w:p w:rsidR="00E56F30" w:rsidRPr="009A1ADD" w:rsidRDefault="00E56F30" w:rsidP="00E56F30">
      <w:pPr>
        <w:pStyle w:val="BodyText"/>
        <w:numPr>
          <w:ilvl w:val="3"/>
          <w:numId w:val="18"/>
        </w:numPr>
        <w:rPr>
          <w:sz w:val="17"/>
          <w:szCs w:val="17"/>
          <w:lang w:val="fr-FR"/>
        </w:rPr>
      </w:pPr>
      <w:r w:rsidRPr="009A1ADD">
        <w:rPr>
          <w:sz w:val="17"/>
          <w:szCs w:val="17"/>
          <w:lang w:val="fr-FR"/>
        </w:rPr>
        <w:t>…</w:t>
      </w:r>
    </w:p>
    <w:p w:rsidR="00E56F30" w:rsidRPr="009A1ADD" w:rsidRDefault="00E56F30" w:rsidP="00E56F30">
      <w:pPr>
        <w:pStyle w:val="BodyText"/>
        <w:numPr>
          <w:ilvl w:val="3"/>
          <w:numId w:val="18"/>
        </w:numPr>
        <w:rPr>
          <w:sz w:val="17"/>
          <w:szCs w:val="17"/>
          <w:lang w:val="fr-FR"/>
        </w:rPr>
      </w:pPr>
      <w:r w:rsidRPr="009A1ADD">
        <w:rPr>
          <w:sz w:val="17"/>
          <w:szCs w:val="17"/>
          <w:lang w:val="fr-FR"/>
        </w:rPr>
        <w:t>Value240</w:t>
      </w:r>
    </w:p>
    <w:p w:rsidR="009E0E83" w:rsidRPr="009A1ADD" w:rsidRDefault="009E0E83" w:rsidP="009E0E83">
      <w:pPr>
        <w:pStyle w:val="BodyText"/>
        <w:ind w:left="1800"/>
        <w:rPr>
          <w:sz w:val="17"/>
          <w:szCs w:val="17"/>
          <w:lang w:val="fr-FR"/>
        </w:rPr>
      </w:pPr>
      <w:r w:rsidRPr="009A1ADD">
        <w:rPr>
          <w:sz w:val="17"/>
          <w:szCs w:val="17"/>
          <w:lang w:val="fr-FR"/>
        </w:rPr>
        <w:t>...</w:t>
      </w:r>
    </w:p>
    <w:p w:rsidR="009E0E83" w:rsidRPr="009A1ADD" w:rsidRDefault="009E0E83" w:rsidP="009E0E83">
      <w:pPr>
        <w:pStyle w:val="BodyText"/>
        <w:numPr>
          <w:ilvl w:val="2"/>
          <w:numId w:val="18"/>
        </w:numPr>
        <w:rPr>
          <w:sz w:val="17"/>
          <w:szCs w:val="17"/>
          <w:lang w:val="fr-FR"/>
        </w:rPr>
      </w:pPr>
      <w:proofErr w:type="gramStart"/>
      <w:r w:rsidRPr="009A1ADD">
        <w:rPr>
          <w:sz w:val="17"/>
          <w:szCs w:val="17"/>
          <w:lang w:val="fr-FR"/>
        </w:rPr>
        <w:t>Structure</w:t>
      </w:r>
      <w:r w:rsidR="00033E50" w:rsidRPr="009A1ADD">
        <w:rPr>
          <w:sz w:val="17"/>
          <w:szCs w:val="17"/>
          <w:lang w:val="fr-FR"/>
        </w:rPr>
        <w:t>9</w:t>
      </w:r>
      <w:r w:rsidRPr="009A1ADD">
        <w:rPr>
          <w:sz w:val="17"/>
          <w:szCs w:val="17"/>
          <w:lang w:val="fr-FR"/>
        </w:rPr>
        <w:t>[</w:t>
      </w:r>
      <w:proofErr w:type="gramEnd"/>
      <w:r w:rsidRPr="009A1ADD">
        <w:rPr>
          <w:sz w:val="17"/>
          <w:szCs w:val="17"/>
          <w:lang w:val="fr-FR"/>
        </w:rPr>
        <w:t>Int Structure]</w:t>
      </w:r>
    </w:p>
    <w:p w:rsidR="009E0E83" w:rsidRPr="009A1ADD" w:rsidRDefault="009E0E83" w:rsidP="009E0E83">
      <w:pPr>
        <w:pStyle w:val="BodyText"/>
        <w:numPr>
          <w:ilvl w:val="3"/>
          <w:numId w:val="18"/>
        </w:numPr>
        <w:rPr>
          <w:sz w:val="17"/>
          <w:szCs w:val="17"/>
          <w:lang w:val="fr-FR"/>
        </w:rPr>
      </w:pPr>
      <w:r w:rsidRPr="009A1ADD">
        <w:rPr>
          <w:sz w:val="17"/>
          <w:szCs w:val="17"/>
          <w:lang w:val="fr-FR"/>
        </w:rPr>
        <w:t>Value961</w:t>
      </w:r>
    </w:p>
    <w:p w:rsidR="009E0E83" w:rsidRPr="009A1ADD" w:rsidRDefault="009E0E83" w:rsidP="009E0E83">
      <w:pPr>
        <w:pStyle w:val="BodyText"/>
        <w:numPr>
          <w:ilvl w:val="3"/>
          <w:numId w:val="18"/>
        </w:numPr>
        <w:rPr>
          <w:sz w:val="17"/>
          <w:szCs w:val="17"/>
          <w:lang w:val="fr-FR"/>
        </w:rPr>
      </w:pPr>
      <w:r w:rsidRPr="009A1ADD">
        <w:rPr>
          <w:sz w:val="17"/>
          <w:szCs w:val="17"/>
          <w:lang w:val="fr-FR"/>
        </w:rPr>
        <w:t>…</w:t>
      </w:r>
    </w:p>
    <w:p w:rsidR="009E0E83" w:rsidRPr="009A1ADD" w:rsidRDefault="009E0E83" w:rsidP="009E0E83">
      <w:pPr>
        <w:pStyle w:val="BodyText"/>
        <w:numPr>
          <w:ilvl w:val="3"/>
          <w:numId w:val="18"/>
        </w:numPr>
        <w:rPr>
          <w:sz w:val="17"/>
          <w:szCs w:val="17"/>
          <w:lang w:val="fr-FR"/>
        </w:rPr>
      </w:pPr>
      <w:r w:rsidRPr="009A1ADD">
        <w:rPr>
          <w:sz w:val="17"/>
          <w:szCs w:val="17"/>
          <w:lang w:val="fr-FR"/>
        </w:rPr>
        <w:t>Value1000</w:t>
      </w:r>
    </w:p>
    <w:p w:rsidR="0062774D" w:rsidRPr="009A1ADD" w:rsidRDefault="0062774D" w:rsidP="0062774D">
      <w:pPr>
        <w:pStyle w:val="BodyText"/>
        <w:numPr>
          <w:ilvl w:val="1"/>
          <w:numId w:val="18"/>
        </w:numPr>
        <w:rPr>
          <w:sz w:val="17"/>
          <w:szCs w:val="17"/>
          <w:lang w:val="fr-FR"/>
        </w:rPr>
      </w:pPr>
      <w:proofErr w:type="spellStart"/>
      <w:r w:rsidRPr="009A1ADD">
        <w:rPr>
          <w:b/>
          <w:sz w:val="17"/>
          <w:szCs w:val="17"/>
          <w:lang w:val="fr-FR"/>
        </w:rPr>
        <w:t>ManRegVal</w:t>
      </w:r>
      <w:proofErr w:type="spellEnd"/>
      <w:r w:rsidRPr="009A1ADD">
        <w:rPr>
          <w:sz w:val="17"/>
          <w:szCs w:val="17"/>
          <w:lang w:val="fr-FR"/>
        </w:rPr>
        <w:t xml:space="preserve"> [Structure]</w:t>
      </w:r>
    </w:p>
    <w:p w:rsidR="003812DF" w:rsidRPr="009A1ADD" w:rsidRDefault="003812DF" w:rsidP="003812DF">
      <w:pPr>
        <w:pStyle w:val="BodyText"/>
        <w:numPr>
          <w:ilvl w:val="2"/>
          <w:numId w:val="18"/>
        </w:numPr>
        <w:rPr>
          <w:sz w:val="17"/>
          <w:szCs w:val="17"/>
          <w:lang w:val="fr-FR"/>
        </w:rPr>
      </w:pPr>
      <w:r w:rsidRPr="009A1ADD">
        <w:rPr>
          <w:sz w:val="17"/>
          <w:szCs w:val="17"/>
          <w:lang w:val="fr-FR"/>
        </w:rPr>
        <w:t>Structure1</w:t>
      </w:r>
      <w:r w:rsidR="002E6832" w:rsidRPr="009A1ADD">
        <w:rPr>
          <w:sz w:val="17"/>
          <w:szCs w:val="17"/>
          <w:lang w:val="fr-FR"/>
        </w:rPr>
        <w:t xml:space="preserve"> [</w:t>
      </w:r>
      <w:r w:rsidR="009E0E83" w:rsidRPr="009A1ADD">
        <w:rPr>
          <w:sz w:val="17"/>
          <w:szCs w:val="17"/>
          <w:lang w:val="fr-FR"/>
        </w:rPr>
        <w:t>Int</w:t>
      </w:r>
      <w:r w:rsidR="002E6832" w:rsidRPr="009A1ADD">
        <w:rPr>
          <w:sz w:val="17"/>
          <w:szCs w:val="17"/>
          <w:lang w:val="fr-FR"/>
        </w:rPr>
        <w:t xml:space="preserve"> Structure]</w:t>
      </w:r>
    </w:p>
    <w:p w:rsidR="003812DF" w:rsidRPr="009A1ADD" w:rsidRDefault="003812DF" w:rsidP="003812DF">
      <w:pPr>
        <w:pStyle w:val="BodyText"/>
        <w:numPr>
          <w:ilvl w:val="3"/>
          <w:numId w:val="18"/>
        </w:numPr>
        <w:rPr>
          <w:sz w:val="17"/>
          <w:szCs w:val="17"/>
          <w:lang w:val="fr-FR"/>
        </w:rPr>
      </w:pPr>
      <w:r w:rsidRPr="009A1ADD">
        <w:rPr>
          <w:sz w:val="17"/>
          <w:szCs w:val="17"/>
          <w:lang w:val="fr-FR"/>
        </w:rPr>
        <w:t>Value1</w:t>
      </w:r>
    </w:p>
    <w:p w:rsidR="003812DF" w:rsidRPr="009A1ADD" w:rsidRDefault="003812DF" w:rsidP="003812DF">
      <w:pPr>
        <w:pStyle w:val="BodyText"/>
        <w:numPr>
          <w:ilvl w:val="3"/>
          <w:numId w:val="18"/>
        </w:numPr>
        <w:rPr>
          <w:sz w:val="17"/>
          <w:szCs w:val="17"/>
          <w:lang w:val="fr-FR"/>
        </w:rPr>
      </w:pPr>
      <w:r w:rsidRPr="009A1ADD">
        <w:rPr>
          <w:sz w:val="17"/>
          <w:szCs w:val="17"/>
          <w:lang w:val="fr-FR"/>
        </w:rPr>
        <w:t>Value2</w:t>
      </w:r>
    </w:p>
    <w:p w:rsidR="003812DF" w:rsidRPr="009A1ADD" w:rsidRDefault="003812DF" w:rsidP="003812DF">
      <w:pPr>
        <w:pStyle w:val="BodyText"/>
        <w:numPr>
          <w:ilvl w:val="3"/>
          <w:numId w:val="18"/>
        </w:numPr>
        <w:rPr>
          <w:sz w:val="17"/>
          <w:szCs w:val="17"/>
          <w:lang w:val="fr-FR"/>
        </w:rPr>
      </w:pPr>
      <w:r w:rsidRPr="009A1ADD">
        <w:rPr>
          <w:sz w:val="17"/>
          <w:szCs w:val="17"/>
          <w:lang w:val="fr-FR"/>
        </w:rPr>
        <w:t>…</w:t>
      </w:r>
    </w:p>
    <w:p w:rsidR="003812DF" w:rsidRPr="009A1ADD" w:rsidRDefault="003812DF" w:rsidP="003812DF">
      <w:pPr>
        <w:pStyle w:val="BodyText"/>
        <w:numPr>
          <w:ilvl w:val="3"/>
          <w:numId w:val="18"/>
        </w:numPr>
        <w:rPr>
          <w:sz w:val="17"/>
          <w:szCs w:val="17"/>
          <w:lang w:val="fr-FR"/>
        </w:rPr>
      </w:pPr>
      <w:r w:rsidRPr="009A1ADD">
        <w:rPr>
          <w:sz w:val="17"/>
          <w:szCs w:val="17"/>
          <w:lang w:val="fr-FR"/>
        </w:rPr>
        <w:t>Value120</w:t>
      </w:r>
    </w:p>
    <w:p w:rsidR="003812DF" w:rsidRPr="009A1ADD" w:rsidRDefault="003812DF" w:rsidP="003812DF">
      <w:pPr>
        <w:pStyle w:val="BodyText"/>
        <w:numPr>
          <w:ilvl w:val="2"/>
          <w:numId w:val="18"/>
        </w:numPr>
        <w:rPr>
          <w:sz w:val="17"/>
          <w:szCs w:val="17"/>
          <w:lang w:val="fr-FR"/>
        </w:rPr>
      </w:pPr>
      <w:r w:rsidRPr="009A1ADD">
        <w:rPr>
          <w:sz w:val="17"/>
          <w:szCs w:val="17"/>
          <w:lang w:val="fr-FR"/>
        </w:rPr>
        <w:t>Structure2</w:t>
      </w:r>
      <w:r w:rsidR="002E6832" w:rsidRPr="009A1ADD">
        <w:rPr>
          <w:sz w:val="17"/>
          <w:szCs w:val="17"/>
          <w:lang w:val="fr-FR"/>
        </w:rPr>
        <w:t xml:space="preserve"> [</w:t>
      </w:r>
      <w:r w:rsidR="009A1ADD" w:rsidRPr="009A1ADD">
        <w:rPr>
          <w:sz w:val="17"/>
          <w:szCs w:val="17"/>
          <w:lang w:val="fr-FR"/>
        </w:rPr>
        <w:t>Int</w:t>
      </w:r>
      <w:r w:rsidR="002E6832" w:rsidRPr="009A1ADD">
        <w:rPr>
          <w:sz w:val="17"/>
          <w:szCs w:val="17"/>
          <w:lang w:val="fr-FR"/>
        </w:rPr>
        <w:t xml:space="preserve"> Structure]</w:t>
      </w:r>
    </w:p>
    <w:p w:rsidR="003812DF" w:rsidRPr="009A1ADD" w:rsidRDefault="003812DF" w:rsidP="003812DF">
      <w:pPr>
        <w:pStyle w:val="BodyText"/>
        <w:numPr>
          <w:ilvl w:val="3"/>
          <w:numId w:val="18"/>
        </w:numPr>
        <w:rPr>
          <w:sz w:val="17"/>
          <w:szCs w:val="17"/>
          <w:lang w:val="fr-FR"/>
        </w:rPr>
      </w:pPr>
      <w:r w:rsidRPr="009A1ADD">
        <w:rPr>
          <w:sz w:val="17"/>
          <w:szCs w:val="17"/>
          <w:lang w:val="fr-FR"/>
        </w:rPr>
        <w:t>Value121</w:t>
      </w:r>
    </w:p>
    <w:p w:rsidR="003812DF" w:rsidRPr="009A1ADD" w:rsidRDefault="003812DF" w:rsidP="003812DF">
      <w:pPr>
        <w:pStyle w:val="BodyText"/>
        <w:numPr>
          <w:ilvl w:val="3"/>
          <w:numId w:val="18"/>
        </w:numPr>
        <w:rPr>
          <w:sz w:val="17"/>
          <w:szCs w:val="17"/>
          <w:lang w:val="fr-FR"/>
        </w:rPr>
      </w:pPr>
      <w:r w:rsidRPr="009A1ADD">
        <w:rPr>
          <w:sz w:val="17"/>
          <w:szCs w:val="17"/>
          <w:lang w:val="fr-FR"/>
        </w:rPr>
        <w:t>Value122</w:t>
      </w:r>
    </w:p>
    <w:p w:rsidR="003812DF" w:rsidRPr="009A1ADD" w:rsidRDefault="003812DF" w:rsidP="003812DF">
      <w:pPr>
        <w:pStyle w:val="BodyText"/>
        <w:numPr>
          <w:ilvl w:val="3"/>
          <w:numId w:val="18"/>
        </w:numPr>
        <w:rPr>
          <w:sz w:val="17"/>
          <w:szCs w:val="17"/>
          <w:lang w:val="fr-FR"/>
        </w:rPr>
      </w:pPr>
      <w:r w:rsidRPr="009A1ADD">
        <w:rPr>
          <w:sz w:val="17"/>
          <w:szCs w:val="17"/>
          <w:lang w:val="fr-FR"/>
        </w:rPr>
        <w:t>…</w:t>
      </w:r>
    </w:p>
    <w:p w:rsidR="003812DF" w:rsidRPr="009A1ADD" w:rsidRDefault="003812DF" w:rsidP="003812DF">
      <w:pPr>
        <w:pStyle w:val="BodyText"/>
        <w:numPr>
          <w:ilvl w:val="3"/>
          <w:numId w:val="18"/>
        </w:numPr>
        <w:rPr>
          <w:sz w:val="17"/>
          <w:szCs w:val="17"/>
          <w:lang w:val="fr-FR"/>
        </w:rPr>
      </w:pPr>
      <w:r w:rsidRPr="009A1ADD">
        <w:rPr>
          <w:sz w:val="17"/>
          <w:szCs w:val="17"/>
          <w:lang w:val="fr-FR"/>
        </w:rPr>
        <w:t>Value240</w:t>
      </w:r>
    </w:p>
    <w:p w:rsidR="00154828" w:rsidRPr="009A1ADD" w:rsidRDefault="00154828" w:rsidP="00154828">
      <w:pPr>
        <w:pStyle w:val="BodyText"/>
        <w:ind w:left="1800"/>
        <w:rPr>
          <w:sz w:val="17"/>
          <w:szCs w:val="17"/>
          <w:lang w:val="fr-FR"/>
        </w:rPr>
      </w:pPr>
      <w:r w:rsidRPr="009A1ADD">
        <w:rPr>
          <w:sz w:val="17"/>
          <w:szCs w:val="17"/>
          <w:lang w:val="fr-FR"/>
        </w:rPr>
        <w:t>...</w:t>
      </w:r>
    </w:p>
    <w:p w:rsidR="00154828" w:rsidRPr="009A1ADD" w:rsidRDefault="00154828" w:rsidP="00154828">
      <w:pPr>
        <w:pStyle w:val="BodyText"/>
        <w:numPr>
          <w:ilvl w:val="2"/>
          <w:numId w:val="18"/>
        </w:numPr>
        <w:rPr>
          <w:sz w:val="17"/>
          <w:szCs w:val="17"/>
          <w:lang w:val="fr-FR"/>
        </w:rPr>
      </w:pPr>
      <w:r w:rsidRPr="009A1ADD">
        <w:rPr>
          <w:sz w:val="17"/>
          <w:szCs w:val="17"/>
          <w:lang w:val="fr-FR"/>
        </w:rPr>
        <w:t>Structure</w:t>
      </w:r>
      <w:r w:rsidR="00D10525" w:rsidRPr="009A1ADD">
        <w:rPr>
          <w:sz w:val="17"/>
          <w:szCs w:val="17"/>
          <w:lang w:val="fr-FR"/>
        </w:rPr>
        <w:t>9</w:t>
      </w:r>
      <w:r w:rsidRPr="009A1ADD">
        <w:rPr>
          <w:sz w:val="17"/>
          <w:szCs w:val="17"/>
          <w:lang w:val="fr-FR"/>
        </w:rPr>
        <w:t xml:space="preserve"> [Int Structure]</w:t>
      </w:r>
    </w:p>
    <w:p w:rsidR="00154828" w:rsidRPr="009A1ADD" w:rsidRDefault="00154828" w:rsidP="00154828">
      <w:pPr>
        <w:pStyle w:val="BodyText"/>
        <w:numPr>
          <w:ilvl w:val="3"/>
          <w:numId w:val="18"/>
        </w:numPr>
        <w:rPr>
          <w:sz w:val="17"/>
          <w:szCs w:val="17"/>
          <w:lang w:val="fr-FR"/>
        </w:rPr>
      </w:pPr>
      <w:r w:rsidRPr="009A1ADD">
        <w:rPr>
          <w:sz w:val="17"/>
          <w:szCs w:val="17"/>
          <w:lang w:val="fr-FR"/>
        </w:rPr>
        <w:t>Value961</w:t>
      </w:r>
    </w:p>
    <w:p w:rsidR="00154828" w:rsidRPr="009A1ADD" w:rsidRDefault="00154828" w:rsidP="00154828">
      <w:pPr>
        <w:pStyle w:val="BodyText"/>
        <w:numPr>
          <w:ilvl w:val="3"/>
          <w:numId w:val="18"/>
        </w:numPr>
        <w:rPr>
          <w:sz w:val="17"/>
          <w:szCs w:val="17"/>
          <w:lang w:val="fr-FR"/>
        </w:rPr>
      </w:pPr>
      <w:r w:rsidRPr="009A1ADD">
        <w:rPr>
          <w:sz w:val="17"/>
          <w:szCs w:val="17"/>
          <w:lang w:val="fr-FR"/>
        </w:rPr>
        <w:t>…</w:t>
      </w:r>
    </w:p>
    <w:p w:rsidR="00154828" w:rsidRPr="009A1ADD" w:rsidRDefault="00154828" w:rsidP="00154828">
      <w:pPr>
        <w:pStyle w:val="BodyText"/>
        <w:numPr>
          <w:ilvl w:val="3"/>
          <w:numId w:val="18"/>
        </w:numPr>
        <w:rPr>
          <w:sz w:val="17"/>
          <w:szCs w:val="17"/>
          <w:lang w:val="fr-FR"/>
        </w:rPr>
      </w:pPr>
      <w:r w:rsidRPr="009A1ADD">
        <w:rPr>
          <w:sz w:val="17"/>
          <w:szCs w:val="17"/>
          <w:lang w:val="fr-FR"/>
        </w:rPr>
        <w:t>Value1000</w:t>
      </w:r>
    </w:p>
    <w:p w:rsidR="0062774D" w:rsidRPr="009A1ADD" w:rsidRDefault="0062774D" w:rsidP="0062774D">
      <w:pPr>
        <w:pStyle w:val="BodyText"/>
        <w:numPr>
          <w:ilvl w:val="1"/>
          <w:numId w:val="18"/>
        </w:numPr>
        <w:rPr>
          <w:sz w:val="17"/>
          <w:szCs w:val="17"/>
          <w:lang w:val="fr-FR"/>
        </w:rPr>
      </w:pPr>
      <w:proofErr w:type="spellStart"/>
      <w:r w:rsidRPr="009A1ADD">
        <w:rPr>
          <w:b/>
          <w:sz w:val="17"/>
          <w:szCs w:val="17"/>
          <w:lang w:val="fr-FR"/>
        </w:rPr>
        <w:t>ReqAddr</w:t>
      </w:r>
      <w:proofErr w:type="spellEnd"/>
      <w:r w:rsidRPr="009A1ADD">
        <w:rPr>
          <w:b/>
          <w:sz w:val="17"/>
          <w:szCs w:val="17"/>
          <w:lang w:val="fr-FR"/>
        </w:rPr>
        <w:t xml:space="preserve"> </w:t>
      </w:r>
      <w:r w:rsidRPr="009A1ADD">
        <w:rPr>
          <w:sz w:val="17"/>
          <w:szCs w:val="17"/>
          <w:lang w:val="fr-FR"/>
        </w:rPr>
        <w:t>[Structure]</w:t>
      </w:r>
    </w:p>
    <w:p w:rsidR="002E6832" w:rsidRPr="009A1ADD" w:rsidRDefault="002E6832" w:rsidP="002E6832">
      <w:pPr>
        <w:pStyle w:val="BodyText"/>
        <w:numPr>
          <w:ilvl w:val="2"/>
          <w:numId w:val="18"/>
        </w:numPr>
        <w:rPr>
          <w:sz w:val="17"/>
          <w:szCs w:val="17"/>
          <w:lang w:val="fr-FR"/>
        </w:rPr>
      </w:pPr>
      <w:r w:rsidRPr="009A1ADD">
        <w:rPr>
          <w:sz w:val="17"/>
          <w:szCs w:val="17"/>
          <w:lang w:val="fr-FR"/>
        </w:rPr>
        <w:t>Structure1  [</w:t>
      </w:r>
      <w:r w:rsidR="009A1ADD" w:rsidRPr="009A1ADD">
        <w:rPr>
          <w:sz w:val="17"/>
          <w:szCs w:val="17"/>
          <w:lang w:val="fr-FR"/>
        </w:rPr>
        <w:t>Int</w:t>
      </w:r>
      <w:r w:rsidRPr="009A1ADD">
        <w:rPr>
          <w:sz w:val="17"/>
          <w:szCs w:val="17"/>
          <w:lang w:val="fr-FR"/>
        </w:rPr>
        <w:t xml:space="preserve"> Structure]</w:t>
      </w:r>
    </w:p>
    <w:p w:rsidR="002E6832" w:rsidRPr="009A1ADD" w:rsidRDefault="002E6832" w:rsidP="002E6832">
      <w:pPr>
        <w:pStyle w:val="BodyText"/>
        <w:numPr>
          <w:ilvl w:val="3"/>
          <w:numId w:val="18"/>
        </w:numPr>
        <w:rPr>
          <w:sz w:val="17"/>
          <w:szCs w:val="17"/>
          <w:lang w:val="fr-FR"/>
        </w:rPr>
      </w:pPr>
      <w:r w:rsidRPr="009A1ADD">
        <w:rPr>
          <w:sz w:val="17"/>
          <w:szCs w:val="17"/>
          <w:lang w:val="fr-FR"/>
        </w:rPr>
        <w:t>Value1</w:t>
      </w:r>
    </w:p>
    <w:p w:rsidR="002E6832" w:rsidRPr="009A1ADD" w:rsidRDefault="002E6832" w:rsidP="002E6832">
      <w:pPr>
        <w:pStyle w:val="BodyText"/>
        <w:numPr>
          <w:ilvl w:val="3"/>
          <w:numId w:val="18"/>
        </w:numPr>
        <w:rPr>
          <w:sz w:val="17"/>
          <w:szCs w:val="17"/>
          <w:lang w:val="fr-FR"/>
        </w:rPr>
      </w:pPr>
      <w:r w:rsidRPr="009A1ADD">
        <w:rPr>
          <w:sz w:val="17"/>
          <w:szCs w:val="17"/>
          <w:lang w:val="fr-FR"/>
        </w:rPr>
        <w:t>Value2</w:t>
      </w:r>
    </w:p>
    <w:p w:rsidR="002E6832" w:rsidRPr="009A1ADD" w:rsidRDefault="002E6832" w:rsidP="002E6832">
      <w:pPr>
        <w:pStyle w:val="BodyText"/>
        <w:numPr>
          <w:ilvl w:val="3"/>
          <w:numId w:val="18"/>
        </w:numPr>
        <w:rPr>
          <w:sz w:val="17"/>
          <w:szCs w:val="17"/>
          <w:lang w:val="fr-FR"/>
        </w:rPr>
      </w:pPr>
      <w:r w:rsidRPr="009A1ADD">
        <w:rPr>
          <w:sz w:val="17"/>
          <w:szCs w:val="17"/>
          <w:lang w:val="fr-FR"/>
        </w:rPr>
        <w:t>…</w:t>
      </w:r>
    </w:p>
    <w:p w:rsidR="002E6832" w:rsidRPr="009A1ADD" w:rsidRDefault="002E6832" w:rsidP="002E6832">
      <w:pPr>
        <w:pStyle w:val="BodyText"/>
        <w:numPr>
          <w:ilvl w:val="3"/>
          <w:numId w:val="18"/>
        </w:numPr>
        <w:rPr>
          <w:sz w:val="17"/>
          <w:szCs w:val="17"/>
          <w:lang w:val="fr-FR"/>
        </w:rPr>
      </w:pPr>
      <w:r w:rsidRPr="009A1ADD">
        <w:rPr>
          <w:sz w:val="17"/>
          <w:szCs w:val="17"/>
          <w:lang w:val="fr-FR"/>
        </w:rPr>
        <w:t>Value120</w:t>
      </w:r>
    </w:p>
    <w:p w:rsidR="002E6832" w:rsidRPr="009A1ADD" w:rsidRDefault="002E6832" w:rsidP="002E6832">
      <w:pPr>
        <w:pStyle w:val="BodyText"/>
        <w:numPr>
          <w:ilvl w:val="2"/>
          <w:numId w:val="18"/>
        </w:numPr>
        <w:rPr>
          <w:sz w:val="17"/>
          <w:szCs w:val="17"/>
          <w:lang w:val="fr-FR"/>
        </w:rPr>
      </w:pPr>
      <w:r w:rsidRPr="009A1ADD">
        <w:rPr>
          <w:sz w:val="17"/>
          <w:szCs w:val="17"/>
          <w:lang w:val="fr-FR"/>
        </w:rPr>
        <w:t>Structure2 [</w:t>
      </w:r>
      <w:r w:rsidR="009A1ADD" w:rsidRPr="009A1ADD">
        <w:rPr>
          <w:sz w:val="17"/>
          <w:szCs w:val="17"/>
          <w:lang w:val="fr-FR"/>
        </w:rPr>
        <w:t>Int</w:t>
      </w:r>
      <w:r w:rsidRPr="009A1ADD">
        <w:rPr>
          <w:sz w:val="17"/>
          <w:szCs w:val="17"/>
          <w:lang w:val="fr-FR"/>
        </w:rPr>
        <w:t xml:space="preserve"> Structure]</w:t>
      </w:r>
    </w:p>
    <w:p w:rsidR="002E6832" w:rsidRPr="009A1ADD" w:rsidRDefault="002E6832" w:rsidP="002E6832">
      <w:pPr>
        <w:pStyle w:val="BodyText"/>
        <w:numPr>
          <w:ilvl w:val="3"/>
          <w:numId w:val="18"/>
        </w:numPr>
        <w:rPr>
          <w:sz w:val="17"/>
          <w:szCs w:val="17"/>
          <w:lang w:val="fr-FR"/>
        </w:rPr>
      </w:pPr>
      <w:r w:rsidRPr="009A1ADD">
        <w:rPr>
          <w:sz w:val="17"/>
          <w:szCs w:val="17"/>
          <w:lang w:val="fr-FR"/>
        </w:rPr>
        <w:t>Value121</w:t>
      </w:r>
    </w:p>
    <w:p w:rsidR="002E6832" w:rsidRPr="009A1ADD" w:rsidRDefault="002E6832" w:rsidP="002E6832">
      <w:pPr>
        <w:pStyle w:val="BodyText"/>
        <w:numPr>
          <w:ilvl w:val="3"/>
          <w:numId w:val="18"/>
        </w:numPr>
        <w:rPr>
          <w:sz w:val="17"/>
          <w:szCs w:val="17"/>
          <w:lang w:val="fr-FR"/>
        </w:rPr>
      </w:pPr>
      <w:r w:rsidRPr="009A1ADD">
        <w:rPr>
          <w:sz w:val="17"/>
          <w:szCs w:val="17"/>
          <w:lang w:val="fr-FR"/>
        </w:rPr>
        <w:t>Value122</w:t>
      </w:r>
    </w:p>
    <w:p w:rsidR="002E6832" w:rsidRPr="009A1ADD" w:rsidRDefault="002E6832" w:rsidP="002E6832">
      <w:pPr>
        <w:pStyle w:val="BodyText"/>
        <w:numPr>
          <w:ilvl w:val="3"/>
          <w:numId w:val="18"/>
        </w:numPr>
        <w:rPr>
          <w:sz w:val="17"/>
          <w:szCs w:val="17"/>
          <w:lang w:val="fr-FR"/>
        </w:rPr>
      </w:pPr>
      <w:r w:rsidRPr="009A1ADD">
        <w:rPr>
          <w:sz w:val="17"/>
          <w:szCs w:val="17"/>
          <w:lang w:val="fr-FR"/>
        </w:rPr>
        <w:t>…</w:t>
      </w:r>
    </w:p>
    <w:p w:rsidR="002E6832" w:rsidRPr="009A1ADD" w:rsidRDefault="002E6832" w:rsidP="002E6832">
      <w:pPr>
        <w:pStyle w:val="BodyText"/>
        <w:numPr>
          <w:ilvl w:val="3"/>
          <w:numId w:val="18"/>
        </w:numPr>
        <w:rPr>
          <w:sz w:val="17"/>
          <w:szCs w:val="17"/>
          <w:lang w:val="fr-FR"/>
        </w:rPr>
      </w:pPr>
      <w:r w:rsidRPr="009A1ADD">
        <w:rPr>
          <w:sz w:val="17"/>
          <w:szCs w:val="17"/>
          <w:lang w:val="fr-FR"/>
        </w:rPr>
        <w:t>Value240</w:t>
      </w:r>
    </w:p>
    <w:p w:rsidR="009A1ADD" w:rsidRPr="009A1ADD" w:rsidRDefault="009A1ADD" w:rsidP="009A1ADD">
      <w:pPr>
        <w:pStyle w:val="BodyText"/>
        <w:ind w:left="1800"/>
        <w:rPr>
          <w:sz w:val="17"/>
          <w:szCs w:val="17"/>
          <w:lang w:val="fr-FR"/>
        </w:rPr>
      </w:pPr>
      <w:r w:rsidRPr="009A1ADD">
        <w:rPr>
          <w:sz w:val="17"/>
          <w:szCs w:val="17"/>
          <w:lang w:val="fr-FR"/>
        </w:rPr>
        <w:t>...</w:t>
      </w:r>
    </w:p>
    <w:p w:rsidR="009A1ADD" w:rsidRPr="009A1ADD" w:rsidRDefault="009A1ADD" w:rsidP="009A1ADD">
      <w:pPr>
        <w:pStyle w:val="BodyText"/>
        <w:numPr>
          <w:ilvl w:val="2"/>
          <w:numId w:val="18"/>
        </w:numPr>
        <w:rPr>
          <w:sz w:val="17"/>
          <w:szCs w:val="17"/>
          <w:lang w:val="fr-FR"/>
        </w:rPr>
      </w:pPr>
      <w:r w:rsidRPr="009A1ADD">
        <w:rPr>
          <w:sz w:val="17"/>
          <w:szCs w:val="17"/>
          <w:lang w:val="fr-FR"/>
        </w:rPr>
        <w:t>Structure9 [Int Structure]</w:t>
      </w:r>
    </w:p>
    <w:p w:rsidR="009A1ADD" w:rsidRPr="009A1ADD" w:rsidRDefault="009A1ADD" w:rsidP="009A1ADD">
      <w:pPr>
        <w:pStyle w:val="BodyText"/>
        <w:numPr>
          <w:ilvl w:val="3"/>
          <w:numId w:val="18"/>
        </w:numPr>
        <w:rPr>
          <w:sz w:val="17"/>
          <w:szCs w:val="17"/>
          <w:lang w:val="fr-FR"/>
        </w:rPr>
      </w:pPr>
      <w:r w:rsidRPr="009A1ADD">
        <w:rPr>
          <w:sz w:val="17"/>
          <w:szCs w:val="17"/>
          <w:lang w:val="fr-FR"/>
        </w:rPr>
        <w:t>Value961</w:t>
      </w:r>
    </w:p>
    <w:p w:rsidR="009A1ADD" w:rsidRPr="009A1ADD" w:rsidRDefault="009A1ADD" w:rsidP="009A1ADD">
      <w:pPr>
        <w:pStyle w:val="BodyText"/>
        <w:numPr>
          <w:ilvl w:val="3"/>
          <w:numId w:val="18"/>
        </w:numPr>
        <w:rPr>
          <w:sz w:val="17"/>
          <w:szCs w:val="17"/>
          <w:lang w:val="fr-FR"/>
        </w:rPr>
      </w:pPr>
      <w:r w:rsidRPr="009A1ADD">
        <w:rPr>
          <w:sz w:val="17"/>
          <w:szCs w:val="17"/>
          <w:lang w:val="fr-FR"/>
        </w:rPr>
        <w:t>…</w:t>
      </w:r>
    </w:p>
    <w:p w:rsidR="009A1ADD" w:rsidRPr="009A1ADD" w:rsidRDefault="009A1ADD" w:rsidP="009A1ADD">
      <w:pPr>
        <w:pStyle w:val="BodyText"/>
        <w:numPr>
          <w:ilvl w:val="3"/>
          <w:numId w:val="18"/>
        </w:numPr>
        <w:rPr>
          <w:sz w:val="17"/>
          <w:szCs w:val="17"/>
          <w:lang w:val="fr-FR"/>
        </w:rPr>
      </w:pPr>
      <w:r w:rsidRPr="009A1ADD">
        <w:rPr>
          <w:sz w:val="17"/>
          <w:szCs w:val="17"/>
          <w:lang w:val="fr-FR"/>
        </w:rPr>
        <w:t>Value1000</w:t>
      </w:r>
    </w:p>
    <w:p w:rsidR="009A1ADD" w:rsidRPr="009A1ADD" w:rsidRDefault="009A1ADD" w:rsidP="002E6832">
      <w:pPr>
        <w:pStyle w:val="BodyText"/>
        <w:numPr>
          <w:ilvl w:val="3"/>
          <w:numId w:val="18"/>
        </w:numPr>
        <w:rPr>
          <w:sz w:val="17"/>
          <w:szCs w:val="17"/>
          <w:lang w:val="fr-FR"/>
        </w:rPr>
      </w:pPr>
    </w:p>
    <w:p w:rsidR="0062774D" w:rsidRPr="009A1ADD" w:rsidRDefault="0062774D" w:rsidP="0062774D">
      <w:pPr>
        <w:pStyle w:val="BodyText"/>
        <w:numPr>
          <w:ilvl w:val="1"/>
          <w:numId w:val="18"/>
        </w:numPr>
        <w:rPr>
          <w:sz w:val="17"/>
          <w:szCs w:val="17"/>
          <w:lang w:val="fr-FR"/>
        </w:rPr>
      </w:pPr>
      <w:proofErr w:type="spellStart"/>
      <w:r w:rsidRPr="009A1ADD">
        <w:rPr>
          <w:b/>
          <w:sz w:val="17"/>
          <w:szCs w:val="17"/>
          <w:lang w:val="fr-FR"/>
        </w:rPr>
        <w:t>ReqVal</w:t>
      </w:r>
      <w:proofErr w:type="spellEnd"/>
      <w:r w:rsidRPr="009A1ADD">
        <w:rPr>
          <w:sz w:val="17"/>
          <w:szCs w:val="17"/>
          <w:lang w:val="fr-FR"/>
        </w:rPr>
        <w:t xml:space="preserve"> [Structure]</w:t>
      </w:r>
    </w:p>
    <w:p w:rsidR="002E6832" w:rsidRPr="009A1ADD" w:rsidRDefault="002E6832" w:rsidP="002E6832">
      <w:pPr>
        <w:pStyle w:val="BodyText"/>
        <w:numPr>
          <w:ilvl w:val="2"/>
          <w:numId w:val="18"/>
        </w:numPr>
        <w:rPr>
          <w:sz w:val="17"/>
          <w:szCs w:val="17"/>
          <w:lang w:val="fr-FR"/>
        </w:rPr>
      </w:pPr>
      <w:r w:rsidRPr="009A1ADD">
        <w:rPr>
          <w:sz w:val="17"/>
          <w:szCs w:val="17"/>
          <w:lang w:val="fr-FR"/>
        </w:rPr>
        <w:t>Structure1 [</w:t>
      </w:r>
      <w:proofErr w:type="spellStart"/>
      <w:r w:rsidRPr="009A1ADD">
        <w:rPr>
          <w:sz w:val="17"/>
          <w:szCs w:val="17"/>
          <w:lang w:val="fr-FR"/>
        </w:rPr>
        <w:t>Float</w:t>
      </w:r>
      <w:proofErr w:type="spellEnd"/>
      <w:r w:rsidRPr="009A1ADD">
        <w:rPr>
          <w:sz w:val="17"/>
          <w:szCs w:val="17"/>
          <w:lang w:val="fr-FR"/>
        </w:rPr>
        <w:t xml:space="preserve"> Structure]</w:t>
      </w:r>
    </w:p>
    <w:p w:rsidR="002E6832" w:rsidRPr="009A1ADD" w:rsidRDefault="002E6832" w:rsidP="002E6832">
      <w:pPr>
        <w:pStyle w:val="BodyText"/>
        <w:numPr>
          <w:ilvl w:val="3"/>
          <w:numId w:val="18"/>
        </w:numPr>
        <w:rPr>
          <w:sz w:val="17"/>
          <w:szCs w:val="17"/>
          <w:lang w:val="fr-FR"/>
        </w:rPr>
      </w:pPr>
      <w:r w:rsidRPr="009A1ADD">
        <w:rPr>
          <w:sz w:val="17"/>
          <w:szCs w:val="17"/>
          <w:lang w:val="fr-FR"/>
        </w:rPr>
        <w:t>Value1</w:t>
      </w:r>
    </w:p>
    <w:p w:rsidR="002E6832" w:rsidRPr="009A1ADD" w:rsidRDefault="002E6832" w:rsidP="002E6832">
      <w:pPr>
        <w:pStyle w:val="BodyText"/>
        <w:numPr>
          <w:ilvl w:val="3"/>
          <w:numId w:val="18"/>
        </w:numPr>
        <w:rPr>
          <w:sz w:val="17"/>
          <w:szCs w:val="17"/>
          <w:lang w:val="fr-FR"/>
        </w:rPr>
      </w:pPr>
      <w:r w:rsidRPr="009A1ADD">
        <w:rPr>
          <w:sz w:val="17"/>
          <w:szCs w:val="17"/>
          <w:lang w:val="fr-FR"/>
        </w:rPr>
        <w:t>Value2</w:t>
      </w:r>
    </w:p>
    <w:p w:rsidR="002E6832" w:rsidRPr="009A1ADD" w:rsidRDefault="002E6832" w:rsidP="002E6832">
      <w:pPr>
        <w:pStyle w:val="BodyText"/>
        <w:numPr>
          <w:ilvl w:val="3"/>
          <w:numId w:val="18"/>
        </w:numPr>
        <w:rPr>
          <w:sz w:val="17"/>
          <w:szCs w:val="17"/>
          <w:lang w:val="fr-FR"/>
        </w:rPr>
      </w:pPr>
      <w:r w:rsidRPr="009A1ADD">
        <w:rPr>
          <w:sz w:val="17"/>
          <w:szCs w:val="17"/>
          <w:lang w:val="fr-FR"/>
        </w:rPr>
        <w:t>…</w:t>
      </w:r>
    </w:p>
    <w:p w:rsidR="002E6832" w:rsidRPr="009A1ADD" w:rsidRDefault="002E6832" w:rsidP="002E6832">
      <w:pPr>
        <w:pStyle w:val="BodyText"/>
        <w:numPr>
          <w:ilvl w:val="3"/>
          <w:numId w:val="18"/>
        </w:numPr>
        <w:rPr>
          <w:sz w:val="17"/>
          <w:szCs w:val="17"/>
          <w:lang w:val="fr-FR"/>
        </w:rPr>
      </w:pPr>
      <w:r w:rsidRPr="009A1ADD">
        <w:rPr>
          <w:sz w:val="17"/>
          <w:szCs w:val="17"/>
          <w:lang w:val="fr-FR"/>
        </w:rPr>
        <w:t>Value60</w:t>
      </w:r>
    </w:p>
    <w:p w:rsidR="002E6832" w:rsidRPr="009A1ADD" w:rsidRDefault="002E6832" w:rsidP="002E6832">
      <w:pPr>
        <w:pStyle w:val="BodyText"/>
        <w:numPr>
          <w:ilvl w:val="2"/>
          <w:numId w:val="18"/>
        </w:numPr>
        <w:rPr>
          <w:sz w:val="17"/>
          <w:szCs w:val="17"/>
          <w:lang w:val="fr-FR"/>
        </w:rPr>
      </w:pPr>
      <w:r w:rsidRPr="009A1ADD">
        <w:rPr>
          <w:sz w:val="17"/>
          <w:szCs w:val="17"/>
          <w:lang w:val="fr-FR"/>
        </w:rPr>
        <w:t>Structure2 [</w:t>
      </w:r>
      <w:proofErr w:type="spellStart"/>
      <w:r w:rsidRPr="009A1ADD">
        <w:rPr>
          <w:sz w:val="17"/>
          <w:szCs w:val="17"/>
          <w:lang w:val="fr-FR"/>
        </w:rPr>
        <w:t>Float</w:t>
      </w:r>
      <w:proofErr w:type="spellEnd"/>
      <w:r w:rsidRPr="009A1ADD">
        <w:rPr>
          <w:sz w:val="17"/>
          <w:szCs w:val="17"/>
          <w:lang w:val="fr-FR"/>
        </w:rPr>
        <w:t xml:space="preserve"> Structure]</w:t>
      </w:r>
    </w:p>
    <w:p w:rsidR="002E6832" w:rsidRPr="009A1ADD" w:rsidRDefault="002E6832" w:rsidP="002E6832">
      <w:pPr>
        <w:pStyle w:val="BodyText"/>
        <w:numPr>
          <w:ilvl w:val="3"/>
          <w:numId w:val="18"/>
        </w:numPr>
        <w:rPr>
          <w:sz w:val="17"/>
          <w:szCs w:val="17"/>
          <w:lang w:val="fr-FR"/>
        </w:rPr>
      </w:pPr>
      <w:r w:rsidRPr="009A1ADD">
        <w:rPr>
          <w:sz w:val="17"/>
          <w:szCs w:val="17"/>
          <w:lang w:val="fr-FR"/>
        </w:rPr>
        <w:t>Value61</w:t>
      </w:r>
    </w:p>
    <w:p w:rsidR="002E6832" w:rsidRPr="009A1ADD" w:rsidRDefault="002E6832" w:rsidP="002E6832">
      <w:pPr>
        <w:pStyle w:val="BodyText"/>
        <w:numPr>
          <w:ilvl w:val="3"/>
          <w:numId w:val="18"/>
        </w:numPr>
        <w:rPr>
          <w:sz w:val="17"/>
          <w:szCs w:val="17"/>
          <w:lang w:val="fr-FR"/>
        </w:rPr>
      </w:pPr>
      <w:r w:rsidRPr="009A1ADD">
        <w:rPr>
          <w:sz w:val="17"/>
          <w:szCs w:val="17"/>
          <w:lang w:val="fr-FR"/>
        </w:rPr>
        <w:t>Value62</w:t>
      </w:r>
    </w:p>
    <w:p w:rsidR="002E6832" w:rsidRPr="009A1ADD" w:rsidRDefault="002E6832" w:rsidP="002E6832">
      <w:pPr>
        <w:pStyle w:val="BodyText"/>
        <w:numPr>
          <w:ilvl w:val="3"/>
          <w:numId w:val="18"/>
        </w:numPr>
        <w:rPr>
          <w:sz w:val="17"/>
          <w:szCs w:val="17"/>
          <w:lang w:val="fr-FR"/>
        </w:rPr>
      </w:pPr>
      <w:r w:rsidRPr="009A1ADD">
        <w:rPr>
          <w:sz w:val="17"/>
          <w:szCs w:val="17"/>
          <w:lang w:val="fr-FR"/>
        </w:rPr>
        <w:t>…</w:t>
      </w:r>
    </w:p>
    <w:p w:rsidR="002E6832" w:rsidRDefault="002E6832" w:rsidP="002E6832">
      <w:pPr>
        <w:pStyle w:val="BodyText"/>
        <w:numPr>
          <w:ilvl w:val="3"/>
          <w:numId w:val="18"/>
        </w:numPr>
        <w:rPr>
          <w:sz w:val="17"/>
          <w:szCs w:val="17"/>
          <w:lang w:val="fr-FR"/>
        </w:rPr>
      </w:pPr>
      <w:r w:rsidRPr="009A1ADD">
        <w:rPr>
          <w:sz w:val="17"/>
          <w:szCs w:val="17"/>
          <w:lang w:val="fr-FR"/>
        </w:rPr>
        <w:t>Value120</w:t>
      </w:r>
    </w:p>
    <w:p w:rsidR="00DA2A6B" w:rsidRDefault="00DA2A6B" w:rsidP="00DA2A6B">
      <w:pPr>
        <w:pStyle w:val="BodyText"/>
        <w:ind w:left="1800"/>
        <w:rPr>
          <w:sz w:val="17"/>
          <w:szCs w:val="17"/>
          <w:lang w:val="fr-FR"/>
        </w:rPr>
      </w:pPr>
      <w:r>
        <w:rPr>
          <w:sz w:val="17"/>
          <w:szCs w:val="17"/>
          <w:lang w:val="fr-FR"/>
        </w:rPr>
        <w:t>...</w:t>
      </w:r>
    </w:p>
    <w:p w:rsidR="00DA2A6B" w:rsidRPr="009A1ADD" w:rsidRDefault="00DA2A6B" w:rsidP="00DA2A6B">
      <w:pPr>
        <w:pStyle w:val="BodyText"/>
        <w:numPr>
          <w:ilvl w:val="2"/>
          <w:numId w:val="18"/>
        </w:numPr>
        <w:rPr>
          <w:sz w:val="17"/>
          <w:szCs w:val="17"/>
          <w:lang w:val="fr-FR"/>
        </w:rPr>
      </w:pPr>
      <w:r w:rsidRPr="009A1ADD">
        <w:rPr>
          <w:sz w:val="17"/>
          <w:szCs w:val="17"/>
          <w:lang w:val="fr-FR"/>
        </w:rPr>
        <w:t>Structure</w:t>
      </w:r>
      <w:r>
        <w:rPr>
          <w:sz w:val="17"/>
          <w:szCs w:val="17"/>
          <w:lang w:val="fr-FR"/>
        </w:rPr>
        <w:t>17</w:t>
      </w:r>
      <w:r w:rsidRPr="009A1ADD">
        <w:rPr>
          <w:sz w:val="17"/>
          <w:szCs w:val="17"/>
          <w:lang w:val="fr-FR"/>
        </w:rPr>
        <w:t xml:space="preserve"> [</w:t>
      </w:r>
      <w:proofErr w:type="spellStart"/>
      <w:r w:rsidRPr="009A1ADD">
        <w:rPr>
          <w:sz w:val="17"/>
          <w:szCs w:val="17"/>
          <w:lang w:val="fr-FR"/>
        </w:rPr>
        <w:t>Float</w:t>
      </w:r>
      <w:proofErr w:type="spellEnd"/>
      <w:r w:rsidRPr="009A1ADD">
        <w:rPr>
          <w:sz w:val="17"/>
          <w:szCs w:val="17"/>
          <w:lang w:val="fr-FR"/>
        </w:rPr>
        <w:t xml:space="preserve"> Structure]</w:t>
      </w:r>
    </w:p>
    <w:p w:rsidR="00DA2A6B" w:rsidRPr="009A1ADD" w:rsidRDefault="00DA2A6B" w:rsidP="00DA2A6B">
      <w:pPr>
        <w:pStyle w:val="BodyText"/>
        <w:numPr>
          <w:ilvl w:val="3"/>
          <w:numId w:val="18"/>
        </w:numPr>
        <w:rPr>
          <w:sz w:val="17"/>
          <w:szCs w:val="17"/>
          <w:lang w:val="fr-FR"/>
        </w:rPr>
      </w:pPr>
      <w:r w:rsidRPr="009A1ADD">
        <w:rPr>
          <w:sz w:val="17"/>
          <w:szCs w:val="17"/>
          <w:lang w:val="fr-FR"/>
        </w:rPr>
        <w:t>Value</w:t>
      </w:r>
      <w:r>
        <w:rPr>
          <w:sz w:val="17"/>
          <w:szCs w:val="17"/>
          <w:lang w:val="fr-FR"/>
        </w:rPr>
        <w:t>9</w:t>
      </w:r>
      <w:r w:rsidRPr="009A1ADD">
        <w:rPr>
          <w:sz w:val="17"/>
          <w:szCs w:val="17"/>
          <w:lang w:val="fr-FR"/>
        </w:rPr>
        <w:t>61</w:t>
      </w:r>
    </w:p>
    <w:p w:rsidR="00DA2A6B" w:rsidRPr="009A1ADD" w:rsidRDefault="00DA2A6B" w:rsidP="00DA2A6B">
      <w:pPr>
        <w:pStyle w:val="BodyText"/>
        <w:numPr>
          <w:ilvl w:val="3"/>
          <w:numId w:val="18"/>
        </w:numPr>
        <w:rPr>
          <w:sz w:val="17"/>
          <w:szCs w:val="17"/>
          <w:lang w:val="fr-FR"/>
        </w:rPr>
      </w:pPr>
      <w:r w:rsidRPr="009A1ADD">
        <w:rPr>
          <w:sz w:val="17"/>
          <w:szCs w:val="17"/>
          <w:lang w:val="fr-FR"/>
        </w:rPr>
        <w:t>…</w:t>
      </w:r>
    </w:p>
    <w:p w:rsidR="00DA2A6B" w:rsidRPr="009A1ADD" w:rsidRDefault="00DA2A6B" w:rsidP="00DA2A6B">
      <w:pPr>
        <w:pStyle w:val="BodyText"/>
        <w:numPr>
          <w:ilvl w:val="3"/>
          <w:numId w:val="18"/>
        </w:numPr>
        <w:rPr>
          <w:sz w:val="17"/>
          <w:szCs w:val="17"/>
          <w:lang w:val="fr-FR"/>
        </w:rPr>
      </w:pPr>
      <w:r w:rsidRPr="009A1ADD">
        <w:rPr>
          <w:sz w:val="17"/>
          <w:szCs w:val="17"/>
          <w:lang w:val="fr-FR"/>
        </w:rPr>
        <w:t>Value1</w:t>
      </w:r>
      <w:r>
        <w:rPr>
          <w:sz w:val="17"/>
          <w:szCs w:val="17"/>
          <w:lang w:val="fr-FR"/>
        </w:rPr>
        <w:t>00</w:t>
      </w:r>
      <w:r w:rsidRPr="009A1ADD">
        <w:rPr>
          <w:sz w:val="17"/>
          <w:szCs w:val="17"/>
          <w:lang w:val="fr-FR"/>
        </w:rPr>
        <w:t>0</w:t>
      </w:r>
    </w:p>
    <w:p w:rsidR="0062774D" w:rsidRDefault="0062774D" w:rsidP="0062774D">
      <w:pPr>
        <w:pStyle w:val="BodyText"/>
        <w:rPr>
          <w:lang w:val="fr-FR"/>
        </w:rPr>
      </w:pPr>
    </w:p>
    <w:p w:rsidR="00DB1793" w:rsidRDefault="00DB1793" w:rsidP="00DB1793">
      <w:pPr>
        <w:pStyle w:val="Heading2"/>
        <w:rPr>
          <w:lang w:val="en-US"/>
        </w:rPr>
      </w:pPr>
      <w:bookmarkStart w:id="13" w:name="_Toc300576295"/>
      <w:r w:rsidRPr="006E50A9">
        <w:rPr>
          <w:lang w:val="en-US"/>
        </w:rPr>
        <w:t xml:space="preserve">Recipe </w:t>
      </w:r>
      <w:r w:rsidR="00BC25E5">
        <w:rPr>
          <w:lang w:val="en-US"/>
        </w:rPr>
        <w:t>activation</w:t>
      </w:r>
      <w:r w:rsidRPr="006E50A9">
        <w:rPr>
          <w:lang w:val="en-US"/>
        </w:rPr>
        <w:t xml:space="preserve"> mechanism from PVSS to peripheral (PLC)</w:t>
      </w:r>
      <w:bookmarkEnd w:id="13"/>
    </w:p>
    <w:p w:rsidR="005E3673" w:rsidRPr="005E3673" w:rsidRDefault="005E3673" w:rsidP="005E3673">
      <w:pPr>
        <w:pStyle w:val="Heading3"/>
      </w:pPr>
      <w:bookmarkStart w:id="14" w:name="_Toc300576296"/>
      <w:r w:rsidRPr="004E3399">
        <w:rPr>
          <w:lang w:val="en-US"/>
        </w:rPr>
        <w:t>Sequence</w:t>
      </w:r>
      <w:r>
        <w:t xml:space="preserve"> </w:t>
      </w:r>
      <w:proofErr w:type="spellStart"/>
      <w:r>
        <w:t>Diagram</w:t>
      </w:r>
      <w:bookmarkEnd w:id="14"/>
      <w:proofErr w:type="spellEnd"/>
    </w:p>
    <w:p w:rsidR="000B4B64" w:rsidRDefault="00E100D8" w:rsidP="000B4B64">
      <w:pPr>
        <w:pStyle w:val="BodyText"/>
        <w:keepNext/>
        <w:ind w:left="0"/>
      </w:pPr>
      <w:r>
        <w:object w:dxaOrig="10445" w:dyaOrig="88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406.5pt" o:ole="">
            <v:imagedata r:id="rId10" o:title=""/>
          </v:shape>
          <o:OLEObject Type="Embed" ProgID="Visio.Drawing.11" ShapeID="_x0000_i1025" DrawAspect="Content" ObjectID="_1374318147" r:id="rId11"/>
        </w:object>
      </w:r>
    </w:p>
    <w:p w:rsidR="005E3673" w:rsidRPr="005E3673" w:rsidRDefault="000B4B64" w:rsidP="000B4B64">
      <w:pPr>
        <w:pStyle w:val="Caption"/>
        <w:jc w:val="both"/>
        <w:rPr>
          <w:lang w:val="en-US"/>
        </w:rPr>
      </w:pPr>
      <w:r>
        <w:t xml:space="preserve">Figure </w:t>
      </w:r>
      <w:fldSimple w:instr=" SEQ Figure \* ARABIC ">
        <w:r>
          <w:rPr>
            <w:noProof/>
          </w:rPr>
          <w:t>1</w:t>
        </w:r>
      </w:fldSimple>
      <w:r>
        <w:t xml:space="preserve"> - Sequence diagram </w:t>
      </w:r>
      <w:r>
        <w:rPr>
          <w:noProof/>
        </w:rPr>
        <w:t xml:space="preserve">for the recipe </w:t>
      </w:r>
      <w:r w:rsidR="00BC25E5">
        <w:rPr>
          <w:noProof/>
        </w:rPr>
        <w:t>activation</w:t>
      </w:r>
      <w:r>
        <w:rPr>
          <w:noProof/>
        </w:rPr>
        <w:t xml:space="preserve"> mechanism.</w:t>
      </w:r>
    </w:p>
    <w:p w:rsidR="00D140BF" w:rsidRDefault="00D140BF" w:rsidP="00D140BF">
      <w:pPr>
        <w:pStyle w:val="Heading3"/>
      </w:pPr>
      <w:bookmarkStart w:id="15" w:name="_Toc300576297"/>
      <w:proofErr w:type="spellStart"/>
      <w:r>
        <w:t>Assumptions</w:t>
      </w:r>
      <w:bookmarkEnd w:id="15"/>
      <w:proofErr w:type="spellEnd"/>
    </w:p>
    <w:p w:rsidR="00D140BF" w:rsidRPr="00D140BF" w:rsidRDefault="00D140BF" w:rsidP="00D140BF">
      <w:pPr>
        <w:pStyle w:val="ListParagraph"/>
        <w:numPr>
          <w:ilvl w:val="0"/>
          <w:numId w:val="20"/>
        </w:numPr>
        <w:spacing w:after="200" w:line="276" w:lineRule="auto"/>
        <w:jc w:val="both"/>
        <w:rPr>
          <w:rFonts w:ascii="Verdana" w:hAnsi="Verdana"/>
        </w:rPr>
      </w:pPr>
      <w:r w:rsidRPr="00D140BF">
        <w:rPr>
          <w:rFonts w:ascii="Verdana" w:hAnsi="Verdana"/>
        </w:rPr>
        <w:t>The address and size of the PLC buffers is predefined in the UAB application parameters.</w:t>
      </w:r>
    </w:p>
    <w:p w:rsidR="00D140BF" w:rsidRPr="00D140BF" w:rsidRDefault="00D140BF" w:rsidP="00D140BF">
      <w:pPr>
        <w:pStyle w:val="ListParagraph"/>
        <w:numPr>
          <w:ilvl w:val="0"/>
          <w:numId w:val="20"/>
        </w:numPr>
        <w:spacing w:after="200" w:line="276" w:lineRule="auto"/>
        <w:jc w:val="both"/>
        <w:rPr>
          <w:rFonts w:ascii="Verdana" w:hAnsi="Verdana"/>
        </w:rPr>
      </w:pPr>
      <w:r w:rsidRPr="00D140BF">
        <w:rPr>
          <w:rFonts w:ascii="Verdana" w:hAnsi="Verdana"/>
        </w:rPr>
        <w:t>The PLC is ‘locked’ while it’s receiving a recipe (it’s not possible to initiate the transfer of a different recipe).</w:t>
      </w:r>
    </w:p>
    <w:p w:rsidR="00D140BF" w:rsidRDefault="00D140BF" w:rsidP="00D140BF">
      <w:pPr>
        <w:pStyle w:val="Heading3"/>
      </w:pPr>
      <w:bookmarkStart w:id="16" w:name="_Toc300576298"/>
      <w:r>
        <w:t>Restrictions</w:t>
      </w:r>
      <w:bookmarkEnd w:id="16"/>
    </w:p>
    <w:p w:rsidR="00D140BF" w:rsidRPr="00D140BF" w:rsidRDefault="00D140BF" w:rsidP="00D140BF">
      <w:pPr>
        <w:pStyle w:val="ListParagraph"/>
        <w:numPr>
          <w:ilvl w:val="0"/>
          <w:numId w:val="21"/>
        </w:numPr>
        <w:spacing w:after="200" w:line="276" w:lineRule="auto"/>
        <w:jc w:val="both"/>
        <w:rPr>
          <w:rFonts w:ascii="Verdana" w:hAnsi="Verdana"/>
        </w:rPr>
      </w:pPr>
      <w:r w:rsidRPr="00D140BF">
        <w:rPr>
          <w:rFonts w:ascii="Verdana" w:hAnsi="Verdana"/>
        </w:rPr>
        <w:t>It’s only possible to send a unique recipe at a certain moment. Even if there are several users logged in one application at the same time, it’s only possible to send one recipe simultaneously.</w:t>
      </w:r>
    </w:p>
    <w:p w:rsidR="00D140BF" w:rsidRPr="006E50A9" w:rsidRDefault="00D140BF" w:rsidP="00D140BF">
      <w:pPr>
        <w:pStyle w:val="BodyText"/>
        <w:rPr>
          <w:lang w:val="en-US"/>
        </w:rPr>
      </w:pPr>
    </w:p>
    <w:p w:rsidR="004E6538" w:rsidRDefault="004E6538" w:rsidP="007B54F0">
      <w:pPr>
        <w:pStyle w:val="Heading2"/>
      </w:pPr>
      <w:bookmarkStart w:id="17" w:name="_Toc300576299"/>
      <w:r>
        <w:t>Communication Tests</w:t>
      </w:r>
      <w:bookmarkEnd w:id="17"/>
    </w:p>
    <w:p w:rsidR="00C820D4" w:rsidRPr="006E50A9" w:rsidRDefault="00C820D4" w:rsidP="00C820D4">
      <w:pPr>
        <w:pStyle w:val="BodyText"/>
        <w:ind w:left="0"/>
        <w:rPr>
          <w:lang w:val="en-US"/>
        </w:rPr>
      </w:pPr>
      <w:r w:rsidRPr="006E50A9">
        <w:rPr>
          <w:lang w:val="en-US"/>
        </w:rPr>
        <w:t>The communication tests performed to check the feasibility to transfer large blocks of data are </w:t>
      </w:r>
      <w:r w:rsidR="00C25438" w:rsidRPr="006E50A9">
        <w:rPr>
          <w:lang w:val="en-US"/>
        </w:rPr>
        <w:t xml:space="preserve">the following </w:t>
      </w:r>
      <w:r w:rsidR="00E84CB4" w:rsidRPr="006E50A9">
        <w:rPr>
          <w:lang w:val="en-US"/>
        </w:rPr>
        <w:t xml:space="preserve">(each transfer test was done using a unique call to the </w:t>
      </w:r>
      <w:proofErr w:type="spellStart"/>
      <w:proofErr w:type="gramStart"/>
      <w:r w:rsidR="00E84CB4" w:rsidRPr="006E50A9">
        <w:rPr>
          <w:lang w:val="en-US"/>
        </w:rPr>
        <w:t>dpSetWait</w:t>
      </w:r>
      <w:proofErr w:type="spellEnd"/>
      <w:r w:rsidR="00C25438" w:rsidRPr="006E50A9">
        <w:rPr>
          <w:lang w:val="en-US"/>
        </w:rPr>
        <w:t>(</w:t>
      </w:r>
      <w:proofErr w:type="gramEnd"/>
      <w:r w:rsidR="00C25438" w:rsidRPr="006E50A9">
        <w:rPr>
          <w:lang w:val="en-US"/>
        </w:rPr>
        <w:t>)</w:t>
      </w:r>
      <w:r w:rsidR="00E84CB4" w:rsidRPr="006E50A9">
        <w:rPr>
          <w:lang w:val="en-US"/>
        </w:rPr>
        <w:t xml:space="preserve"> method in PVSS)</w:t>
      </w:r>
      <w:r w:rsidRPr="006E50A9">
        <w:rPr>
          <w:lang w:val="en-US"/>
        </w:rPr>
        <w:t>:</w:t>
      </w:r>
    </w:p>
    <w:p w:rsidR="00C820D4" w:rsidRPr="006E50A9" w:rsidRDefault="00C820D4" w:rsidP="00C820D4">
      <w:pPr>
        <w:pStyle w:val="BodyText"/>
        <w:numPr>
          <w:ilvl w:val="0"/>
          <w:numId w:val="17"/>
        </w:numPr>
        <w:rPr>
          <w:lang w:val="en-US"/>
        </w:rPr>
      </w:pPr>
      <w:r w:rsidRPr="006E50A9">
        <w:rPr>
          <w:lang w:val="en-US"/>
        </w:rPr>
        <w:t>Transfer of 1000 integers from PVSS to the PLC.</w:t>
      </w:r>
    </w:p>
    <w:p w:rsidR="00C820D4" w:rsidRPr="006E50A9" w:rsidRDefault="00C820D4" w:rsidP="00C820D4">
      <w:pPr>
        <w:pStyle w:val="BodyText"/>
        <w:numPr>
          <w:ilvl w:val="0"/>
          <w:numId w:val="17"/>
        </w:numPr>
        <w:rPr>
          <w:lang w:val="en-US"/>
        </w:rPr>
      </w:pPr>
      <w:r w:rsidRPr="006E50A9">
        <w:rPr>
          <w:lang w:val="en-US"/>
        </w:rPr>
        <w:t>Transfer of 1000 floats from PVSS to the PLC.</w:t>
      </w:r>
    </w:p>
    <w:p w:rsidR="00DF0219" w:rsidRPr="006E50A9" w:rsidRDefault="00C820D4" w:rsidP="00DF0219">
      <w:pPr>
        <w:pStyle w:val="BodyText"/>
        <w:numPr>
          <w:ilvl w:val="0"/>
          <w:numId w:val="17"/>
        </w:numPr>
        <w:rPr>
          <w:lang w:val="en-US"/>
        </w:rPr>
      </w:pPr>
      <w:r w:rsidRPr="006E50A9">
        <w:rPr>
          <w:lang w:val="en-US"/>
        </w:rPr>
        <w:t>Transfer of 3000 integers and 1000 floats from PVSS to the PLC.</w:t>
      </w:r>
    </w:p>
    <w:p w:rsidR="00A258A2" w:rsidRPr="006E50A9" w:rsidRDefault="00A258A2" w:rsidP="00A258A2">
      <w:pPr>
        <w:pStyle w:val="BodyText"/>
        <w:ind w:left="0"/>
        <w:rPr>
          <w:lang w:val="en-US"/>
        </w:rPr>
      </w:pPr>
      <w:r w:rsidRPr="006E50A9">
        <w:rPr>
          <w:lang w:val="en-US"/>
        </w:rPr>
        <w:t>The results of each test contain the number of TCP packages needed to transfer all the data and the average transmission time used to send all the packages.</w:t>
      </w:r>
    </w:p>
    <w:p w:rsidR="004E6538" w:rsidRDefault="004E6538" w:rsidP="007B54F0">
      <w:pPr>
        <w:pStyle w:val="Heading3"/>
      </w:pPr>
      <w:bookmarkStart w:id="18" w:name="_Toc300576300"/>
      <w:r>
        <w:t>Schneider</w:t>
      </w:r>
      <w:r w:rsidR="007C472A">
        <w:t xml:space="preserve"> </w:t>
      </w:r>
      <w:proofErr w:type="spellStart"/>
      <w:r w:rsidR="007C472A">
        <w:t>results</w:t>
      </w:r>
      <w:bookmarkEnd w:id="18"/>
      <w:proofErr w:type="spellEnd"/>
    </w:p>
    <w:tbl>
      <w:tblPr>
        <w:tblStyle w:val="TableGrid"/>
        <w:tblW w:w="0" w:type="auto"/>
        <w:jc w:val="center"/>
        <w:tblInd w:w="851" w:type="dxa"/>
        <w:tblLook w:val="04A0"/>
      </w:tblPr>
      <w:tblGrid>
        <w:gridCol w:w="1078"/>
        <w:gridCol w:w="2862"/>
        <w:gridCol w:w="3675"/>
      </w:tblGrid>
      <w:tr w:rsidR="007C472A" w:rsidRPr="007C472A" w:rsidTr="007C472A">
        <w:trPr>
          <w:jc w:val="center"/>
        </w:trPr>
        <w:tc>
          <w:tcPr>
            <w:tcW w:w="1078" w:type="dxa"/>
          </w:tcPr>
          <w:p w:rsidR="007C472A" w:rsidRPr="007C472A" w:rsidRDefault="007C472A" w:rsidP="007C472A">
            <w:pPr>
              <w:pStyle w:val="BodyText"/>
              <w:ind w:left="0"/>
              <w:rPr>
                <w:b/>
                <w:lang w:val="fr-FR"/>
              </w:rPr>
            </w:pPr>
            <w:r w:rsidRPr="007C472A">
              <w:rPr>
                <w:b/>
                <w:lang w:val="fr-FR"/>
              </w:rPr>
              <w:t>Test ID</w:t>
            </w:r>
          </w:p>
        </w:tc>
        <w:tc>
          <w:tcPr>
            <w:tcW w:w="2862" w:type="dxa"/>
          </w:tcPr>
          <w:p w:rsidR="007C472A" w:rsidRPr="007C472A" w:rsidRDefault="007C472A" w:rsidP="007C472A">
            <w:pPr>
              <w:pStyle w:val="BodyText"/>
              <w:ind w:left="0"/>
              <w:rPr>
                <w:b/>
                <w:lang w:val="fr-FR"/>
              </w:rPr>
            </w:pPr>
            <w:r w:rsidRPr="007C472A">
              <w:rPr>
                <w:b/>
                <w:lang w:val="fr-FR"/>
              </w:rPr>
              <w:t>Nb. of packages (TCP)</w:t>
            </w:r>
          </w:p>
        </w:tc>
        <w:tc>
          <w:tcPr>
            <w:tcW w:w="3675" w:type="dxa"/>
          </w:tcPr>
          <w:p w:rsidR="007C472A" w:rsidRPr="007C472A" w:rsidRDefault="007C472A" w:rsidP="007C472A">
            <w:pPr>
              <w:pStyle w:val="BodyText"/>
              <w:ind w:left="0"/>
              <w:rPr>
                <w:b/>
                <w:lang w:val="fr-FR"/>
              </w:rPr>
            </w:pPr>
            <w:proofErr w:type="spellStart"/>
            <w:r w:rsidRPr="007C472A">
              <w:rPr>
                <w:b/>
                <w:lang w:val="fr-FR"/>
              </w:rPr>
              <w:t>Avg</w:t>
            </w:r>
            <w:proofErr w:type="spellEnd"/>
            <w:r w:rsidRPr="007C472A">
              <w:rPr>
                <w:b/>
                <w:lang w:val="fr-FR"/>
              </w:rPr>
              <w:t>. transmission time (sec.)</w:t>
            </w:r>
          </w:p>
        </w:tc>
      </w:tr>
      <w:tr w:rsidR="007C472A" w:rsidTr="007C472A">
        <w:trPr>
          <w:jc w:val="center"/>
        </w:trPr>
        <w:tc>
          <w:tcPr>
            <w:tcW w:w="1078" w:type="dxa"/>
          </w:tcPr>
          <w:p w:rsidR="007C472A" w:rsidRDefault="007C472A" w:rsidP="007C472A">
            <w:pPr>
              <w:pStyle w:val="BodyText"/>
              <w:ind w:left="0"/>
              <w:jc w:val="center"/>
              <w:rPr>
                <w:lang w:val="fr-FR"/>
              </w:rPr>
            </w:pPr>
            <w:r>
              <w:rPr>
                <w:lang w:val="fr-FR"/>
              </w:rPr>
              <w:t>1</w:t>
            </w:r>
          </w:p>
        </w:tc>
        <w:tc>
          <w:tcPr>
            <w:tcW w:w="2862" w:type="dxa"/>
          </w:tcPr>
          <w:p w:rsidR="007C472A" w:rsidRDefault="007C472A" w:rsidP="007C472A">
            <w:pPr>
              <w:pStyle w:val="BodyText"/>
              <w:ind w:left="0"/>
              <w:jc w:val="center"/>
              <w:rPr>
                <w:lang w:val="fr-FR"/>
              </w:rPr>
            </w:pPr>
            <w:r>
              <w:rPr>
                <w:lang w:val="fr-FR"/>
              </w:rPr>
              <w:t>9</w:t>
            </w:r>
          </w:p>
        </w:tc>
        <w:tc>
          <w:tcPr>
            <w:tcW w:w="3675" w:type="dxa"/>
          </w:tcPr>
          <w:p w:rsidR="007C472A" w:rsidRDefault="007C472A" w:rsidP="007C472A">
            <w:pPr>
              <w:pStyle w:val="BodyText"/>
              <w:ind w:left="0"/>
              <w:jc w:val="center"/>
              <w:rPr>
                <w:lang w:val="fr-FR"/>
              </w:rPr>
            </w:pPr>
            <w:r>
              <w:rPr>
                <w:lang w:val="fr-FR"/>
              </w:rPr>
              <w:t>0.26</w:t>
            </w:r>
          </w:p>
        </w:tc>
      </w:tr>
      <w:tr w:rsidR="007C472A" w:rsidTr="007C472A">
        <w:trPr>
          <w:jc w:val="center"/>
        </w:trPr>
        <w:tc>
          <w:tcPr>
            <w:tcW w:w="1078" w:type="dxa"/>
          </w:tcPr>
          <w:p w:rsidR="007C472A" w:rsidRDefault="007C472A" w:rsidP="007C472A">
            <w:pPr>
              <w:pStyle w:val="BodyText"/>
              <w:ind w:left="0"/>
              <w:jc w:val="center"/>
              <w:rPr>
                <w:lang w:val="fr-FR"/>
              </w:rPr>
            </w:pPr>
            <w:r>
              <w:rPr>
                <w:lang w:val="fr-FR"/>
              </w:rPr>
              <w:t>2</w:t>
            </w:r>
          </w:p>
        </w:tc>
        <w:tc>
          <w:tcPr>
            <w:tcW w:w="2862" w:type="dxa"/>
          </w:tcPr>
          <w:p w:rsidR="007C472A" w:rsidRDefault="007C472A" w:rsidP="007C472A">
            <w:pPr>
              <w:pStyle w:val="BodyText"/>
              <w:ind w:left="0"/>
              <w:jc w:val="center"/>
              <w:rPr>
                <w:lang w:val="fr-FR"/>
              </w:rPr>
            </w:pPr>
            <w:r>
              <w:rPr>
                <w:lang w:val="fr-FR"/>
              </w:rPr>
              <w:t>17</w:t>
            </w:r>
          </w:p>
        </w:tc>
        <w:tc>
          <w:tcPr>
            <w:tcW w:w="3675" w:type="dxa"/>
          </w:tcPr>
          <w:p w:rsidR="007C472A" w:rsidRDefault="007C472A" w:rsidP="007C472A">
            <w:pPr>
              <w:pStyle w:val="BodyText"/>
              <w:ind w:left="0"/>
              <w:jc w:val="center"/>
              <w:rPr>
                <w:lang w:val="fr-FR"/>
              </w:rPr>
            </w:pPr>
            <w:r>
              <w:rPr>
                <w:lang w:val="fr-FR"/>
              </w:rPr>
              <w:t>0.45</w:t>
            </w:r>
          </w:p>
        </w:tc>
      </w:tr>
      <w:tr w:rsidR="007C472A" w:rsidTr="007C472A">
        <w:trPr>
          <w:jc w:val="center"/>
        </w:trPr>
        <w:tc>
          <w:tcPr>
            <w:tcW w:w="1078" w:type="dxa"/>
          </w:tcPr>
          <w:p w:rsidR="007C472A" w:rsidRDefault="007C472A" w:rsidP="007C472A">
            <w:pPr>
              <w:pStyle w:val="BodyText"/>
              <w:ind w:left="0"/>
              <w:jc w:val="center"/>
              <w:rPr>
                <w:lang w:val="fr-FR"/>
              </w:rPr>
            </w:pPr>
            <w:r>
              <w:rPr>
                <w:lang w:val="fr-FR"/>
              </w:rPr>
              <w:t>3</w:t>
            </w:r>
          </w:p>
        </w:tc>
        <w:tc>
          <w:tcPr>
            <w:tcW w:w="2862" w:type="dxa"/>
          </w:tcPr>
          <w:p w:rsidR="007C472A" w:rsidRDefault="007C472A" w:rsidP="007C472A">
            <w:pPr>
              <w:pStyle w:val="BodyText"/>
              <w:ind w:left="0"/>
              <w:jc w:val="center"/>
              <w:rPr>
                <w:lang w:val="fr-FR"/>
              </w:rPr>
            </w:pPr>
            <w:r>
              <w:rPr>
                <w:lang w:val="fr-FR"/>
              </w:rPr>
              <w:t>44</w:t>
            </w:r>
          </w:p>
        </w:tc>
        <w:tc>
          <w:tcPr>
            <w:tcW w:w="3675" w:type="dxa"/>
          </w:tcPr>
          <w:p w:rsidR="007C472A" w:rsidRDefault="007C472A" w:rsidP="007C472A">
            <w:pPr>
              <w:pStyle w:val="BodyText"/>
              <w:ind w:left="0"/>
              <w:jc w:val="center"/>
              <w:rPr>
                <w:lang w:val="fr-FR"/>
              </w:rPr>
            </w:pPr>
            <w:r>
              <w:rPr>
                <w:lang w:val="fr-FR"/>
              </w:rPr>
              <w:t>1.37</w:t>
            </w:r>
          </w:p>
        </w:tc>
      </w:tr>
    </w:tbl>
    <w:p w:rsidR="007C472A" w:rsidRPr="007C472A" w:rsidRDefault="007C472A" w:rsidP="007C472A">
      <w:pPr>
        <w:pStyle w:val="BodyText"/>
        <w:rPr>
          <w:lang w:val="fr-FR"/>
        </w:rPr>
      </w:pPr>
    </w:p>
    <w:p w:rsidR="004E6538" w:rsidRDefault="004E6538" w:rsidP="007B54F0">
      <w:pPr>
        <w:pStyle w:val="Heading3"/>
      </w:pPr>
      <w:bookmarkStart w:id="19" w:name="_Toc300576301"/>
      <w:r>
        <w:t>Siemens</w:t>
      </w:r>
      <w:r w:rsidR="007C472A">
        <w:t xml:space="preserve"> </w:t>
      </w:r>
      <w:proofErr w:type="spellStart"/>
      <w:r w:rsidR="007C472A">
        <w:t>results</w:t>
      </w:r>
      <w:bookmarkEnd w:id="19"/>
      <w:proofErr w:type="spellEnd"/>
    </w:p>
    <w:tbl>
      <w:tblPr>
        <w:tblStyle w:val="TableGrid"/>
        <w:tblW w:w="0" w:type="auto"/>
        <w:jc w:val="center"/>
        <w:tblInd w:w="851" w:type="dxa"/>
        <w:tblLook w:val="04A0"/>
      </w:tblPr>
      <w:tblGrid>
        <w:gridCol w:w="1078"/>
        <w:gridCol w:w="2862"/>
        <w:gridCol w:w="3675"/>
      </w:tblGrid>
      <w:tr w:rsidR="007C472A" w:rsidRPr="007C472A" w:rsidTr="00126F33">
        <w:trPr>
          <w:jc w:val="center"/>
        </w:trPr>
        <w:tc>
          <w:tcPr>
            <w:tcW w:w="1078" w:type="dxa"/>
          </w:tcPr>
          <w:p w:rsidR="007C472A" w:rsidRPr="007C472A" w:rsidRDefault="007C472A" w:rsidP="00126F33">
            <w:pPr>
              <w:pStyle w:val="BodyText"/>
              <w:ind w:left="0"/>
              <w:rPr>
                <w:b/>
                <w:lang w:val="fr-FR"/>
              </w:rPr>
            </w:pPr>
            <w:r w:rsidRPr="007C472A">
              <w:rPr>
                <w:b/>
                <w:lang w:val="fr-FR"/>
              </w:rPr>
              <w:t>Test ID</w:t>
            </w:r>
          </w:p>
        </w:tc>
        <w:tc>
          <w:tcPr>
            <w:tcW w:w="2862" w:type="dxa"/>
          </w:tcPr>
          <w:p w:rsidR="007C472A" w:rsidRPr="007C472A" w:rsidRDefault="007C472A" w:rsidP="00126F33">
            <w:pPr>
              <w:pStyle w:val="BodyText"/>
              <w:ind w:left="0"/>
              <w:rPr>
                <w:b/>
                <w:lang w:val="fr-FR"/>
              </w:rPr>
            </w:pPr>
            <w:r w:rsidRPr="007C472A">
              <w:rPr>
                <w:b/>
                <w:lang w:val="fr-FR"/>
              </w:rPr>
              <w:t>Nb. of packages (TCP)</w:t>
            </w:r>
          </w:p>
        </w:tc>
        <w:tc>
          <w:tcPr>
            <w:tcW w:w="3675" w:type="dxa"/>
          </w:tcPr>
          <w:p w:rsidR="007C472A" w:rsidRPr="007C472A" w:rsidRDefault="007C472A" w:rsidP="00126F33">
            <w:pPr>
              <w:pStyle w:val="BodyText"/>
              <w:ind w:left="0"/>
              <w:rPr>
                <w:b/>
                <w:lang w:val="fr-FR"/>
              </w:rPr>
            </w:pPr>
            <w:proofErr w:type="spellStart"/>
            <w:r w:rsidRPr="007C472A">
              <w:rPr>
                <w:b/>
                <w:lang w:val="fr-FR"/>
              </w:rPr>
              <w:t>Avg</w:t>
            </w:r>
            <w:proofErr w:type="spellEnd"/>
            <w:r w:rsidRPr="007C472A">
              <w:rPr>
                <w:b/>
                <w:lang w:val="fr-FR"/>
              </w:rPr>
              <w:t>. transmission time (sec.)</w:t>
            </w:r>
          </w:p>
        </w:tc>
      </w:tr>
      <w:tr w:rsidR="007C472A" w:rsidTr="00126F33">
        <w:trPr>
          <w:jc w:val="center"/>
        </w:trPr>
        <w:tc>
          <w:tcPr>
            <w:tcW w:w="1078" w:type="dxa"/>
          </w:tcPr>
          <w:p w:rsidR="007C472A" w:rsidRDefault="007C472A" w:rsidP="00126F33">
            <w:pPr>
              <w:pStyle w:val="BodyText"/>
              <w:ind w:left="0"/>
              <w:jc w:val="center"/>
              <w:rPr>
                <w:lang w:val="fr-FR"/>
              </w:rPr>
            </w:pPr>
            <w:r>
              <w:rPr>
                <w:lang w:val="fr-FR"/>
              </w:rPr>
              <w:t>1</w:t>
            </w:r>
          </w:p>
        </w:tc>
        <w:tc>
          <w:tcPr>
            <w:tcW w:w="2862" w:type="dxa"/>
          </w:tcPr>
          <w:p w:rsidR="007C472A" w:rsidRDefault="009D5A7F" w:rsidP="00126F33">
            <w:pPr>
              <w:pStyle w:val="BodyText"/>
              <w:ind w:left="0"/>
              <w:jc w:val="center"/>
              <w:rPr>
                <w:lang w:val="fr-FR"/>
              </w:rPr>
            </w:pPr>
            <w:r>
              <w:rPr>
                <w:lang w:val="fr-FR"/>
              </w:rPr>
              <w:t>10</w:t>
            </w:r>
          </w:p>
        </w:tc>
        <w:tc>
          <w:tcPr>
            <w:tcW w:w="3675" w:type="dxa"/>
          </w:tcPr>
          <w:p w:rsidR="007C472A" w:rsidRDefault="009D5A7F" w:rsidP="00126F33">
            <w:pPr>
              <w:pStyle w:val="BodyText"/>
              <w:ind w:left="0"/>
              <w:jc w:val="center"/>
              <w:rPr>
                <w:lang w:val="fr-FR"/>
              </w:rPr>
            </w:pPr>
            <w:r>
              <w:rPr>
                <w:lang w:val="fr-FR"/>
              </w:rPr>
              <w:t>4.28</w:t>
            </w:r>
          </w:p>
        </w:tc>
      </w:tr>
      <w:tr w:rsidR="007C472A" w:rsidTr="00126F33">
        <w:trPr>
          <w:jc w:val="center"/>
        </w:trPr>
        <w:tc>
          <w:tcPr>
            <w:tcW w:w="1078" w:type="dxa"/>
          </w:tcPr>
          <w:p w:rsidR="007C472A" w:rsidRDefault="007C472A" w:rsidP="00126F33">
            <w:pPr>
              <w:pStyle w:val="BodyText"/>
              <w:ind w:left="0"/>
              <w:jc w:val="center"/>
              <w:rPr>
                <w:lang w:val="fr-FR"/>
              </w:rPr>
            </w:pPr>
            <w:r>
              <w:rPr>
                <w:lang w:val="fr-FR"/>
              </w:rPr>
              <w:t>2</w:t>
            </w:r>
          </w:p>
        </w:tc>
        <w:tc>
          <w:tcPr>
            <w:tcW w:w="2862" w:type="dxa"/>
          </w:tcPr>
          <w:p w:rsidR="007C472A" w:rsidRDefault="009D5A7F" w:rsidP="007C472A">
            <w:pPr>
              <w:pStyle w:val="BodyText"/>
              <w:ind w:left="0"/>
              <w:jc w:val="center"/>
              <w:rPr>
                <w:lang w:val="fr-FR"/>
              </w:rPr>
            </w:pPr>
            <w:r>
              <w:rPr>
                <w:lang w:val="fr-FR"/>
              </w:rPr>
              <w:t>20</w:t>
            </w:r>
          </w:p>
        </w:tc>
        <w:tc>
          <w:tcPr>
            <w:tcW w:w="3675" w:type="dxa"/>
          </w:tcPr>
          <w:p w:rsidR="007C472A" w:rsidRDefault="00453153" w:rsidP="003C7696">
            <w:pPr>
              <w:pStyle w:val="BodyText"/>
              <w:ind w:left="0"/>
              <w:jc w:val="center"/>
              <w:rPr>
                <w:lang w:val="fr-FR"/>
              </w:rPr>
            </w:pPr>
            <w:r>
              <w:rPr>
                <w:lang w:val="fr-FR"/>
              </w:rPr>
              <w:t>8.</w:t>
            </w:r>
            <w:r w:rsidR="003C7696">
              <w:rPr>
                <w:lang w:val="fr-FR"/>
              </w:rPr>
              <w:t>85</w:t>
            </w:r>
          </w:p>
        </w:tc>
      </w:tr>
      <w:tr w:rsidR="007C472A" w:rsidTr="00126F33">
        <w:trPr>
          <w:jc w:val="center"/>
        </w:trPr>
        <w:tc>
          <w:tcPr>
            <w:tcW w:w="1078" w:type="dxa"/>
          </w:tcPr>
          <w:p w:rsidR="007C472A" w:rsidRDefault="007C472A" w:rsidP="00126F33">
            <w:pPr>
              <w:pStyle w:val="BodyText"/>
              <w:ind w:left="0"/>
              <w:jc w:val="center"/>
              <w:rPr>
                <w:lang w:val="fr-FR"/>
              </w:rPr>
            </w:pPr>
            <w:r>
              <w:rPr>
                <w:lang w:val="fr-FR"/>
              </w:rPr>
              <w:t>3</w:t>
            </w:r>
          </w:p>
        </w:tc>
        <w:tc>
          <w:tcPr>
            <w:tcW w:w="2862" w:type="dxa"/>
          </w:tcPr>
          <w:p w:rsidR="007C472A" w:rsidRDefault="007C472A" w:rsidP="00080394">
            <w:pPr>
              <w:pStyle w:val="BodyText"/>
              <w:ind w:left="0"/>
              <w:jc w:val="center"/>
              <w:rPr>
                <w:lang w:val="fr-FR"/>
              </w:rPr>
            </w:pPr>
            <w:r>
              <w:rPr>
                <w:lang w:val="fr-FR"/>
              </w:rPr>
              <w:t>4</w:t>
            </w:r>
            <w:r w:rsidR="00080394">
              <w:rPr>
                <w:lang w:val="fr-FR"/>
              </w:rPr>
              <w:t>9</w:t>
            </w:r>
          </w:p>
        </w:tc>
        <w:tc>
          <w:tcPr>
            <w:tcW w:w="3675" w:type="dxa"/>
          </w:tcPr>
          <w:p w:rsidR="007C472A" w:rsidRDefault="00453153" w:rsidP="00080394">
            <w:pPr>
              <w:pStyle w:val="BodyText"/>
              <w:ind w:left="0"/>
              <w:jc w:val="center"/>
              <w:rPr>
                <w:lang w:val="fr-FR"/>
              </w:rPr>
            </w:pPr>
            <w:r>
              <w:rPr>
                <w:lang w:val="fr-FR"/>
              </w:rPr>
              <w:t>2</w:t>
            </w:r>
            <w:r w:rsidR="00080394">
              <w:rPr>
                <w:lang w:val="fr-FR"/>
              </w:rPr>
              <w:t>3</w:t>
            </w:r>
            <w:r>
              <w:rPr>
                <w:lang w:val="fr-FR"/>
              </w:rPr>
              <w:t>.</w:t>
            </w:r>
            <w:r w:rsidR="00080394">
              <w:rPr>
                <w:lang w:val="fr-FR"/>
              </w:rPr>
              <w:t>2</w:t>
            </w:r>
            <w:r>
              <w:rPr>
                <w:lang w:val="fr-FR"/>
              </w:rPr>
              <w:t>4</w:t>
            </w:r>
          </w:p>
        </w:tc>
      </w:tr>
    </w:tbl>
    <w:p w:rsidR="007C472A" w:rsidRDefault="007C472A" w:rsidP="007C472A">
      <w:pPr>
        <w:pStyle w:val="BodyText"/>
        <w:rPr>
          <w:lang w:val="fr-FR"/>
        </w:rPr>
      </w:pPr>
    </w:p>
    <w:p w:rsidR="00F95B26" w:rsidRDefault="00F95B26" w:rsidP="007C472A">
      <w:pPr>
        <w:pStyle w:val="BodyText"/>
        <w:rPr>
          <w:lang w:val="fr-FR"/>
        </w:rPr>
      </w:pPr>
    </w:p>
    <w:p w:rsidR="00F95B26" w:rsidRDefault="00F95B26" w:rsidP="00F95B26">
      <w:pPr>
        <w:pStyle w:val="Heading2"/>
        <w:numPr>
          <w:ilvl w:val="1"/>
          <w:numId w:val="4"/>
        </w:numPr>
      </w:pPr>
      <w:bookmarkStart w:id="20" w:name="_Toc300576302"/>
      <w:r>
        <w:t xml:space="preserve">PVSS design </w:t>
      </w:r>
      <w:proofErr w:type="spellStart"/>
      <w:r>
        <w:t>specifications</w:t>
      </w:r>
      <w:bookmarkEnd w:id="20"/>
      <w:proofErr w:type="spellEnd"/>
    </w:p>
    <w:p w:rsidR="00F95B26" w:rsidRPr="001E5710" w:rsidRDefault="00F95B26" w:rsidP="00F95B26">
      <w:pPr>
        <w:pStyle w:val="Heading3"/>
        <w:numPr>
          <w:ilvl w:val="2"/>
          <w:numId w:val="4"/>
        </w:numPr>
        <w:rPr>
          <w:lang w:val="en-US"/>
        </w:rPr>
      </w:pPr>
      <w:bookmarkStart w:id="21" w:name="_Toc300576303"/>
      <w:r w:rsidRPr="001E5710">
        <w:rPr>
          <w:lang w:val="en-US"/>
        </w:rPr>
        <w:t>Access Control</w:t>
      </w:r>
      <w:r w:rsidR="001E5710">
        <w:rPr>
          <w:lang w:val="en-US"/>
        </w:rPr>
        <w:t xml:space="preserve"> configuration</w:t>
      </w:r>
      <w:bookmarkEnd w:id="21"/>
    </w:p>
    <w:p w:rsidR="00F95B26" w:rsidRDefault="000D1F8D" w:rsidP="00F95B26">
      <w:pPr>
        <w:pStyle w:val="Heading4"/>
        <w:numPr>
          <w:ilvl w:val="3"/>
          <w:numId w:val="4"/>
        </w:numPr>
        <w:rPr>
          <w:lang w:val="en-US"/>
        </w:rPr>
      </w:pPr>
      <w:bookmarkStart w:id="22" w:name="_Ref293913665"/>
      <w:r>
        <w:rPr>
          <w:lang w:val="en-US"/>
        </w:rPr>
        <w:t>Default</w:t>
      </w:r>
      <w:r w:rsidR="00F95B26" w:rsidRPr="001E5710">
        <w:rPr>
          <w:lang w:val="en-US"/>
        </w:rPr>
        <w:t xml:space="preserve"> </w:t>
      </w:r>
      <w:r>
        <w:rPr>
          <w:lang w:val="en-US"/>
        </w:rPr>
        <w:t>Privileges</w:t>
      </w:r>
      <w:r w:rsidR="00486C5F">
        <w:rPr>
          <w:lang w:val="en-US"/>
        </w:rPr>
        <w:t>/A</w:t>
      </w:r>
      <w:r>
        <w:rPr>
          <w:lang w:val="en-US"/>
        </w:rPr>
        <w:t>ctions</w:t>
      </w:r>
      <w:bookmarkEnd w:id="22"/>
    </w:p>
    <w:p w:rsidR="00CC4A5F" w:rsidRPr="00CC4A5F" w:rsidRDefault="00CC4A5F" w:rsidP="00CC4A5F">
      <w:pPr>
        <w:pStyle w:val="BodyText"/>
        <w:rPr>
          <w:lang w:val="en-US"/>
        </w:rPr>
      </w:pPr>
    </w:p>
    <w:tbl>
      <w:tblPr>
        <w:tblStyle w:val="TableGrid"/>
        <w:tblW w:w="0" w:type="auto"/>
        <w:tblLook w:val="04A0"/>
      </w:tblPr>
      <w:tblGrid>
        <w:gridCol w:w="1828"/>
        <w:gridCol w:w="62"/>
        <w:gridCol w:w="1362"/>
        <w:gridCol w:w="78"/>
        <w:gridCol w:w="1395"/>
        <w:gridCol w:w="15"/>
        <w:gridCol w:w="1361"/>
        <w:gridCol w:w="34"/>
        <w:gridCol w:w="1645"/>
        <w:gridCol w:w="35"/>
        <w:gridCol w:w="1215"/>
      </w:tblGrid>
      <w:tr w:rsidR="000D1F8D" w:rsidTr="00FA7E63">
        <w:tc>
          <w:tcPr>
            <w:tcW w:w="1828" w:type="dxa"/>
            <w:vAlign w:val="bottom"/>
          </w:tcPr>
          <w:p w:rsidR="000D1F8D" w:rsidRDefault="000D1F8D">
            <w:pPr>
              <w:rPr>
                <w:rFonts w:ascii="Arial" w:hAnsi="Arial" w:cs="Arial"/>
                <w:b/>
                <w:bCs/>
                <w:szCs w:val="20"/>
              </w:rPr>
            </w:pPr>
            <w:r>
              <w:rPr>
                <w:rFonts w:ascii="Arial" w:hAnsi="Arial" w:cs="Arial"/>
                <w:b/>
                <w:bCs/>
                <w:szCs w:val="20"/>
              </w:rPr>
              <w:t>Action/privileges</w:t>
            </w:r>
          </w:p>
        </w:tc>
        <w:tc>
          <w:tcPr>
            <w:tcW w:w="1424" w:type="dxa"/>
            <w:gridSpan w:val="2"/>
            <w:vAlign w:val="bottom"/>
          </w:tcPr>
          <w:p w:rsidR="000D1F8D" w:rsidRDefault="000D1F8D">
            <w:pPr>
              <w:rPr>
                <w:rFonts w:ascii="Arial" w:hAnsi="Arial" w:cs="Arial"/>
                <w:b/>
                <w:bCs/>
                <w:szCs w:val="20"/>
              </w:rPr>
            </w:pPr>
            <w:r>
              <w:rPr>
                <w:rFonts w:ascii="Arial" w:hAnsi="Arial" w:cs="Arial"/>
                <w:b/>
                <w:bCs/>
                <w:szCs w:val="20"/>
              </w:rPr>
              <w:t>Monitor</w:t>
            </w:r>
          </w:p>
        </w:tc>
        <w:tc>
          <w:tcPr>
            <w:tcW w:w="1473" w:type="dxa"/>
            <w:gridSpan w:val="2"/>
            <w:vAlign w:val="bottom"/>
          </w:tcPr>
          <w:p w:rsidR="000D1F8D" w:rsidRDefault="000D1F8D">
            <w:pPr>
              <w:rPr>
                <w:rFonts w:ascii="Arial" w:hAnsi="Arial" w:cs="Arial"/>
                <w:b/>
                <w:bCs/>
                <w:szCs w:val="20"/>
              </w:rPr>
            </w:pPr>
            <w:r>
              <w:rPr>
                <w:rFonts w:ascii="Arial" w:hAnsi="Arial" w:cs="Arial"/>
                <w:b/>
                <w:bCs/>
                <w:szCs w:val="20"/>
              </w:rPr>
              <w:t>Operator</w:t>
            </w:r>
          </w:p>
        </w:tc>
        <w:tc>
          <w:tcPr>
            <w:tcW w:w="1376" w:type="dxa"/>
            <w:gridSpan w:val="2"/>
            <w:vAlign w:val="bottom"/>
          </w:tcPr>
          <w:p w:rsidR="000D1F8D" w:rsidRDefault="000D1F8D" w:rsidP="008B3BA4">
            <w:pPr>
              <w:jc w:val="center"/>
              <w:rPr>
                <w:rFonts w:ascii="Arial" w:hAnsi="Arial" w:cs="Arial"/>
                <w:b/>
                <w:bCs/>
                <w:szCs w:val="20"/>
              </w:rPr>
            </w:pPr>
            <w:r>
              <w:rPr>
                <w:rFonts w:ascii="Arial" w:hAnsi="Arial" w:cs="Arial"/>
                <w:b/>
                <w:bCs/>
                <w:szCs w:val="20"/>
              </w:rPr>
              <w:t>Expert</w:t>
            </w:r>
          </w:p>
        </w:tc>
        <w:tc>
          <w:tcPr>
            <w:tcW w:w="1679" w:type="dxa"/>
            <w:gridSpan w:val="2"/>
            <w:vAlign w:val="bottom"/>
          </w:tcPr>
          <w:p w:rsidR="000D1F8D" w:rsidRDefault="000D1F8D">
            <w:pPr>
              <w:rPr>
                <w:rFonts w:ascii="Arial" w:hAnsi="Arial" w:cs="Arial"/>
                <w:b/>
                <w:bCs/>
                <w:szCs w:val="20"/>
              </w:rPr>
            </w:pPr>
            <w:r>
              <w:rPr>
                <w:rFonts w:ascii="Arial" w:hAnsi="Arial" w:cs="Arial"/>
                <w:b/>
                <w:bCs/>
                <w:szCs w:val="20"/>
              </w:rPr>
              <w:t>Administrator</w:t>
            </w:r>
          </w:p>
        </w:tc>
        <w:tc>
          <w:tcPr>
            <w:tcW w:w="1250" w:type="dxa"/>
            <w:gridSpan w:val="2"/>
          </w:tcPr>
          <w:p w:rsidR="000D1F8D" w:rsidRDefault="00FA7E63">
            <w:pPr>
              <w:rPr>
                <w:rFonts w:ascii="Arial" w:hAnsi="Arial" w:cs="Arial"/>
                <w:b/>
                <w:bCs/>
                <w:szCs w:val="20"/>
              </w:rPr>
            </w:pPr>
            <w:r>
              <w:rPr>
                <w:rFonts w:ascii="Arial" w:hAnsi="Arial" w:cs="Arial"/>
                <w:b/>
                <w:bCs/>
                <w:szCs w:val="20"/>
              </w:rPr>
              <w:t>C</w:t>
            </w:r>
            <w:r w:rsidR="000D1F8D">
              <w:rPr>
                <w:rFonts w:ascii="Arial" w:hAnsi="Arial" w:cs="Arial"/>
                <w:b/>
                <w:bCs/>
                <w:szCs w:val="20"/>
              </w:rPr>
              <w:t>omments</w:t>
            </w:r>
          </w:p>
        </w:tc>
      </w:tr>
      <w:tr w:rsidR="00FA7E63" w:rsidTr="00126F33">
        <w:tc>
          <w:tcPr>
            <w:tcW w:w="9030" w:type="dxa"/>
            <w:gridSpan w:val="11"/>
            <w:vAlign w:val="bottom"/>
          </w:tcPr>
          <w:p w:rsidR="00FA7E63" w:rsidRDefault="00FA7E63" w:rsidP="000D1F8D">
            <w:pPr>
              <w:pStyle w:val="BodyText"/>
              <w:ind w:left="0"/>
              <w:rPr>
                <w:lang w:val="en-US"/>
              </w:rPr>
            </w:pPr>
            <w:r>
              <w:rPr>
                <w:rFonts w:ascii="Arial" w:hAnsi="Arial" w:cs="Arial"/>
              </w:rPr>
              <w:t>Recipes Operations</w:t>
            </w:r>
          </w:p>
        </w:tc>
      </w:tr>
      <w:tr w:rsidR="00FA7E63" w:rsidTr="00FA7E63">
        <w:tc>
          <w:tcPr>
            <w:tcW w:w="1828" w:type="dxa"/>
            <w:vAlign w:val="bottom"/>
          </w:tcPr>
          <w:p w:rsidR="00FA7E63" w:rsidRDefault="00FA7E63" w:rsidP="00FA7E63">
            <w:pPr>
              <w:rPr>
                <w:rFonts w:ascii="Arial" w:hAnsi="Arial" w:cs="Arial"/>
                <w:szCs w:val="20"/>
              </w:rPr>
            </w:pPr>
            <w:r>
              <w:rPr>
                <w:rFonts w:ascii="Arial" w:hAnsi="Arial" w:cs="Arial"/>
                <w:szCs w:val="20"/>
              </w:rPr>
              <w:t>Activate recipes</w:t>
            </w:r>
          </w:p>
        </w:tc>
        <w:tc>
          <w:tcPr>
            <w:tcW w:w="1424" w:type="dxa"/>
            <w:gridSpan w:val="2"/>
          </w:tcPr>
          <w:p w:rsidR="00FA7E63" w:rsidRDefault="00FA7E63" w:rsidP="008B3BA4">
            <w:pPr>
              <w:pStyle w:val="BodyText"/>
              <w:ind w:left="0"/>
              <w:jc w:val="center"/>
              <w:rPr>
                <w:lang w:val="en-US"/>
              </w:rPr>
            </w:pPr>
          </w:p>
        </w:tc>
        <w:tc>
          <w:tcPr>
            <w:tcW w:w="1473" w:type="dxa"/>
            <w:gridSpan w:val="2"/>
          </w:tcPr>
          <w:p w:rsidR="00FA7E63" w:rsidRDefault="00FA7E63" w:rsidP="008B3BA4">
            <w:pPr>
              <w:pStyle w:val="BodyText"/>
              <w:ind w:left="0"/>
              <w:jc w:val="center"/>
              <w:rPr>
                <w:lang w:val="en-US"/>
              </w:rPr>
            </w:pPr>
            <w:r>
              <w:rPr>
                <w:lang w:val="en-US"/>
              </w:rPr>
              <w:t>X</w:t>
            </w:r>
          </w:p>
        </w:tc>
        <w:tc>
          <w:tcPr>
            <w:tcW w:w="1376" w:type="dxa"/>
            <w:gridSpan w:val="2"/>
          </w:tcPr>
          <w:p w:rsidR="00FA7E63" w:rsidRDefault="00FA7E63" w:rsidP="008B3BA4">
            <w:pPr>
              <w:pStyle w:val="BodyText"/>
              <w:ind w:left="0"/>
              <w:jc w:val="center"/>
              <w:rPr>
                <w:lang w:val="en-US"/>
              </w:rPr>
            </w:pPr>
          </w:p>
        </w:tc>
        <w:tc>
          <w:tcPr>
            <w:tcW w:w="1679" w:type="dxa"/>
            <w:gridSpan w:val="2"/>
          </w:tcPr>
          <w:p w:rsidR="00FA7E63" w:rsidRDefault="00FA7E63" w:rsidP="008B3BA4">
            <w:pPr>
              <w:pStyle w:val="BodyText"/>
              <w:ind w:left="0"/>
              <w:jc w:val="center"/>
              <w:rPr>
                <w:lang w:val="en-US"/>
              </w:rPr>
            </w:pPr>
          </w:p>
        </w:tc>
        <w:tc>
          <w:tcPr>
            <w:tcW w:w="1250" w:type="dxa"/>
            <w:gridSpan w:val="2"/>
          </w:tcPr>
          <w:p w:rsidR="00FA7E63" w:rsidRDefault="00FA7E63" w:rsidP="008B3BA4">
            <w:pPr>
              <w:pStyle w:val="BodyText"/>
              <w:ind w:left="0"/>
              <w:jc w:val="center"/>
              <w:rPr>
                <w:lang w:val="en-US"/>
              </w:rPr>
            </w:pPr>
          </w:p>
        </w:tc>
      </w:tr>
      <w:tr w:rsidR="00FA7E63" w:rsidTr="00FA7E63">
        <w:tc>
          <w:tcPr>
            <w:tcW w:w="1828" w:type="dxa"/>
            <w:vAlign w:val="bottom"/>
          </w:tcPr>
          <w:p w:rsidR="00FA7E63" w:rsidRDefault="00FA7E63">
            <w:pPr>
              <w:rPr>
                <w:rFonts w:ascii="Arial" w:hAnsi="Arial" w:cs="Arial"/>
                <w:szCs w:val="20"/>
              </w:rPr>
            </w:pPr>
            <w:r>
              <w:rPr>
                <w:rFonts w:ascii="Arial" w:hAnsi="Arial" w:cs="Arial"/>
                <w:szCs w:val="20"/>
              </w:rPr>
              <w:t>Adopt online values for  recipe</w:t>
            </w:r>
          </w:p>
        </w:tc>
        <w:tc>
          <w:tcPr>
            <w:tcW w:w="1424" w:type="dxa"/>
            <w:gridSpan w:val="2"/>
          </w:tcPr>
          <w:p w:rsidR="00FA7E63" w:rsidRDefault="00FA7E63" w:rsidP="008B3BA4">
            <w:pPr>
              <w:pStyle w:val="BodyText"/>
              <w:ind w:left="0"/>
              <w:jc w:val="center"/>
              <w:rPr>
                <w:lang w:val="en-US"/>
              </w:rPr>
            </w:pPr>
          </w:p>
        </w:tc>
        <w:tc>
          <w:tcPr>
            <w:tcW w:w="1473" w:type="dxa"/>
            <w:gridSpan w:val="2"/>
          </w:tcPr>
          <w:p w:rsidR="00FA7E63" w:rsidRDefault="00FA7E63" w:rsidP="008B3BA4">
            <w:pPr>
              <w:pStyle w:val="BodyText"/>
              <w:ind w:left="0"/>
              <w:jc w:val="center"/>
              <w:rPr>
                <w:lang w:val="en-US"/>
              </w:rPr>
            </w:pPr>
          </w:p>
        </w:tc>
        <w:tc>
          <w:tcPr>
            <w:tcW w:w="1376" w:type="dxa"/>
            <w:gridSpan w:val="2"/>
          </w:tcPr>
          <w:p w:rsidR="00FA7E63" w:rsidRDefault="00FA7E63" w:rsidP="008B3BA4">
            <w:pPr>
              <w:pStyle w:val="BodyText"/>
              <w:ind w:left="0"/>
              <w:jc w:val="center"/>
              <w:rPr>
                <w:lang w:val="en-US"/>
              </w:rPr>
            </w:pPr>
            <w:r>
              <w:rPr>
                <w:lang w:val="en-US"/>
              </w:rPr>
              <w:t>X</w:t>
            </w:r>
          </w:p>
        </w:tc>
        <w:tc>
          <w:tcPr>
            <w:tcW w:w="1679" w:type="dxa"/>
            <w:gridSpan w:val="2"/>
          </w:tcPr>
          <w:p w:rsidR="00FA7E63" w:rsidRDefault="00FA7E63" w:rsidP="008B3BA4">
            <w:pPr>
              <w:pStyle w:val="BodyText"/>
              <w:ind w:left="0"/>
              <w:jc w:val="center"/>
              <w:rPr>
                <w:lang w:val="en-US"/>
              </w:rPr>
            </w:pPr>
          </w:p>
        </w:tc>
        <w:tc>
          <w:tcPr>
            <w:tcW w:w="1250" w:type="dxa"/>
            <w:gridSpan w:val="2"/>
          </w:tcPr>
          <w:p w:rsidR="00FA7E63" w:rsidRDefault="00FA7E63" w:rsidP="008B3BA4">
            <w:pPr>
              <w:pStyle w:val="BodyText"/>
              <w:ind w:left="0"/>
              <w:jc w:val="center"/>
              <w:rPr>
                <w:lang w:val="en-US"/>
              </w:rPr>
            </w:pPr>
          </w:p>
        </w:tc>
      </w:tr>
      <w:tr w:rsidR="00FA7E63" w:rsidTr="00FA7E63">
        <w:tc>
          <w:tcPr>
            <w:tcW w:w="1828" w:type="dxa"/>
            <w:vAlign w:val="bottom"/>
          </w:tcPr>
          <w:p w:rsidR="00FA7E63" w:rsidRDefault="002C0271" w:rsidP="002C0271">
            <w:pPr>
              <w:rPr>
                <w:rFonts w:ascii="Arial" w:hAnsi="Arial" w:cs="Arial"/>
                <w:szCs w:val="20"/>
              </w:rPr>
            </w:pPr>
            <w:r>
              <w:rPr>
                <w:rFonts w:ascii="Arial" w:hAnsi="Arial" w:cs="Arial"/>
                <w:szCs w:val="20"/>
              </w:rPr>
              <w:t xml:space="preserve">Group </w:t>
            </w:r>
            <w:r w:rsidR="00FA7E63">
              <w:rPr>
                <w:rFonts w:ascii="Arial" w:hAnsi="Arial" w:cs="Arial"/>
                <w:szCs w:val="20"/>
              </w:rPr>
              <w:t>Activ</w:t>
            </w:r>
            <w:r>
              <w:rPr>
                <w:rFonts w:ascii="Arial" w:hAnsi="Arial" w:cs="Arial"/>
                <w:szCs w:val="20"/>
              </w:rPr>
              <w:t>ation (of</w:t>
            </w:r>
            <w:r w:rsidR="00FA7E63">
              <w:rPr>
                <w:rFonts w:ascii="Arial" w:hAnsi="Arial" w:cs="Arial"/>
                <w:szCs w:val="20"/>
              </w:rPr>
              <w:t xml:space="preserve"> initial recipes</w:t>
            </w:r>
            <w:r>
              <w:rPr>
                <w:rFonts w:ascii="Arial" w:hAnsi="Arial" w:cs="Arial"/>
                <w:szCs w:val="20"/>
              </w:rPr>
              <w:t>)</w:t>
            </w:r>
          </w:p>
        </w:tc>
        <w:tc>
          <w:tcPr>
            <w:tcW w:w="1424" w:type="dxa"/>
            <w:gridSpan w:val="2"/>
          </w:tcPr>
          <w:p w:rsidR="00FA7E63" w:rsidRDefault="00FA7E63" w:rsidP="008B3BA4">
            <w:pPr>
              <w:pStyle w:val="BodyText"/>
              <w:ind w:left="0"/>
              <w:jc w:val="center"/>
              <w:rPr>
                <w:lang w:val="en-US"/>
              </w:rPr>
            </w:pPr>
          </w:p>
        </w:tc>
        <w:tc>
          <w:tcPr>
            <w:tcW w:w="1473" w:type="dxa"/>
            <w:gridSpan w:val="2"/>
          </w:tcPr>
          <w:p w:rsidR="00FA7E63" w:rsidRDefault="00FA7E63" w:rsidP="008B3BA4">
            <w:pPr>
              <w:pStyle w:val="BodyText"/>
              <w:ind w:left="0"/>
              <w:jc w:val="center"/>
              <w:rPr>
                <w:lang w:val="en-US"/>
              </w:rPr>
            </w:pPr>
          </w:p>
        </w:tc>
        <w:tc>
          <w:tcPr>
            <w:tcW w:w="1376" w:type="dxa"/>
            <w:gridSpan w:val="2"/>
          </w:tcPr>
          <w:p w:rsidR="00FA7E63" w:rsidRDefault="00FA7E63" w:rsidP="008B3BA4">
            <w:pPr>
              <w:pStyle w:val="BodyText"/>
              <w:ind w:left="0"/>
              <w:jc w:val="center"/>
              <w:rPr>
                <w:lang w:val="en-US"/>
              </w:rPr>
            </w:pPr>
          </w:p>
        </w:tc>
        <w:tc>
          <w:tcPr>
            <w:tcW w:w="1679" w:type="dxa"/>
            <w:gridSpan w:val="2"/>
          </w:tcPr>
          <w:p w:rsidR="00FA7E63" w:rsidRDefault="00FA7E63" w:rsidP="008B3BA4">
            <w:pPr>
              <w:pStyle w:val="BodyText"/>
              <w:ind w:left="0"/>
              <w:jc w:val="center"/>
              <w:rPr>
                <w:lang w:val="en-US"/>
              </w:rPr>
            </w:pPr>
          </w:p>
        </w:tc>
        <w:tc>
          <w:tcPr>
            <w:tcW w:w="1250" w:type="dxa"/>
            <w:gridSpan w:val="2"/>
          </w:tcPr>
          <w:p w:rsidR="00FA7E63" w:rsidRDefault="00FA7E63" w:rsidP="008B3BA4">
            <w:pPr>
              <w:pStyle w:val="BodyText"/>
              <w:ind w:left="0"/>
              <w:jc w:val="center"/>
              <w:rPr>
                <w:lang w:val="en-US"/>
              </w:rPr>
            </w:pPr>
          </w:p>
        </w:tc>
      </w:tr>
      <w:tr w:rsidR="00FA7E63" w:rsidTr="00FA7E63">
        <w:tc>
          <w:tcPr>
            <w:tcW w:w="1828" w:type="dxa"/>
            <w:vAlign w:val="bottom"/>
          </w:tcPr>
          <w:p w:rsidR="00FA7E63" w:rsidRDefault="002C0271">
            <w:pPr>
              <w:rPr>
                <w:rFonts w:ascii="Arial" w:hAnsi="Arial" w:cs="Arial"/>
                <w:szCs w:val="20"/>
              </w:rPr>
            </w:pPr>
            <w:r>
              <w:rPr>
                <w:rFonts w:ascii="Arial" w:hAnsi="Arial" w:cs="Arial"/>
                <w:szCs w:val="20"/>
                <w:lang w:val="en-US"/>
              </w:rPr>
              <w:t xml:space="preserve">Group of </w:t>
            </w:r>
            <w:r>
              <w:rPr>
                <w:rFonts w:ascii="Arial" w:hAnsi="Arial" w:cs="Arial"/>
                <w:szCs w:val="20"/>
              </w:rPr>
              <w:t>Activation (</w:t>
            </w:r>
            <w:r w:rsidR="00FA7E63">
              <w:rPr>
                <w:rFonts w:ascii="Arial" w:hAnsi="Arial" w:cs="Arial"/>
                <w:szCs w:val="20"/>
              </w:rPr>
              <w:t>Last Activated Recipes</w:t>
            </w:r>
            <w:r>
              <w:rPr>
                <w:rFonts w:ascii="Arial" w:hAnsi="Arial" w:cs="Arial"/>
                <w:szCs w:val="20"/>
              </w:rPr>
              <w:t>)</w:t>
            </w:r>
          </w:p>
        </w:tc>
        <w:tc>
          <w:tcPr>
            <w:tcW w:w="1424" w:type="dxa"/>
            <w:gridSpan w:val="2"/>
          </w:tcPr>
          <w:p w:rsidR="00FA7E63" w:rsidRDefault="00FA7E63" w:rsidP="008B3BA4">
            <w:pPr>
              <w:pStyle w:val="BodyText"/>
              <w:ind w:left="0"/>
              <w:jc w:val="center"/>
              <w:rPr>
                <w:lang w:val="en-US"/>
              </w:rPr>
            </w:pPr>
          </w:p>
        </w:tc>
        <w:tc>
          <w:tcPr>
            <w:tcW w:w="1473" w:type="dxa"/>
            <w:gridSpan w:val="2"/>
          </w:tcPr>
          <w:p w:rsidR="00FA7E63" w:rsidRDefault="00FA7E63" w:rsidP="008B3BA4">
            <w:pPr>
              <w:pStyle w:val="BodyText"/>
              <w:ind w:left="0"/>
              <w:jc w:val="center"/>
              <w:rPr>
                <w:lang w:val="en-US"/>
              </w:rPr>
            </w:pPr>
          </w:p>
        </w:tc>
        <w:tc>
          <w:tcPr>
            <w:tcW w:w="1376" w:type="dxa"/>
            <w:gridSpan w:val="2"/>
          </w:tcPr>
          <w:p w:rsidR="00FA7E63" w:rsidRDefault="00FA7E63" w:rsidP="008B3BA4">
            <w:pPr>
              <w:pStyle w:val="BodyText"/>
              <w:ind w:left="0"/>
              <w:jc w:val="center"/>
              <w:rPr>
                <w:lang w:val="en-US"/>
              </w:rPr>
            </w:pPr>
          </w:p>
        </w:tc>
        <w:tc>
          <w:tcPr>
            <w:tcW w:w="1679" w:type="dxa"/>
            <w:gridSpan w:val="2"/>
          </w:tcPr>
          <w:p w:rsidR="00FA7E63" w:rsidRDefault="00FA7E63" w:rsidP="008B3BA4">
            <w:pPr>
              <w:pStyle w:val="BodyText"/>
              <w:ind w:left="0"/>
              <w:jc w:val="center"/>
              <w:rPr>
                <w:lang w:val="en-US"/>
              </w:rPr>
            </w:pPr>
          </w:p>
        </w:tc>
        <w:tc>
          <w:tcPr>
            <w:tcW w:w="1250" w:type="dxa"/>
            <w:gridSpan w:val="2"/>
          </w:tcPr>
          <w:p w:rsidR="00FA7E63" w:rsidRDefault="00FA7E63" w:rsidP="008B3BA4">
            <w:pPr>
              <w:pStyle w:val="BodyText"/>
              <w:ind w:left="0"/>
              <w:jc w:val="center"/>
              <w:rPr>
                <w:lang w:val="en-US"/>
              </w:rPr>
            </w:pPr>
          </w:p>
        </w:tc>
      </w:tr>
      <w:tr w:rsidR="00FA7E63" w:rsidTr="00FA7E63">
        <w:tc>
          <w:tcPr>
            <w:tcW w:w="1828" w:type="dxa"/>
            <w:vAlign w:val="bottom"/>
          </w:tcPr>
          <w:p w:rsidR="00FA7E63" w:rsidRDefault="00FA7E63">
            <w:pPr>
              <w:rPr>
                <w:rFonts w:ascii="Arial" w:hAnsi="Arial" w:cs="Arial"/>
                <w:szCs w:val="20"/>
              </w:rPr>
            </w:pPr>
            <w:r>
              <w:rPr>
                <w:rFonts w:ascii="Arial" w:hAnsi="Arial" w:cs="Arial"/>
                <w:szCs w:val="20"/>
              </w:rPr>
              <w:t>Duplicate recipe</w:t>
            </w:r>
          </w:p>
        </w:tc>
        <w:tc>
          <w:tcPr>
            <w:tcW w:w="1424" w:type="dxa"/>
            <w:gridSpan w:val="2"/>
          </w:tcPr>
          <w:p w:rsidR="00FA7E63" w:rsidRDefault="00FA7E63" w:rsidP="008B3BA4">
            <w:pPr>
              <w:pStyle w:val="BodyText"/>
              <w:ind w:left="0"/>
              <w:jc w:val="center"/>
              <w:rPr>
                <w:lang w:val="en-US"/>
              </w:rPr>
            </w:pPr>
          </w:p>
        </w:tc>
        <w:tc>
          <w:tcPr>
            <w:tcW w:w="1473" w:type="dxa"/>
            <w:gridSpan w:val="2"/>
          </w:tcPr>
          <w:p w:rsidR="00FA7E63" w:rsidRDefault="00FA7E63" w:rsidP="008B3BA4">
            <w:pPr>
              <w:pStyle w:val="BodyText"/>
              <w:ind w:left="0"/>
              <w:jc w:val="center"/>
              <w:rPr>
                <w:lang w:val="en-US"/>
              </w:rPr>
            </w:pPr>
          </w:p>
        </w:tc>
        <w:tc>
          <w:tcPr>
            <w:tcW w:w="1376" w:type="dxa"/>
            <w:gridSpan w:val="2"/>
          </w:tcPr>
          <w:p w:rsidR="00FA7E63" w:rsidRDefault="00FA7E63" w:rsidP="008B3BA4">
            <w:pPr>
              <w:pStyle w:val="BodyText"/>
              <w:ind w:left="0"/>
              <w:jc w:val="center"/>
              <w:rPr>
                <w:lang w:val="en-US"/>
              </w:rPr>
            </w:pPr>
            <w:r>
              <w:rPr>
                <w:lang w:val="en-US"/>
              </w:rPr>
              <w:t>X</w:t>
            </w:r>
          </w:p>
        </w:tc>
        <w:tc>
          <w:tcPr>
            <w:tcW w:w="1679" w:type="dxa"/>
            <w:gridSpan w:val="2"/>
          </w:tcPr>
          <w:p w:rsidR="00FA7E63" w:rsidRDefault="00FA7E63" w:rsidP="008B3BA4">
            <w:pPr>
              <w:pStyle w:val="BodyText"/>
              <w:ind w:left="0"/>
              <w:jc w:val="center"/>
              <w:rPr>
                <w:lang w:val="en-US"/>
              </w:rPr>
            </w:pPr>
          </w:p>
        </w:tc>
        <w:tc>
          <w:tcPr>
            <w:tcW w:w="1250" w:type="dxa"/>
            <w:gridSpan w:val="2"/>
          </w:tcPr>
          <w:p w:rsidR="00FA7E63" w:rsidRDefault="00FA7E63" w:rsidP="008B3BA4">
            <w:pPr>
              <w:pStyle w:val="BodyText"/>
              <w:ind w:left="0"/>
              <w:jc w:val="center"/>
              <w:rPr>
                <w:lang w:val="en-US"/>
              </w:rPr>
            </w:pPr>
          </w:p>
        </w:tc>
      </w:tr>
      <w:tr w:rsidR="00FA7E63" w:rsidTr="00FA7E63">
        <w:tc>
          <w:tcPr>
            <w:tcW w:w="1828" w:type="dxa"/>
            <w:vAlign w:val="bottom"/>
          </w:tcPr>
          <w:p w:rsidR="00FA7E63" w:rsidRDefault="00FA7E63">
            <w:pPr>
              <w:rPr>
                <w:rFonts w:ascii="Arial" w:hAnsi="Arial" w:cs="Arial"/>
                <w:szCs w:val="20"/>
              </w:rPr>
            </w:pPr>
            <w:r>
              <w:rPr>
                <w:rFonts w:ascii="Arial" w:hAnsi="Arial" w:cs="Arial"/>
                <w:szCs w:val="20"/>
              </w:rPr>
              <w:t>Create recipe</w:t>
            </w:r>
          </w:p>
        </w:tc>
        <w:tc>
          <w:tcPr>
            <w:tcW w:w="1424" w:type="dxa"/>
            <w:gridSpan w:val="2"/>
          </w:tcPr>
          <w:p w:rsidR="00FA7E63" w:rsidRDefault="00FA7E63" w:rsidP="008B3BA4">
            <w:pPr>
              <w:pStyle w:val="BodyText"/>
              <w:ind w:left="0"/>
              <w:jc w:val="center"/>
              <w:rPr>
                <w:lang w:val="en-US"/>
              </w:rPr>
            </w:pPr>
          </w:p>
        </w:tc>
        <w:tc>
          <w:tcPr>
            <w:tcW w:w="1473" w:type="dxa"/>
            <w:gridSpan w:val="2"/>
          </w:tcPr>
          <w:p w:rsidR="00FA7E63" w:rsidRDefault="00FA7E63" w:rsidP="008B3BA4">
            <w:pPr>
              <w:pStyle w:val="BodyText"/>
              <w:ind w:left="0"/>
              <w:jc w:val="center"/>
              <w:rPr>
                <w:lang w:val="en-US"/>
              </w:rPr>
            </w:pPr>
          </w:p>
        </w:tc>
        <w:tc>
          <w:tcPr>
            <w:tcW w:w="1376" w:type="dxa"/>
            <w:gridSpan w:val="2"/>
          </w:tcPr>
          <w:p w:rsidR="00FA7E63" w:rsidRDefault="00FA7E63" w:rsidP="008B3BA4">
            <w:pPr>
              <w:pStyle w:val="BodyText"/>
              <w:ind w:left="0"/>
              <w:jc w:val="center"/>
              <w:rPr>
                <w:lang w:val="en-US"/>
              </w:rPr>
            </w:pPr>
            <w:r>
              <w:rPr>
                <w:lang w:val="en-US"/>
              </w:rPr>
              <w:t>X</w:t>
            </w:r>
          </w:p>
        </w:tc>
        <w:tc>
          <w:tcPr>
            <w:tcW w:w="1679" w:type="dxa"/>
            <w:gridSpan w:val="2"/>
          </w:tcPr>
          <w:p w:rsidR="00FA7E63" w:rsidRDefault="00FA7E63" w:rsidP="008B3BA4">
            <w:pPr>
              <w:pStyle w:val="BodyText"/>
              <w:ind w:left="0"/>
              <w:jc w:val="center"/>
              <w:rPr>
                <w:lang w:val="en-US"/>
              </w:rPr>
            </w:pPr>
          </w:p>
        </w:tc>
        <w:tc>
          <w:tcPr>
            <w:tcW w:w="1250" w:type="dxa"/>
            <w:gridSpan w:val="2"/>
          </w:tcPr>
          <w:p w:rsidR="00FA7E63" w:rsidRDefault="00FA7E63" w:rsidP="008B3BA4">
            <w:pPr>
              <w:pStyle w:val="BodyText"/>
              <w:ind w:left="0"/>
              <w:jc w:val="center"/>
              <w:rPr>
                <w:lang w:val="en-US"/>
              </w:rPr>
            </w:pPr>
          </w:p>
        </w:tc>
      </w:tr>
      <w:tr w:rsidR="00FA7E63" w:rsidTr="00FA7E63">
        <w:tc>
          <w:tcPr>
            <w:tcW w:w="1828" w:type="dxa"/>
            <w:vAlign w:val="bottom"/>
          </w:tcPr>
          <w:p w:rsidR="00FA7E63" w:rsidRDefault="00FA7E63">
            <w:pPr>
              <w:rPr>
                <w:rFonts w:ascii="Arial" w:hAnsi="Arial" w:cs="Arial"/>
                <w:szCs w:val="20"/>
              </w:rPr>
            </w:pPr>
            <w:r>
              <w:rPr>
                <w:rFonts w:ascii="Arial" w:hAnsi="Arial" w:cs="Arial"/>
                <w:szCs w:val="20"/>
              </w:rPr>
              <w:t>Delete recipe</w:t>
            </w:r>
          </w:p>
        </w:tc>
        <w:tc>
          <w:tcPr>
            <w:tcW w:w="1424" w:type="dxa"/>
            <w:gridSpan w:val="2"/>
          </w:tcPr>
          <w:p w:rsidR="00FA7E63" w:rsidRDefault="00FA7E63" w:rsidP="008B3BA4">
            <w:pPr>
              <w:pStyle w:val="BodyText"/>
              <w:ind w:left="0"/>
              <w:jc w:val="center"/>
              <w:rPr>
                <w:lang w:val="en-US"/>
              </w:rPr>
            </w:pPr>
          </w:p>
        </w:tc>
        <w:tc>
          <w:tcPr>
            <w:tcW w:w="1473" w:type="dxa"/>
            <w:gridSpan w:val="2"/>
          </w:tcPr>
          <w:p w:rsidR="00FA7E63" w:rsidRDefault="00FA7E63" w:rsidP="008B3BA4">
            <w:pPr>
              <w:pStyle w:val="BodyText"/>
              <w:ind w:left="0"/>
              <w:jc w:val="center"/>
              <w:rPr>
                <w:lang w:val="en-US"/>
              </w:rPr>
            </w:pPr>
          </w:p>
        </w:tc>
        <w:tc>
          <w:tcPr>
            <w:tcW w:w="1376" w:type="dxa"/>
            <w:gridSpan w:val="2"/>
          </w:tcPr>
          <w:p w:rsidR="00FA7E63" w:rsidRDefault="00FA7E63" w:rsidP="008B3BA4">
            <w:pPr>
              <w:pStyle w:val="BodyText"/>
              <w:ind w:left="0"/>
              <w:jc w:val="center"/>
              <w:rPr>
                <w:lang w:val="en-US"/>
              </w:rPr>
            </w:pPr>
            <w:r>
              <w:rPr>
                <w:lang w:val="en-US"/>
              </w:rPr>
              <w:t>X</w:t>
            </w:r>
          </w:p>
        </w:tc>
        <w:tc>
          <w:tcPr>
            <w:tcW w:w="1679" w:type="dxa"/>
            <w:gridSpan w:val="2"/>
          </w:tcPr>
          <w:p w:rsidR="00FA7E63" w:rsidRDefault="00FA7E63" w:rsidP="008B3BA4">
            <w:pPr>
              <w:pStyle w:val="BodyText"/>
              <w:ind w:left="0"/>
              <w:jc w:val="center"/>
              <w:rPr>
                <w:lang w:val="en-US"/>
              </w:rPr>
            </w:pPr>
          </w:p>
        </w:tc>
        <w:tc>
          <w:tcPr>
            <w:tcW w:w="1250" w:type="dxa"/>
            <w:gridSpan w:val="2"/>
          </w:tcPr>
          <w:p w:rsidR="00FA7E63" w:rsidRDefault="00FA7E63" w:rsidP="008B3BA4">
            <w:pPr>
              <w:pStyle w:val="BodyText"/>
              <w:ind w:left="0"/>
              <w:jc w:val="center"/>
              <w:rPr>
                <w:lang w:val="en-US"/>
              </w:rPr>
            </w:pPr>
          </w:p>
        </w:tc>
      </w:tr>
      <w:tr w:rsidR="00FA7E63" w:rsidTr="00FA7E63">
        <w:tc>
          <w:tcPr>
            <w:tcW w:w="1828" w:type="dxa"/>
            <w:vAlign w:val="bottom"/>
          </w:tcPr>
          <w:p w:rsidR="00FA7E63" w:rsidRDefault="00FA7E63">
            <w:pPr>
              <w:rPr>
                <w:rFonts w:ascii="Arial" w:hAnsi="Arial" w:cs="Arial"/>
                <w:szCs w:val="20"/>
              </w:rPr>
            </w:pPr>
            <w:r>
              <w:rPr>
                <w:rFonts w:ascii="Arial" w:hAnsi="Arial" w:cs="Arial"/>
                <w:szCs w:val="20"/>
              </w:rPr>
              <w:t>Modify recipe</w:t>
            </w:r>
          </w:p>
        </w:tc>
        <w:tc>
          <w:tcPr>
            <w:tcW w:w="1424" w:type="dxa"/>
            <w:gridSpan w:val="2"/>
          </w:tcPr>
          <w:p w:rsidR="00FA7E63" w:rsidRDefault="00FA7E63" w:rsidP="008B3BA4">
            <w:pPr>
              <w:pStyle w:val="BodyText"/>
              <w:ind w:left="0"/>
              <w:jc w:val="center"/>
              <w:rPr>
                <w:lang w:val="en-US"/>
              </w:rPr>
            </w:pPr>
          </w:p>
        </w:tc>
        <w:tc>
          <w:tcPr>
            <w:tcW w:w="1473" w:type="dxa"/>
            <w:gridSpan w:val="2"/>
          </w:tcPr>
          <w:p w:rsidR="00FA7E63" w:rsidRDefault="00FA7E63" w:rsidP="008B3BA4">
            <w:pPr>
              <w:pStyle w:val="BodyText"/>
              <w:ind w:left="0"/>
              <w:jc w:val="center"/>
              <w:rPr>
                <w:lang w:val="en-US"/>
              </w:rPr>
            </w:pPr>
          </w:p>
        </w:tc>
        <w:tc>
          <w:tcPr>
            <w:tcW w:w="1376" w:type="dxa"/>
            <w:gridSpan w:val="2"/>
          </w:tcPr>
          <w:p w:rsidR="00FA7E63" w:rsidRDefault="00FA7E63" w:rsidP="008B3BA4">
            <w:pPr>
              <w:pStyle w:val="BodyText"/>
              <w:ind w:left="0"/>
              <w:jc w:val="center"/>
              <w:rPr>
                <w:lang w:val="en-US"/>
              </w:rPr>
            </w:pPr>
            <w:r>
              <w:rPr>
                <w:lang w:val="en-US"/>
              </w:rPr>
              <w:t>X</w:t>
            </w:r>
          </w:p>
        </w:tc>
        <w:tc>
          <w:tcPr>
            <w:tcW w:w="1679" w:type="dxa"/>
            <w:gridSpan w:val="2"/>
          </w:tcPr>
          <w:p w:rsidR="00FA7E63" w:rsidRDefault="00FA7E63" w:rsidP="008B3BA4">
            <w:pPr>
              <w:pStyle w:val="BodyText"/>
              <w:ind w:left="0"/>
              <w:jc w:val="center"/>
              <w:rPr>
                <w:lang w:val="en-US"/>
              </w:rPr>
            </w:pPr>
          </w:p>
        </w:tc>
        <w:tc>
          <w:tcPr>
            <w:tcW w:w="1250" w:type="dxa"/>
            <w:gridSpan w:val="2"/>
          </w:tcPr>
          <w:p w:rsidR="00FA7E63" w:rsidRDefault="00FA7E63" w:rsidP="008B3BA4">
            <w:pPr>
              <w:pStyle w:val="BodyText"/>
              <w:ind w:left="0"/>
              <w:jc w:val="center"/>
              <w:rPr>
                <w:lang w:val="en-US"/>
              </w:rPr>
            </w:pPr>
          </w:p>
        </w:tc>
      </w:tr>
      <w:tr w:rsidR="00FA7E63" w:rsidTr="00FA7E63">
        <w:tc>
          <w:tcPr>
            <w:tcW w:w="1828" w:type="dxa"/>
            <w:vAlign w:val="bottom"/>
          </w:tcPr>
          <w:p w:rsidR="00FA7E63" w:rsidRDefault="00FA7E63">
            <w:pPr>
              <w:rPr>
                <w:rFonts w:ascii="Arial" w:hAnsi="Arial" w:cs="Arial"/>
                <w:szCs w:val="20"/>
              </w:rPr>
            </w:pPr>
            <w:r>
              <w:rPr>
                <w:rFonts w:ascii="Arial" w:hAnsi="Arial" w:cs="Arial"/>
                <w:szCs w:val="20"/>
              </w:rPr>
              <w:t>Save recipe</w:t>
            </w:r>
          </w:p>
        </w:tc>
        <w:tc>
          <w:tcPr>
            <w:tcW w:w="1424" w:type="dxa"/>
            <w:gridSpan w:val="2"/>
          </w:tcPr>
          <w:p w:rsidR="00FA7E63" w:rsidRDefault="00FA7E63" w:rsidP="008B3BA4">
            <w:pPr>
              <w:pStyle w:val="BodyText"/>
              <w:ind w:left="0"/>
              <w:jc w:val="center"/>
              <w:rPr>
                <w:lang w:val="en-US"/>
              </w:rPr>
            </w:pPr>
          </w:p>
        </w:tc>
        <w:tc>
          <w:tcPr>
            <w:tcW w:w="1473" w:type="dxa"/>
            <w:gridSpan w:val="2"/>
          </w:tcPr>
          <w:p w:rsidR="00FA7E63" w:rsidRDefault="00FA7E63" w:rsidP="008B3BA4">
            <w:pPr>
              <w:pStyle w:val="BodyText"/>
              <w:ind w:left="0"/>
              <w:jc w:val="center"/>
              <w:rPr>
                <w:lang w:val="en-US"/>
              </w:rPr>
            </w:pPr>
          </w:p>
        </w:tc>
        <w:tc>
          <w:tcPr>
            <w:tcW w:w="1376" w:type="dxa"/>
            <w:gridSpan w:val="2"/>
          </w:tcPr>
          <w:p w:rsidR="00FA7E63" w:rsidRDefault="00FA7E63" w:rsidP="008B3BA4">
            <w:pPr>
              <w:pStyle w:val="BodyText"/>
              <w:ind w:left="0"/>
              <w:jc w:val="center"/>
              <w:rPr>
                <w:lang w:val="en-US"/>
              </w:rPr>
            </w:pPr>
            <w:r>
              <w:rPr>
                <w:lang w:val="en-US"/>
              </w:rPr>
              <w:t>X</w:t>
            </w:r>
          </w:p>
        </w:tc>
        <w:tc>
          <w:tcPr>
            <w:tcW w:w="1679" w:type="dxa"/>
            <w:gridSpan w:val="2"/>
          </w:tcPr>
          <w:p w:rsidR="00FA7E63" w:rsidRDefault="00FA7E63" w:rsidP="008B3BA4">
            <w:pPr>
              <w:pStyle w:val="BodyText"/>
              <w:ind w:left="0"/>
              <w:jc w:val="center"/>
              <w:rPr>
                <w:lang w:val="en-US"/>
              </w:rPr>
            </w:pPr>
          </w:p>
        </w:tc>
        <w:tc>
          <w:tcPr>
            <w:tcW w:w="1250" w:type="dxa"/>
            <w:gridSpan w:val="2"/>
          </w:tcPr>
          <w:p w:rsidR="00FA7E63" w:rsidRDefault="00FA7E63" w:rsidP="008B3BA4">
            <w:pPr>
              <w:pStyle w:val="BodyText"/>
              <w:ind w:left="0"/>
              <w:jc w:val="center"/>
              <w:rPr>
                <w:lang w:val="en-US"/>
              </w:rPr>
            </w:pPr>
          </w:p>
        </w:tc>
      </w:tr>
      <w:tr w:rsidR="00FA7E63" w:rsidTr="00FA7E63">
        <w:tc>
          <w:tcPr>
            <w:tcW w:w="1828" w:type="dxa"/>
            <w:vAlign w:val="bottom"/>
          </w:tcPr>
          <w:p w:rsidR="00FA7E63" w:rsidRDefault="00FA7E63">
            <w:pPr>
              <w:rPr>
                <w:rFonts w:ascii="Arial" w:hAnsi="Arial" w:cs="Arial"/>
                <w:szCs w:val="20"/>
              </w:rPr>
            </w:pPr>
            <w:r>
              <w:rPr>
                <w:rFonts w:ascii="Arial" w:hAnsi="Arial" w:cs="Arial"/>
                <w:szCs w:val="20"/>
              </w:rPr>
              <w:t> </w:t>
            </w:r>
          </w:p>
        </w:tc>
        <w:tc>
          <w:tcPr>
            <w:tcW w:w="1424" w:type="dxa"/>
            <w:gridSpan w:val="2"/>
          </w:tcPr>
          <w:p w:rsidR="00FA7E63" w:rsidRDefault="00FA7E63" w:rsidP="008B3BA4">
            <w:pPr>
              <w:pStyle w:val="BodyText"/>
              <w:ind w:left="0"/>
              <w:jc w:val="center"/>
              <w:rPr>
                <w:lang w:val="en-US"/>
              </w:rPr>
            </w:pPr>
          </w:p>
        </w:tc>
        <w:tc>
          <w:tcPr>
            <w:tcW w:w="1473" w:type="dxa"/>
            <w:gridSpan w:val="2"/>
          </w:tcPr>
          <w:p w:rsidR="00FA7E63" w:rsidRDefault="00FA7E63" w:rsidP="008B3BA4">
            <w:pPr>
              <w:pStyle w:val="BodyText"/>
              <w:ind w:left="0"/>
              <w:jc w:val="center"/>
              <w:rPr>
                <w:lang w:val="en-US"/>
              </w:rPr>
            </w:pPr>
          </w:p>
        </w:tc>
        <w:tc>
          <w:tcPr>
            <w:tcW w:w="1376" w:type="dxa"/>
            <w:gridSpan w:val="2"/>
          </w:tcPr>
          <w:p w:rsidR="00FA7E63" w:rsidRDefault="00FA7E63" w:rsidP="008B3BA4">
            <w:pPr>
              <w:pStyle w:val="BodyText"/>
              <w:ind w:left="0"/>
              <w:jc w:val="center"/>
              <w:rPr>
                <w:lang w:val="en-US"/>
              </w:rPr>
            </w:pPr>
          </w:p>
        </w:tc>
        <w:tc>
          <w:tcPr>
            <w:tcW w:w="1679" w:type="dxa"/>
            <w:gridSpan w:val="2"/>
          </w:tcPr>
          <w:p w:rsidR="00FA7E63" w:rsidRDefault="00FA7E63" w:rsidP="008B3BA4">
            <w:pPr>
              <w:pStyle w:val="BodyText"/>
              <w:ind w:left="0"/>
              <w:jc w:val="center"/>
              <w:rPr>
                <w:lang w:val="en-US"/>
              </w:rPr>
            </w:pPr>
          </w:p>
        </w:tc>
        <w:tc>
          <w:tcPr>
            <w:tcW w:w="1250" w:type="dxa"/>
            <w:gridSpan w:val="2"/>
          </w:tcPr>
          <w:p w:rsidR="00FA7E63" w:rsidRDefault="00FA7E63" w:rsidP="008B3BA4">
            <w:pPr>
              <w:pStyle w:val="BodyText"/>
              <w:ind w:left="0"/>
              <w:jc w:val="center"/>
              <w:rPr>
                <w:lang w:val="en-US"/>
              </w:rPr>
            </w:pPr>
          </w:p>
        </w:tc>
      </w:tr>
      <w:tr w:rsidR="00FA7E63" w:rsidTr="00126F33">
        <w:tc>
          <w:tcPr>
            <w:tcW w:w="9030" w:type="dxa"/>
            <w:gridSpan w:val="11"/>
          </w:tcPr>
          <w:p w:rsidR="00FA7E63" w:rsidRDefault="00FA7E63" w:rsidP="000D1F8D">
            <w:pPr>
              <w:pStyle w:val="BodyText"/>
              <w:ind w:left="0"/>
              <w:rPr>
                <w:lang w:val="en-US"/>
              </w:rPr>
            </w:pPr>
            <w:r>
              <w:rPr>
                <w:lang w:val="en-US"/>
              </w:rPr>
              <w:t>Recipe Class Operations</w:t>
            </w:r>
            <w:r w:rsidR="008B3BA4">
              <w:rPr>
                <w:lang w:val="en-US"/>
              </w:rPr>
              <w:t xml:space="preserve"> </w:t>
            </w:r>
          </w:p>
        </w:tc>
      </w:tr>
      <w:tr w:rsidR="00FA7E63" w:rsidTr="008B3BA4">
        <w:tc>
          <w:tcPr>
            <w:tcW w:w="1890" w:type="dxa"/>
            <w:gridSpan w:val="2"/>
          </w:tcPr>
          <w:p w:rsidR="00FA7E63" w:rsidRDefault="00FA7E63" w:rsidP="000D1F8D">
            <w:pPr>
              <w:pStyle w:val="BodyText"/>
              <w:ind w:left="0"/>
              <w:rPr>
                <w:lang w:val="en-US"/>
              </w:rPr>
            </w:pPr>
            <w:r>
              <w:rPr>
                <w:lang w:val="en-US"/>
              </w:rPr>
              <w:t>Create</w:t>
            </w:r>
          </w:p>
        </w:tc>
        <w:tc>
          <w:tcPr>
            <w:tcW w:w="1440" w:type="dxa"/>
            <w:gridSpan w:val="2"/>
          </w:tcPr>
          <w:p w:rsidR="00FA7E63" w:rsidRDefault="00FA7E63" w:rsidP="008B3BA4">
            <w:pPr>
              <w:pStyle w:val="BodyText"/>
              <w:ind w:left="0"/>
              <w:jc w:val="center"/>
              <w:rPr>
                <w:lang w:val="en-US"/>
              </w:rPr>
            </w:pPr>
          </w:p>
        </w:tc>
        <w:tc>
          <w:tcPr>
            <w:tcW w:w="1410" w:type="dxa"/>
            <w:gridSpan w:val="2"/>
          </w:tcPr>
          <w:p w:rsidR="00FA7E63" w:rsidRDefault="00FA7E63" w:rsidP="008B3BA4">
            <w:pPr>
              <w:pStyle w:val="BodyText"/>
              <w:ind w:left="0"/>
              <w:jc w:val="center"/>
              <w:rPr>
                <w:lang w:val="en-US"/>
              </w:rPr>
            </w:pPr>
          </w:p>
        </w:tc>
        <w:tc>
          <w:tcPr>
            <w:tcW w:w="1395" w:type="dxa"/>
            <w:gridSpan w:val="2"/>
          </w:tcPr>
          <w:p w:rsidR="00FA7E63" w:rsidRDefault="00FA7E63" w:rsidP="008B3BA4">
            <w:pPr>
              <w:pStyle w:val="BodyText"/>
              <w:ind w:left="0"/>
              <w:jc w:val="center"/>
              <w:rPr>
                <w:lang w:val="en-US"/>
              </w:rPr>
            </w:pPr>
          </w:p>
        </w:tc>
        <w:tc>
          <w:tcPr>
            <w:tcW w:w="1680" w:type="dxa"/>
            <w:gridSpan w:val="2"/>
          </w:tcPr>
          <w:p w:rsidR="00FA7E63" w:rsidRDefault="008B3BA4" w:rsidP="008B3BA4">
            <w:pPr>
              <w:pStyle w:val="BodyText"/>
              <w:ind w:left="0"/>
              <w:jc w:val="center"/>
              <w:rPr>
                <w:lang w:val="en-US"/>
              </w:rPr>
            </w:pPr>
            <w:r>
              <w:rPr>
                <w:lang w:val="en-US"/>
              </w:rPr>
              <w:t>X</w:t>
            </w:r>
          </w:p>
        </w:tc>
        <w:tc>
          <w:tcPr>
            <w:tcW w:w="1215" w:type="dxa"/>
          </w:tcPr>
          <w:p w:rsidR="00FA7E63" w:rsidRDefault="00FA7E63" w:rsidP="008B3BA4">
            <w:pPr>
              <w:pStyle w:val="BodyText"/>
              <w:ind w:left="0"/>
              <w:jc w:val="center"/>
              <w:rPr>
                <w:lang w:val="en-US"/>
              </w:rPr>
            </w:pPr>
          </w:p>
        </w:tc>
      </w:tr>
      <w:tr w:rsidR="008B3BA4" w:rsidTr="008B3BA4">
        <w:tc>
          <w:tcPr>
            <w:tcW w:w="1890" w:type="dxa"/>
            <w:gridSpan w:val="2"/>
          </w:tcPr>
          <w:p w:rsidR="008B3BA4" w:rsidRDefault="008B3BA4" w:rsidP="000D1F8D">
            <w:pPr>
              <w:pStyle w:val="BodyText"/>
              <w:ind w:left="0"/>
              <w:rPr>
                <w:lang w:val="en-US"/>
              </w:rPr>
            </w:pPr>
            <w:r>
              <w:rPr>
                <w:lang w:val="en-US"/>
              </w:rPr>
              <w:t>Delete</w:t>
            </w:r>
          </w:p>
        </w:tc>
        <w:tc>
          <w:tcPr>
            <w:tcW w:w="1440" w:type="dxa"/>
            <w:gridSpan w:val="2"/>
          </w:tcPr>
          <w:p w:rsidR="008B3BA4" w:rsidRDefault="008B3BA4" w:rsidP="008B3BA4">
            <w:pPr>
              <w:pStyle w:val="BodyText"/>
              <w:ind w:left="0"/>
              <w:jc w:val="center"/>
              <w:rPr>
                <w:lang w:val="en-US"/>
              </w:rPr>
            </w:pPr>
          </w:p>
        </w:tc>
        <w:tc>
          <w:tcPr>
            <w:tcW w:w="1410" w:type="dxa"/>
            <w:gridSpan w:val="2"/>
          </w:tcPr>
          <w:p w:rsidR="008B3BA4" w:rsidRDefault="008B3BA4" w:rsidP="008B3BA4">
            <w:pPr>
              <w:pStyle w:val="BodyText"/>
              <w:ind w:left="0"/>
              <w:jc w:val="center"/>
              <w:rPr>
                <w:lang w:val="en-US"/>
              </w:rPr>
            </w:pPr>
          </w:p>
        </w:tc>
        <w:tc>
          <w:tcPr>
            <w:tcW w:w="1395" w:type="dxa"/>
            <w:gridSpan w:val="2"/>
          </w:tcPr>
          <w:p w:rsidR="008B3BA4" w:rsidRDefault="008B3BA4" w:rsidP="008B3BA4">
            <w:pPr>
              <w:pStyle w:val="BodyText"/>
              <w:ind w:left="0"/>
              <w:jc w:val="center"/>
              <w:rPr>
                <w:lang w:val="en-US"/>
              </w:rPr>
            </w:pPr>
          </w:p>
        </w:tc>
        <w:tc>
          <w:tcPr>
            <w:tcW w:w="1680" w:type="dxa"/>
            <w:gridSpan w:val="2"/>
          </w:tcPr>
          <w:p w:rsidR="008B3BA4" w:rsidRDefault="008B3BA4" w:rsidP="008B3BA4">
            <w:pPr>
              <w:pStyle w:val="BodyText"/>
              <w:ind w:left="0"/>
              <w:jc w:val="center"/>
              <w:rPr>
                <w:lang w:val="en-US"/>
              </w:rPr>
            </w:pPr>
            <w:r>
              <w:rPr>
                <w:lang w:val="en-US"/>
              </w:rPr>
              <w:t>X</w:t>
            </w:r>
          </w:p>
        </w:tc>
        <w:tc>
          <w:tcPr>
            <w:tcW w:w="1215" w:type="dxa"/>
          </w:tcPr>
          <w:p w:rsidR="008B3BA4" w:rsidRDefault="008B3BA4" w:rsidP="008B3BA4">
            <w:pPr>
              <w:pStyle w:val="BodyText"/>
              <w:ind w:left="0"/>
              <w:jc w:val="center"/>
              <w:rPr>
                <w:lang w:val="en-US"/>
              </w:rPr>
            </w:pPr>
          </w:p>
        </w:tc>
      </w:tr>
      <w:tr w:rsidR="008B3BA4" w:rsidTr="008B3BA4">
        <w:tc>
          <w:tcPr>
            <w:tcW w:w="1890" w:type="dxa"/>
            <w:gridSpan w:val="2"/>
          </w:tcPr>
          <w:p w:rsidR="008B3BA4" w:rsidRDefault="008B3BA4" w:rsidP="000D1F8D">
            <w:pPr>
              <w:pStyle w:val="BodyText"/>
              <w:ind w:left="0"/>
              <w:rPr>
                <w:lang w:val="en-US"/>
              </w:rPr>
            </w:pPr>
            <w:r>
              <w:rPr>
                <w:lang w:val="en-US"/>
              </w:rPr>
              <w:t>Modify</w:t>
            </w:r>
          </w:p>
        </w:tc>
        <w:tc>
          <w:tcPr>
            <w:tcW w:w="1440" w:type="dxa"/>
            <w:gridSpan w:val="2"/>
          </w:tcPr>
          <w:p w:rsidR="008B3BA4" w:rsidRDefault="008B3BA4" w:rsidP="008B3BA4">
            <w:pPr>
              <w:pStyle w:val="BodyText"/>
              <w:ind w:left="0"/>
              <w:jc w:val="center"/>
              <w:rPr>
                <w:lang w:val="en-US"/>
              </w:rPr>
            </w:pPr>
          </w:p>
        </w:tc>
        <w:tc>
          <w:tcPr>
            <w:tcW w:w="1410" w:type="dxa"/>
            <w:gridSpan w:val="2"/>
          </w:tcPr>
          <w:p w:rsidR="008B3BA4" w:rsidRDefault="008B3BA4" w:rsidP="008B3BA4">
            <w:pPr>
              <w:pStyle w:val="BodyText"/>
              <w:ind w:left="0"/>
              <w:jc w:val="center"/>
              <w:rPr>
                <w:lang w:val="en-US"/>
              </w:rPr>
            </w:pPr>
          </w:p>
        </w:tc>
        <w:tc>
          <w:tcPr>
            <w:tcW w:w="1395" w:type="dxa"/>
            <w:gridSpan w:val="2"/>
          </w:tcPr>
          <w:p w:rsidR="008B3BA4" w:rsidRDefault="008B3BA4" w:rsidP="008B3BA4">
            <w:pPr>
              <w:pStyle w:val="BodyText"/>
              <w:ind w:left="0"/>
              <w:jc w:val="center"/>
              <w:rPr>
                <w:lang w:val="en-US"/>
              </w:rPr>
            </w:pPr>
          </w:p>
        </w:tc>
        <w:tc>
          <w:tcPr>
            <w:tcW w:w="1680" w:type="dxa"/>
            <w:gridSpan w:val="2"/>
          </w:tcPr>
          <w:p w:rsidR="008B3BA4" w:rsidRDefault="008B3BA4" w:rsidP="008B3BA4">
            <w:pPr>
              <w:pStyle w:val="BodyText"/>
              <w:ind w:left="0"/>
              <w:jc w:val="center"/>
              <w:rPr>
                <w:lang w:val="en-US"/>
              </w:rPr>
            </w:pPr>
            <w:r>
              <w:rPr>
                <w:lang w:val="en-US"/>
              </w:rPr>
              <w:t>X</w:t>
            </w:r>
          </w:p>
        </w:tc>
        <w:tc>
          <w:tcPr>
            <w:tcW w:w="1215" w:type="dxa"/>
          </w:tcPr>
          <w:p w:rsidR="008B3BA4" w:rsidRDefault="008B3BA4" w:rsidP="008B3BA4">
            <w:pPr>
              <w:pStyle w:val="BodyText"/>
              <w:ind w:left="0"/>
              <w:jc w:val="center"/>
              <w:rPr>
                <w:lang w:val="en-US"/>
              </w:rPr>
            </w:pPr>
          </w:p>
        </w:tc>
      </w:tr>
      <w:tr w:rsidR="008B3BA4" w:rsidTr="008B3BA4">
        <w:tc>
          <w:tcPr>
            <w:tcW w:w="1890" w:type="dxa"/>
            <w:gridSpan w:val="2"/>
          </w:tcPr>
          <w:p w:rsidR="008B3BA4" w:rsidRDefault="008B3BA4" w:rsidP="000D1F8D">
            <w:pPr>
              <w:pStyle w:val="BodyText"/>
              <w:ind w:left="0"/>
              <w:rPr>
                <w:lang w:val="en-US"/>
              </w:rPr>
            </w:pPr>
            <w:r>
              <w:rPr>
                <w:lang w:val="en-US"/>
              </w:rPr>
              <w:t>Save</w:t>
            </w:r>
          </w:p>
        </w:tc>
        <w:tc>
          <w:tcPr>
            <w:tcW w:w="1440" w:type="dxa"/>
            <w:gridSpan w:val="2"/>
          </w:tcPr>
          <w:p w:rsidR="008B3BA4" w:rsidRDefault="008B3BA4" w:rsidP="008B3BA4">
            <w:pPr>
              <w:pStyle w:val="BodyText"/>
              <w:ind w:left="0"/>
              <w:jc w:val="center"/>
              <w:rPr>
                <w:lang w:val="en-US"/>
              </w:rPr>
            </w:pPr>
          </w:p>
        </w:tc>
        <w:tc>
          <w:tcPr>
            <w:tcW w:w="1410" w:type="dxa"/>
            <w:gridSpan w:val="2"/>
          </w:tcPr>
          <w:p w:rsidR="008B3BA4" w:rsidRDefault="008B3BA4" w:rsidP="008B3BA4">
            <w:pPr>
              <w:pStyle w:val="BodyText"/>
              <w:ind w:left="0"/>
              <w:jc w:val="center"/>
              <w:rPr>
                <w:lang w:val="en-US"/>
              </w:rPr>
            </w:pPr>
          </w:p>
        </w:tc>
        <w:tc>
          <w:tcPr>
            <w:tcW w:w="1395" w:type="dxa"/>
            <w:gridSpan w:val="2"/>
          </w:tcPr>
          <w:p w:rsidR="008B3BA4" w:rsidRDefault="008B3BA4" w:rsidP="008B3BA4">
            <w:pPr>
              <w:pStyle w:val="BodyText"/>
              <w:ind w:left="0"/>
              <w:jc w:val="center"/>
              <w:rPr>
                <w:lang w:val="en-US"/>
              </w:rPr>
            </w:pPr>
          </w:p>
        </w:tc>
        <w:tc>
          <w:tcPr>
            <w:tcW w:w="1680" w:type="dxa"/>
            <w:gridSpan w:val="2"/>
          </w:tcPr>
          <w:p w:rsidR="008B3BA4" w:rsidRDefault="008B3BA4" w:rsidP="008B3BA4">
            <w:pPr>
              <w:pStyle w:val="BodyText"/>
              <w:ind w:left="0"/>
              <w:jc w:val="center"/>
              <w:rPr>
                <w:lang w:val="en-US"/>
              </w:rPr>
            </w:pPr>
            <w:r>
              <w:rPr>
                <w:lang w:val="en-US"/>
              </w:rPr>
              <w:t>X</w:t>
            </w:r>
          </w:p>
        </w:tc>
        <w:tc>
          <w:tcPr>
            <w:tcW w:w="1215" w:type="dxa"/>
          </w:tcPr>
          <w:p w:rsidR="008B3BA4" w:rsidRDefault="008B3BA4" w:rsidP="008B3BA4">
            <w:pPr>
              <w:pStyle w:val="BodyText"/>
              <w:ind w:left="0"/>
              <w:jc w:val="center"/>
              <w:rPr>
                <w:lang w:val="en-US"/>
              </w:rPr>
            </w:pPr>
          </w:p>
        </w:tc>
      </w:tr>
      <w:tr w:rsidR="008B3BA4" w:rsidTr="00FA7E63">
        <w:tc>
          <w:tcPr>
            <w:tcW w:w="1890" w:type="dxa"/>
            <w:gridSpan w:val="2"/>
            <w:tcBorders>
              <w:bottom w:val="single" w:sz="4" w:space="0" w:color="auto"/>
            </w:tcBorders>
          </w:tcPr>
          <w:p w:rsidR="008B3BA4" w:rsidRDefault="008B3BA4" w:rsidP="000D1F8D">
            <w:pPr>
              <w:pStyle w:val="BodyText"/>
              <w:ind w:left="0"/>
              <w:rPr>
                <w:lang w:val="en-US"/>
              </w:rPr>
            </w:pPr>
          </w:p>
        </w:tc>
        <w:tc>
          <w:tcPr>
            <w:tcW w:w="1440" w:type="dxa"/>
            <w:gridSpan w:val="2"/>
          </w:tcPr>
          <w:p w:rsidR="008B3BA4" w:rsidRDefault="008B3BA4" w:rsidP="008B3BA4">
            <w:pPr>
              <w:pStyle w:val="BodyText"/>
              <w:ind w:left="0"/>
              <w:jc w:val="center"/>
              <w:rPr>
                <w:lang w:val="en-US"/>
              </w:rPr>
            </w:pPr>
          </w:p>
        </w:tc>
        <w:tc>
          <w:tcPr>
            <w:tcW w:w="1410" w:type="dxa"/>
            <w:gridSpan w:val="2"/>
          </w:tcPr>
          <w:p w:rsidR="008B3BA4" w:rsidRDefault="008B3BA4" w:rsidP="008B3BA4">
            <w:pPr>
              <w:pStyle w:val="BodyText"/>
              <w:ind w:left="0"/>
              <w:jc w:val="center"/>
              <w:rPr>
                <w:lang w:val="en-US"/>
              </w:rPr>
            </w:pPr>
          </w:p>
        </w:tc>
        <w:tc>
          <w:tcPr>
            <w:tcW w:w="1395" w:type="dxa"/>
            <w:gridSpan w:val="2"/>
          </w:tcPr>
          <w:p w:rsidR="008B3BA4" w:rsidRDefault="008B3BA4" w:rsidP="008B3BA4">
            <w:pPr>
              <w:pStyle w:val="BodyText"/>
              <w:ind w:left="0"/>
              <w:jc w:val="center"/>
              <w:rPr>
                <w:lang w:val="en-US"/>
              </w:rPr>
            </w:pPr>
          </w:p>
        </w:tc>
        <w:tc>
          <w:tcPr>
            <w:tcW w:w="1680" w:type="dxa"/>
            <w:gridSpan w:val="2"/>
          </w:tcPr>
          <w:p w:rsidR="008B3BA4" w:rsidRDefault="008B3BA4" w:rsidP="008B3BA4">
            <w:pPr>
              <w:pStyle w:val="BodyText"/>
              <w:ind w:left="0"/>
              <w:jc w:val="center"/>
              <w:rPr>
                <w:lang w:val="en-US"/>
              </w:rPr>
            </w:pPr>
          </w:p>
        </w:tc>
        <w:tc>
          <w:tcPr>
            <w:tcW w:w="1215" w:type="dxa"/>
          </w:tcPr>
          <w:p w:rsidR="008B3BA4" w:rsidRDefault="008B3BA4" w:rsidP="008B3BA4">
            <w:pPr>
              <w:pStyle w:val="BodyText"/>
              <w:ind w:left="0"/>
              <w:jc w:val="center"/>
              <w:rPr>
                <w:lang w:val="en-US"/>
              </w:rPr>
            </w:pPr>
          </w:p>
        </w:tc>
      </w:tr>
    </w:tbl>
    <w:p w:rsidR="000D1F8D" w:rsidRPr="000D1F8D" w:rsidRDefault="000D1F8D" w:rsidP="000D1F8D">
      <w:pPr>
        <w:pStyle w:val="BodyText"/>
        <w:rPr>
          <w:lang w:val="en-US"/>
        </w:rPr>
      </w:pPr>
    </w:p>
    <w:p w:rsidR="00486C5F" w:rsidRDefault="009B01A9" w:rsidP="009B01A9">
      <w:pPr>
        <w:pStyle w:val="Heading4"/>
        <w:numPr>
          <w:ilvl w:val="3"/>
          <w:numId w:val="4"/>
        </w:numPr>
      </w:pPr>
      <w:proofErr w:type="spellStart"/>
      <w:r>
        <w:t>Implementation</w:t>
      </w:r>
      <w:proofErr w:type="spellEnd"/>
    </w:p>
    <w:p w:rsidR="00486C5F" w:rsidRPr="00486C5F" w:rsidRDefault="00486C5F" w:rsidP="00486C5F">
      <w:pPr>
        <w:pStyle w:val="BodyText"/>
        <w:rPr>
          <w:lang w:val="fr-FR"/>
        </w:rPr>
      </w:pPr>
    </w:p>
    <w:p w:rsidR="00F95B26" w:rsidRDefault="00F95B26" w:rsidP="00F95B26">
      <w:pPr>
        <w:pStyle w:val="Heading3"/>
        <w:numPr>
          <w:ilvl w:val="2"/>
          <w:numId w:val="4"/>
        </w:numPr>
      </w:pPr>
      <w:bookmarkStart w:id="23" w:name="_Toc300576304"/>
      <w:r>
        <w:t xml:space="preserve">Import/Export </w:t>
      </w:r>
      <w:proofErr w:type="spellStart"/>
      <w:r w:rsidR="00486C5F">
        <w:t>Recipe</w:t>
      </w:r>
      <w:proofErr w:type="spellEnd"/>
      <w:r w:rsidR="00486C5F">
        <w:t xml:space="preserve"> Configuration file</w:t>
      </w:r>
      <w:bookmarkEnd w:id="23"/>
      <w:r w:rsidR="007750B5">
        <w:t xml:space="preserve"> </w:t>
      </w:r>
    </w:p>
    <w:p w:rsidR="00AB06B9" w:rsidRPr="00C65678" w:rsidRDefault="009B01A9" w:rsidP="00C65678">
      <w:pPr>
        <w:pStyle w:val="Heading4"/>
        <w:numPr>
          <w:ilvl w:val="3"/>
          <w:numId w:val="4"/>
        </w:numPr>
        <w:rPr>
          <w:lang w:val="en-US"/>
        </w:rPr>
      </w:pPr>
      <w:r w:rsidRPr="009B01A9">
        <w:rPr>
          <w:lang w:val="en-US"/>
        </w:rPr>
        <w:t>Recipe Class/Recipe instances required configuration settings</w:t>
      </w:r>
    </w:p>
    <w:p w:rsidR="00820639" w:rsidRDefault="00820639" w:rsidP="009B01A9">
      <w:pPr>
        <w:pStyle w:val="BodyList"/>
      </w:pPr>
      <w:r>
        <w:t xml:space="preserve">Declaration of recipe </w:t>
      </w:r>
      <w:proofErr w:type="spellStart"/>
      <w:r>
        <w:t>Classs</w:t>
      </w:r>
      <w:proofErr w:type="spellEnd"/>
      <w:r>
        <w:t xml:space="preserve"> and recipe instances should be separated.</w:t>
      </w:r>
    </w:p>
    <w:p w:rsidR="009B01A9" w:rsidRDefault="009B01A9" w:rsidP="009B01A9">
      <w:pPr>
        <w:pStyle w:val="BodyList"/>
      </w:pPr>
      <w:r>
        <w:t>Id number of recipe instance</w:t>
      </w:r>
    </w:p>
    <w:p w:rsidR="00820639" w:rsidRDefault="00820639" w:rsidP="009B01A9">
      <w:pPr>
        <w:pStyle w:val="BodyList"/>
      </w:pPr>
      <w:r>
        <w:t xml:space="preserve">It is possible to have any number of instances for a given Class. </w:t>
      </w:r>
    </w:p>
    <w:p w:rsidR="00820639" w:rsidRDefault="00820639" w:rsidP="009B01A9">
      <w:pPr>
        <w:pStyle w:val="BodyList"/>
      </w:pPr>
      <w:r>
        <w:t>An Access Control Domain</w:t>
      </w:r>
      <w:r w:rsidR="009B01A9">
        <w:t xml:space="preserve">, requested privileges per action </w:t>
      </w:r>
      <w:r>
        <w:t>shall be specified at the level of Class declaration.</w:t>
      </w:r>
    </w:p>
    <w:p w:rsidR="00820639" w:rsidRDefault="00820639" w:rsidP="009B01A9">
      <w:pPr>
        <w:pStyle w:val="BodyList"/>
      </w:pPr>
      <w:r>
        <w:t xml:space="preserve">In the recipe Class declaration only </w:t>
      </w:r>
      <w:r w:rsidR="009B01A9">
        <w:t>system + device alias name shall be</w:t>
      </w:r>
      <w:r>
        <w:t xml:space="preserve"> specified; </w:t>
      </w:r>
      <w:r w:rsidR="009B01A9">
        <w:t xml:space="preserve">Q: are </w:t>
      </w:r>
      <w:r>
        <w:t xml:space="preserve">indexes </w:t>
      </w:r>
      <w:r w:rsidR="009B01A9">
        <w:t xml:space="preserve">required </w:t>
      </w:r>
      <w:r>
        <w:t xml:space="preserve">to sort </w:t>
      </w:r>
      <w:proofErr w:type="gramStart"/>
      <w:r>
        <w:t>elements ?.</w:t>
      </w:r>
      <w:proofErr w:type="gramEnd"/>
    </w:p>
    <w:p w:rsidR="00820639" w:rsidRDefault="009B01A9" w:rsidP="009B01A9">
      <w:pPr>
        <w:pStyle w:val="BodyList"/>
      </w:pPr>
      <w:r>
        <w:t xml:space="preserve">Predefined </w:t>
      </w:r>
      <w:r w:rsidR="00820639">
        <w:t>Recipe</w:t>
      </w:r>
      <w:r>
        <w:t xml:space="preserve"> Classes and instances</w:t>
      </w:r>
      <w:r w:rsidR="00820639">
        <w:t xml:space="preserve"> (“initial” or “custom”) is specified in an instance name (“Initial” -suffix).</w:t>
      </w:r>
    </w:p>
    <w:p w:rsidR="009B01A9" w:rsidRPr="009B01A9" w:rsidRDefault="009B01A9" w:rsidP="00675D4D">
      <w:pPr>
        <w:pStyle w:val="BodyList"/>
      </w:pPr>
      <w:r>
        <w:t>PCO hierarchy navigation settings</w:t>
      </w:r>
    </w:p>
    <w:p w:rsidR="00D329CF" w:rsidRDefault="009F3611" w:rsidP="00D329CF">
      <w:pPr>
        <w:pStyle w:val="Heading2"/>
      </w:pPr>
      <w:bookmarkStart w:id="24" w:name="_Toc300576305"/>
      <w:proofErr w:type="spellStart"/>
      <w:r>
        <w:t>Recipe</w:t>
      </w:r>
      <w:proofErr w:type="spellEnd"/>
      <w:r>
        <w:t xml:space="preserve"> activation </w:t>
      </w:r>
      <w:proofErr w:type="spellStart"/>
      <w:r>
        <w:t>example</w:t>
      </w:r>
      <w:bookmarkEnd w:id="24"/>
      <w:proofErr w:type="spellEnd"/>
    </w:p>
    <w:p w:rsidR="00675D4D" w:rsidRPr="006E50A9" w:rsidRDefault="00675D4D" w:rsidP="00675D4D">
      <w:pPr>
        <w:pStyle w:val="BodyText"/>
        <w:ind w:left="0"/>
        <w:rPr>
          <w:lang w:val="en-US"/>
        </w:rPr>
      </w:pPr>
      <w:r>
        <w:rPr>
          <w:lang w:val="en-US"/>
        </w:rPr>
        <w:t>To clarify the activation mec</w:t>
      </w:r>
      <w:r w:rsidR="003F51A4">
        <w:rPr>
          <w:lang w:val="en-US"/>
        </w:rPr>
        <w:t>hanism procedure, we will see a</w:t>
      </w:r>
      <w:r>
        <w:rPr>
          <w:lang w:val="en-US"/>
        </w:rPr>
        <w:t xml:space="preserve"> step by step</w:t>
      </w:r>
      <w:r w:rsidR="00F01815">
        <w:rPr>
          <w:lang w:val="en-US"/>
        </w:rPr>
        <w:t xml:space="preserve"> example for Siemens.</w:t>
      </w:r>
      <w:r w:rsidR="00026C2C">
        <w:rPr>
          <w:lang w:val="en-US"/>
        </w:rPr>
        <w:t xml:space="preserve"> The same mechanism will be used in the Schneider PLCs, but in this case the DB address </w:t>
      </w:r>
      <w:r w:rsidR="003D341C">
        <w:rPr>
          <w:lang w:val="en-US"/>
        </w:rPr>
        <w:t>data</w:t>
      </w:r>
      <w:r w:rsidR="00026C2C">
        <w:rPr>
          <w:lang w:val="en-US"/>
        </w:rPr>
        <w:t xml:space="preserve"> in the recipe header buffer will always contain the value ‘0’.  </w:t>
      </w:r>
      <w:r w:rsidR="003D341C">
        <w:rPr>
          <w:lang w:val="en-US"/>
        </w:rPr>
        <w:t>The recipe used in the example</w:t>
      </w:r>
      <w:r>
        <w:rPr>
          <w:lang w:val="en-US"/>
        </w:rPr>
        <w:t xml:space="preserve"> is made of the following UNICOS devices:</w:t>
      </w:r>
    </w:p>
    <w:p w:rsidR="00675D4D" w:rsidRDefault="00675D4D" w:rsidP="00675D4D">
      <w:pPr>
        <w:pStyle w:val="BodyText"/>
        <w:numPr>
          <w:ilvl w:val="0"/>
          <w:numId w:val="21"/>
        </w:numPr>
        <w:ind w:left="1170" w:hanging="270"/>
        <w:rPr>
          <w:lang w:val="fr-FR"/>
        </w:rPr>
      </w:pPr>
      <w:r>
        <w:rPr>
          <w:lang w:val="fr-FR"/>
        </w:rPr>
        <w:t xml:space="preserve">2 Digital </w:t>
      </w:r>
      <w:proofErr w:type="spellStart"/>
      <w:r>
        <w:rPr>
          <w:lang w:val="fr-FR"/>
        </w:rPr>
        <w:t>parameters</w:t>
      </w:r>
      <w:proofErr w:type="spellEnd"/>
    </w:p>
    <w:p w:rsidR="00675D4D" w:rsidRDefault="00675D4D" w:rsidP="00675D4D">
      <w:pPr>
        <w:pStyle w:val="BodyText"/>
        <w:numPr>
          <w:ilvl w:val="0"/>
          <w:numId w:val="21"/>
        </w:numPr>
        <w:ind w:left="1170" w:hanging="270"/>
        <w:rPr>
          <w:lang w:val="fr-FR"/>
        </w:rPr>
      </w:pPr>
      <w:r>
        <w:rPr>
          <w:lang w:val="fr-FR"/>
        </w:rPr>
        <w:t xml:space="preserve">2 Word </w:t>
      </w:r>
      <w:proofErr w:type="spellStart"/>
      <w:r>
        <w:rPr>
          <w:lang w:val="fr-FR"/>
        </w:rPr>
        <w:t>parameters</w:t>
      </w:r>
      <w:proofErr w:type="spellEnd"/>
    </w:p>
    <w:p w:rsidR="00675D4D" w:rsidRDefault="00675D4D" w:rsidP="00675D4D">
      <w:pPr>
        <w:pStyle w:val="BodyText"/>
        <w:numPr>
          <w:ilvl w:val="0"/>
          <w:numId w:val="21"/>
        </w:numPr>
        <w:ind w:left="1170" w:hanging="270"/>
        <w:rPr>
          <w:lang w:val="fr-FR"/>
        </w:rPr>
      </w:pPr>
      <w:r>
        <w:rPr>
          <w:lang w:val="fr-FR"/>
        </w:rPr>
        <w:t xml:space="preserve">2 </w:t>
      </w:r>
      <w:proofErr w:type="spellStart"/>
      <w:r>
        <w:rPr>
          <w:lang w:val="fr-FR"/>
        </w:rPr>
        <w:t>Analog</w:t>
      </w:r>
      <w:proofErr w:type="spellEnd"/>
      <w:r>
        <w:rPr>
          <w:lang w:val="fr-FR"/>
        </w:rPr>
        <w:t xml:space="preserve"> </w:t>
      </w:r>
      <w:proofErr w:type="spellStart"/>
      <w:r>
        <w:rPr>
          <w:lang w:val="fr-FR"/>
        </w:rPr>
        <w:t>parameters</w:t>
      </w:r>
      <w:proofErr w:type="spellEnd"/>
    </w:p>
    <w:p w:rsidR="00675D4D" w:rsidRDefault="00B432B2" w:rsidP="00675D4D">
      <w:pPr>
        <w:pStyle w:val="BodyText"/>
        <w:numPr>
          <w:ilvl w:val="0"/>
          <w:numId w:val="21"/>
        </w:numPr>
        <w:ind w:left="1170" w:hanging="270"/>
        <w:rPr>
          <w:lang w:val="fr-FR"/>
        </w:rPr>
      </w:pPr>
      <w:r>
        <w:rPr>
          <w:lang w:val="fr-FR"/>
        </w:rPr>
        <w:t xml:space="preserve">1 </w:t>
      </w:r>
      <w:proofErr w:type="spellStart"/>
      <w:r>
        <w:rPr>
          <w:lang w:val="fr-FR"/>
        </w:rPr>
        <w:t>Analog</w:t>
      </w:r>
      <w:proofErr w:type="spellEnd"/>
      <w:r>
        <w:rPr>
          <w:lang w:val="fr-FR"/>
        </w:rPr>
        <w:t xml:space="preserve"> </w:t>
      </w:r>
      <w:proofErr w:type="spellStart"/>
      <w:r>
        <w:rPr>
          <w:lang w:val="fr-FR"/>
        </w:rPr>
        <w:t>alarm</w:t>
      </w:r>
      <w:proofErr w:type="spellEnd"/>
    </w:p>
    <w:p w:rsidR="00B432B2" w:rsidRPr="00675D4D" w:rsidRDefault="00B432B2" w:rsidP="00675D4D">
      <w:pPr>
        <w:pStyle w:val="BodyText"/>
        <w:numPr>
          <w:ilvl w:val="0"/>
          <w:numId w:val="21"/>
        </w:numPr>
        <w:ind w:left="1170" w:hanging="270"/>
        <w:rPr>
          <w:lang w:val="fr-FR"/>
        </w:rPr>
      </w:pPr>
      <w:r>
        <w:rPr>
          <w:lang w:val="fr-FR"/>
        </w:rPr>
        <w:t>1 Controller</w:t>
      </w:r>
    </w:p>
    <w:p w:rsidR="00D329CF" w:rsidRDefault="009F3611" w:rsidP="009F3611">
      <w:pPr>
        <w:pStyle w:val="Heading3"/>
      </w:pPr>
      <w:bookmarkStart w:id="25" w:name="_Toc300576306"/>
      <w:proofErr w:type="spellStart"/>
      <w:r>
        <w:t>Recipe</w:t>
      </w:r>
      <w:proofErr w:type="spellEnd"/>
      <w:r w:rsidR="00FC63D2">
        <w:t xml:space="preserve"> </w:t>
      </w:r>
      <w:proofErr w:type="spellStart"/>
      <w:r w:rsidR="00FC63D2">
        <w:t>definition</w:t>
      </w:r>
      <w:bookmarkEnd w:id="25"/>
      <w:proofErr w:type="spellEnd"/>
    </w:p>
    <w:p w:rsidR="00E152E7" w:rsidRDefault="00E152E7" w:rsidP="00E152E7">
      <w:pPr>
        <w:pStyle w:val="BodyText"/>
        <w:ind w:left="0"/>
        <w:rPr>
          <w:lang w:val="fr-FR"/>
        </w:rPr>
      </w:pPr>
      <w:r>
        <w:rPr>
          <w:lang w:val="fr-FR"/>
        </w:rPr>
        <w:t xml:space="preserve">The </w:t>
      </w:r>
      <w:proofErr w:type="spellStart"/>
      <w:r>
        <w:rPr>
          <w:lang w:val="fr-FR"/>
        </w:rPr>
        <w:t>following</w:t>
      </w:r>
      <w:proofErr w:type="spellEnd"/>
      <w:r>
        <w:rPr>
          <w:lang w:val="fr-FR"/>
        </w:rPr>
        <w:t xml:space="preserve"> table </w:t>
      </w:r>
      <w:proofErr w:type="spellStart"/>
      <w:r>
        <w:rPr>
          <w:lang w:val="fr-FR"/>
        </w:rPr>
        <w:t>contains</w:t>
      </w:r>
      <w:proofErr w:type="spellEnd"/>
      <w:r>
        <w:rPr>
          <w:lang w:val="fr-FR"/>
        </w:rPr>
        <w:t xml:space="preserve"> the </w:t>
      </w:r>
      <w:proofErr w:type="spellStart"/>
      <w:r>
        <w:rPr>
          <w:lang w:val="fr-FR"/>
        </w:rPr>
        <w:t>meaningful</w:t>
      </w:r>
      <w:proofErr w:type="spellEnd"/>
      <w:r>
        <w:rPr>
          <w:lang w:val="fr-FR"/>
        </w:rPr>
        <w:t xml:space="preserve"> information of the </w:t>
      </w:r>
      <w:proofErr w:type="spellStart"/>
      <w:r>
        <w:rPr>
          <w:lang w:val="fr-FR"/>
        </w:rPr>
        <w:t>devices</w:t>
      </w:r>
      <w:proofErr w:type="spellEnd"/>
      <w:r>
        <w:rPr>
          <w:lang w:val="fr-FR"/>
        </w:rPr>
        <w:t xml:space="preserve"> </w:t>
      </w:r>
      <w:proofErr w:type="spellStart"/>
      <w:r>
        <w:rPr>
          <w:lang w:val="fr-FR"/>
        </w:rPr>
        <w:t>used</w:t>
      </w:r>
      <w:proofErr w:type="spellEnd"/>
      <w:r>
        <w:rPr>
          <w:lang w:val="fr-FR"/>
        </w:rPr>
        <w:t xml:space="preserve"> in the </w:t>
      </w:r>
      <w:proofErr w:type="spellStart"/>
      <w:r>
        <w:rPr>
          <w:lang w:val="fr-FR"/>
        </w:rPr>
        <w:t>example</w:t>
      </w:r>
      <w:proofErr w:type="spellEnd"/>
      <w:r>
        <w:rPr>
          <w:lang w:val="fr-FR"/>
        </w:rPr>
        <w:t> :</w:t>
      </w:r>
    </w:p>
    <w:p w:rsidR="00E152E7" w:rsidRPr="00E152E7" w:rsidRDefault="00E152E7" w:rsidP="00E152E7">
      <w:pPr>
        <w:pStyle w:val="BodyText"/>
        <w:ind w:left="0"/>
        <w:rPr>
          <w:lang w:val="fr-FR"/>
        </w:rPr>
      </w:pPr>
    </w:p>
    <w:tbl>
      <w:tblPr>
        <w:tblStyle w:val="TableGrid"/>
        <w:tblW w:w="0" w:type="auto"/>
        <w:tblInd w:w="468" w:type="dxa"/>
        <w:tblLook w:val="04A0"/>
      </w:tblPr>
      <w:tblGrid>
        <w:gridCol w:w="1800"/>
        <w:gridCol w:w="1401"/>
        <w:gridCol w:w="1276"/>
        <w:gridCol w:w="1464"/>
        <w:gridCol w:w="1439"/>
        <w:gridCol w:w="2000"/>
      </w:tblGrid>
      <w:tr w:rsidR="00F01815" w:rsidRPr="00B35D5A" w:rsidTr="00BD6E59">
        <w:tc>
          <w:tcPr>
            <w:tcW w:w="1800" w:type="dxa"/>
          </w:tcPr>
          <w:p w:rsidR="00F01815" w:rsidRPr="00B35D5A" w:rsidRDefault="00F01815" w:rsidP="00FC63D2">
            <w:pPr>
              <w:pStyle w:val="BodyText"/>
              <w:ind w:left="0"/>
              <w:rPr>
                <w:b/>
                <w:sz w:val="16"/>
                <w:szCs w:val="16"/>
                <w:lang w:val="fr-FR"/>
              </w:rPr>
            </w:pPr>
            <w:proofErr w:type="spellStart"/>
            <w:r w:rsidRPr="00B35D5A">
              <w:rPr>
                <w:b/>
                <w:sz w:val="16"/>
                <w:szCs w:val="16"/>
                <w:lang w:val="fr-FR"/>
              </w:rPr>
              <w:t>Device</w:t>
            </w:r>
            <w:proofErr w:type="spellEnd"/>
            <w:r w:rsidRPr="00B35D5A">
              <w:rPr>
                <w:b/>
                <w:sz w:val="16"/>
                <w:szCs w:val="16"/>
                <w:lang w:val="fr-FR"/>
              </w:rPr>
              <w:t xml:space="preserve"> type</w:t>
            </w:r>
          </w:p>
        </w:tc>
        <w:tc>
          <w:tcPr>
            <w:tcW w:w="1401" w:type="dxa"/>
          </w:tcPr>
          <w:p w:rsidR="00F01815" w:rsidRPr="00B35D5A" w:rsidRDefault="00F01815" w:rsidP="00FC63D2">
            <w:pPr>
              <w:pStyle w:val="BodyText"/>
              <w:ind w:left="0"/>
              <w:rPr>
                <w:b/>
                <w:sz w:val="16"/>
                <w:szCs w:val="16"/>
                <w:lang w:val="fr-FR"/>
              </w:rPr>
            </w:pPr>
            <w:proofErr w:type="spellStart"/>
            <w:r w:rsidRPr="00B35D5A">
              <w:rPr>
                <w:b/>
                <w:sz w:val="16"/>
                <w:szCs w:val="16"/>
                <w:lang w:val="fr-FR"/>
              </w:rPr>
              <w:t>Device</w:t>
            </w:r>
            <w:proofErr w:type="spellEnd"/>
            <w:r w:rsidRPr="00B35D5A">
              <w:rPr>
                <w:b/>
                <w:sz w:val="16"/>
                <w:szCs w:val="16"/>
                <w:lang w:val="fr-FR"/>
              </w:rPr>
              <w:t xml:space="preserve"> alias</w:t>
            </w:r>
          </w:p>
        </w:tc>
        <w:tc>
          <w:tcPr>
            <w:tcW w:w="1276" w:type="dxa"/>
          </w:tcPr>
          <w:p w:rsidR="00F01815" w:rsidRPr="00B35D5A" w:rsidRDefault="00F01815" w:rsidP="00FC63D2">
            <w:pPr>
              <w:pStyle w:val="BodyText"/>
              <w:ind w:left="0"/>
              <w:rPr>
                <w:b/>
                <w:sz w:val="16"/>
                <w:szCs w:val="16"/>
                <w:lang w:val="fr-FR"/>
              </w:rPr>
            </w:pPr>
            <w:r w:rsidRPr="00B35D5A">
              <w:rPr>
                <w:b/>
                <w:sz w:val="16"/>
                <w:szCs w:val="16"/>
                <w:lang w:val="fr-FR"/>
              </w:rPr>
              <w:t xml:space="preserve">DPE </w:t>
            </w:r>
            <w:proofErr w:type="spellStart"/>
            <w:r w:rsidRPr="00B35D5A">
              <w:rPr>
                <w:b/>
                <w:sz w:val="16"/>
                <w:szCs w:val="16"/>
                <w:lang w:val="fr-FR"/>
              </w:rPr>
              <w:t>name</w:t>
            </w:r>
            <w:proofErr w:type="spellEnd"/>
          </w:p>
        </w:tc>
        <w:tc>
          <w:tcPr>
            <w:tcW w:w="1464" w:type="dxa"/>
          </w:tcPr>
          <w:p w:rsidR="00F01815" w:rsidRPr="00B35D5A" w:rsidRDefault="00F01815" w:rsidP="00FC63D2">
            <w:pPr>
              <w:pStyle w:val="BodyText"/>
              <w:ind w:left="0"/>
              <w:rPr>
                <w:b/>
                <w:sz w:val="16"/>
                <w:szCs w:val="16"/>
                <w:lang w:val="fr-FR"/>
              </w:rPr>
            </w:pPr>
            <w:r>
              <w:rPr>
                <w:b/>
                <w:sz w:val="16"/>
                <w:szCs w:val="16"/>
                <w:lang w:val="fr-FR"/>
              </w:rPr>
              <w:t xml:space="preserve">Siemens </w:t>
            </w:r>
            <w:r w:rsidRPr="00B35D5A">
              <w:rPr>
                <w:b/>
                <w:sz w:val="16"/>
                <w:szCs w:val="16"/>
                <w:lang w:val="fr-FR"/>
              </w:rPr>
              <w:t xml:space="preserve">DPE </w:t>
            </w:r>
            <w:proofErr w:type="spellStart"/>
            <w:r w:rsidRPr="00B35D5A">
              <w:rPr>
                <w:b/>
                <w:sz w:val="16"/>
                <w:szCs w:val="16"/>
                <w:lang w:val="fr-FR"/>
              </w:rPr>
              <w:t>address</w:t>
            </w:r>
            <w:proofErr w:type="spellEnd"/>
          </w:p>
        </w:tc>
        <w:tc>
          <w:tcPr>
            <w:tcW w:w="1439" w:type="dxa"/>
          </w:tcPr>
          <w:p w:rsidR="00F01815" w:rsidRPr="00B35D5A" w:rsidRDefault="00F01815" w:rsidP="00FC63D2">
            <w:pPr>
              <w:pStyle w:val="BodyText"/>
              <w:ind w:left="0"/>
              <w:rPr>
                <w:b/>
                <w:sz w:val="16"/>
                <w:szCs w:val="16"/>
                <w:lang w:val="fr-FR"/>
              </w:rPr>
            </w:pPr>
            <w:r>
              <w:rPr>
                <w:b/>
                <w:sz w:val="16"/>
                <w:szCs w:val="16"/>
                <w:lang w:val="fr-FR"/>
              </w:rPr>
              <w:t xml:space="preserve">Schneider DPE </w:t>
            </w:r>
            <w:proofErr w:type="spellStart"/>
            <w:r>
              <w:rPr>
                <w:b/>
                <w:sz w:val="16"/>
                <w:szCs w:val="16"/>
                <w:lang w:val="fr-FR"/>
              </w:rPr>
              <w:t>address</w:t>
            </w:r>
            <w:proofErr w:type="spellEnd"/>
          </w:p>
        </w:tc>
        <w:tc>
          <w:tcPr>
            <w:tcW w:w="2000" w:type="dxa"/>
          </w:tcPr>
          <w:p w:rsidR="00F01815" w:rsidRPr="00B35D5A" w:rsidRDefault="00F01815" w:rsidP="00FC63D2">
            <w:pPr>
              <w:pStyle w:val="BodyText"/>
              <w:ind w:left="0"/>
              <w:rPr>
                <w:b/>
                <w:sz w:val="16"/>
                <w:szCs w:val="16"/>
                <w:lang w:val="fr-FR"/>
              </w:rPr>
            </w:pPr>
            <w:proofErr w:type="spellStart"/>
            <w:r w:rsidRPr="00B35D5A">
              <w:rPr>
                <w:b/>
                <w:sz w:val="16"/>
                <w:szCs w:val="16"/>
                <w:lang w:val="fr-FR"/>
              </w:rPr>
              <w:t>Recipe</w:t>
            </w:r>
            <w:proofErr w:type="spellEnd"/>
            <w:r w:rsidRPr="00B35D5A">
              <w:rPr>
                <w:b/>
                <w:sz w:val="16"/>
                <w:szCs w:val="16"/>
                <w:lang w:val="fr-FR"/>
              </w:rPr>
              <w:t xml:space="preserve"> Value</w:t>
            </w:r>
          </w:p>
        </w:tc>
      </w:tr>
      <w:tr w:rsidR="00F01815" w:rsidRPr="00B35D5A" w:rsidTr="00BD6E59">
        <w:tc>
          <w:tcPr>
            <w:tcW w:w="1800" w:type="dxa"/>
          </w:tcPr>
          <w:p w:rsidR="00F01815" w:rsidRPr="00B35D5A" w:rsidRDefault="00F01815" w:rsidP="00FC63D2">
            <w:pPr>
              <w:pStyle w:val="BodyText"/>
              <w:ind w:left="0"/>
              <w:rPr>
                <w:sz w:val="16"/>
                <w:szCs w:val="16"/>
                <w:lang w:val="fr-FR"/>
              </w:rPr>
            </w:pPr>
            <w:proofErr w:type="spellStart"/>
            <w:r w:rsidRPr="00B35D5A">
              <w:rPr>
                <w:sz w:val="16"/>
                <w:szCs w:val="16"/>
                <w:lang w:val="fr-FR"/>
              </w:rPr>
              <w:t>DigitalParameter</w:t>
            </w:r>
            <w:proofErr w:type="spellEnd"/>
          </w:p>
        </w:tc>
        <w:tc>
          <w:tcPr>
            <w:tcW w:w="1401" w:type="dxa"/>
          </w:tcPr>
          <w:p w:rsidR="00F01815" w:rsidRPr="00B35D5A" w:rsidRDefault="00F01815" w:rsidP="00FC63D2">
            <w:pPr>
              <w:pStyle w:val="BodyText"/>
              <w:ind w:left="0"/>
              <w:rPr>
                <w:sz w:val="16"/>
                <w:szCs w:val="16"/>
                <w:lang w:val="fr-FR"/>
              </w:rPr>
            </w:pPr>
            <w:r w:rsidRPr="00B35D5A">
              <w:rPr>
                <w:sz w:val="16"/>
                <w:szCs w:val="16"/>
                <w:lang w:val="fr-FR"/>
              </w:rPr>
              <w:t>DPar1</w:t>
            </w:r>
          </w:p>
        </w:tc>
        <w:tc>
          <w:tcPr>
            <w:tcW w:w="1276" w:type="dxa"/>
          </w:tcPr>
          <w:p w:rsidR="00F01815" w:rsidRPr="00B35D5A" w:rsidRDefault="00F01815" w:rsidP="00FC63D2">
            <w:pPr>
              <w:pStyle w:val="BodyText"/>
              <w:ind w:left="0"/>
              <w:rPr>
                <w:sz w:val="16"/>
                <w:szCs w:val="16"/>
                <w:lang w:val="fr-FR"/>
              </w:rPr>
            </w:pPr>
            <w:r w:rsidRPr="00B35D5A">
              <w:rPr>
                <w:sz w:val="16"/>
                <w:szCs w:val="16"/>
                <w:lang w:val="fr-FR"/>
              </w:rPr>
              <w:t>ManReg01</w:t>
            </w:r>
          </w:p>
        </w:tc>
        <w:tc>
          <w:tcPr>
            <w:tcW w:w="1464" w:type="dxa"/>
          </w:tcPr>
          <w:p w:rsidR="00F01815" w:rsidRPr="00B35D5A" w:rsidRDefault="00F01815" w:rsidP="00FC63D2">
            <w:pPr>
              <w:pStyle w:val="BodyText"/>
              <w:ind w:left="0"/>
              <w:rPr>
                <w:sz w:val="16"/>
                <w:szCs w:val="16"/>
                <w:lang w:val="fr-FR"/>
              </w:rPr>
            </w:pPr>
            <w:r w:rsidRPr="00B35D5A">
              <w:rPr>
                <w:sz w:val="16"/>
                <w:szCs w:val="16"/>
                <w:lang w:val="fr-FR"/>
              </w:rPr>
              <w:t>DB203.DBW0</w:t>
            </w:r>
          </w:p>
        </w:tc>
        <w:tc>
          <w:tcPr>
            <w:tcW w:w="1439" w:type="dxa"/>
          </w:tcPr>
          <w:p w:rsidR="00F01815" w:rsidRDefault="00F01815" w:rsidP="00F01815">
            <w:pPr>
              <w:pStyle w:val="BodyText"/>
              <w:ind w:left="0"/>
              <w:jc w:val="center"/>
              <w:rPr>
                <w:sz w:val="16"/>
                <w:szCs w:val="16"/>
                <w:lang w:val="fr-FR"/>
              </w:rPr>
            </w:pPr>
            <w:r>
              <w:rPr>
                <w:sz w:val="16"/>
                <w:szCs w:val="16"/>
                <w:lang w:val="fr-FR"/>
              </w:rPr>
              <w:t>0</w:t>
            </w:r>
          </w:p>
        </w:tc>
        <w:tc>
          <w:tcPr>
            <w:tcW w:w="2000" w:type="dxa"/>
          </w:tcPr>
          <w:p w:rsidR="00F01815" w:rsidRPr="00B35D5A" w:rsidRDefault="00F01815" w:rsidP="00FC63D2">
            <w:pPr>
              <w:pStyle w:val="BodyText"/>
              <w:ind w:left="0"/>
              <w:rPr>
                <w:sz w:val="16"/>
                <w:szCs w:val="16"/>
                <w:lang w:val="fr-FR"/>
              </w:rPr>
            </w:pPr>
            <w:r>
              <w:rPr>
                <w:sz w:val="16"/>
                <w:szCs w:val="16"/>
                <w:lang w:val="fr-FR"/>
              </w:rPr>
              <w:t>TRUE</w:t>
            </w:r>
          </w:p>
        </w:tc>
      </w:tr>
      <w:tr w:rsidR="00F01815" w:rsidRPr="00B35D5A" w:rsidTr="00BD6E59">
        <w:tc>
          <w:tcPr>
            <w:tcW w:w="1800" w:type="dxa"/>
          </w:tcPr>
          <w:p w:rsidR="00F01815" w:rsidRPr="00B35D5A" w:rsidRDefault="00F01815" w:rsidP="00FC63D2">
            <w:pPr>
              <w:pStyle w:val="BodyText"/>
              <w:ind w:left="0"/>
              <w:rPr>
                <w:sz w:val="16"/>
                <w:szCs w:val="16"/>
                <w:lang w:val="fr-FR"/>
              </w:rPr>
            </w:pPr>
            <w:proofErr w:type="spellStart"/>
            <w:r w:rsidRPr="00B35D5A">
              <w:rPr>
                <w:sz w:val="16"/>
                <w:szCs w:val="16"/>
                <w:lang w:val="fr-FR"/>
              </w:rPr>
              <w:t>DigitalParameter</w:t>
            </w:r>
            <w:proofErr w:type="spellEnd"/>
          </w:p>
        </w:tc>
        <w:tc>
          <w:tcPr>
            <w:tcW w:w="1401" w:type="dxa"/>
          </w:tcPr>
          <w:p w:rsidR="00F01815" w:rsidRPr="00B35D5A" w:rsidRDefault="00F01815" w:rsidP="00FC63D2">
            <w:pPr>
              <w:pStyle w:val="BodyText"/>
              <w:ind w:left="0"/>
              <w:rPr>
                <w:sz w:val="16"/>
                <w:szCs w:val="16"/>
                <w:lang w:val="fr-FR"/>
              </w:rPr>
            </w:pPr>
            <w:r w:rsidRPr="00B35D5A">
              <w:rPr>
                <w:sz w:val="16"/>
                <w:szCs w:val="16"/>
                <w:lang w:val="fr-FR"/>
              </w:rPr>
              <w:t>DPar2</w:t>
            </w:r>
          </w:p>
        </w:tc>
        <w:tc>
          <w:tcPr>
            <w:tcW w:w="1276" w:type="dxa"/>
          </w:tcPr>
          <w:p w:rsidR="00F01815" w:rsidRPr="00B35D5A" w:rsidRDefault="00F01815" w:rsidP="00FC63D2">
            <w:pPr>
              <w:pStyle w:val="BodyText"/>
              <w:ind w:left="0"/>
              <w:rPr>
                <w:sz w:val="16"/>
                <w:szCs w:val="16"/>
                <w:lang w:val="fr-FR"/>
              </w:rPr>
            </w:pPr>
            <w:r w:rsidRPr="00B35D5A">
              <w:rPr>
                <w:sz w:val="16"/>
                <w:szCs w:val="16"/>
                <w:lang w:val="fr-FR"/>
              </w:rPr>
              <w:t>ManReg01</w:t>
            </w:r>
          </w:p>
        </w:tc>
        <w:tc>
          <w:tcPr>
            <w:tcW w:w="1464" w:type="dxa"/>
          </w:tcPr>
          <w:p w:rsidR="00F01815" w:rsidRPr="00B35D5A" w:rsidRDefault="00F01815" w:rsidP="00FC63D2">
            <w:pPr>
              <w:pStyle w:val="BodyText"/>
              <w:ind w:left="0"/>
              <w:rPr>
                <w:sz w:val="16"/>
                <w:szCs w:val="16"/>
                <w:lang w:val="fr-FR"/>
              </w:rPr>
            </w:pPr>
            <w:r w:rsidRPr="00B35D5A">
              <w:rPr>
                <w:sz w:val="16"/>
                <w:szCs w:val="16"/>
                <w:lang w:val="fr-FR"/>
              </w:rPr>
              <w:t>DB203.DBW2</w:t>
            </w:r>
          </w:p>
        </w:tc>
        <w:tc>
          <w:tcPr>
            <w:tcW w:w="1439" w:type="dxa"/>
          </w:tcPr>
          <w:p w:rsidR="00F01815" w:rsidRDefault="00F01815" w:rsidP="00F01815">
            <w:pPr>
              <w:pStyle w:val="BodyText"/>
              <w:ind w:left="0"/>
              <w:jc w:val="center"/>
              <w:rPr>
                <w:sz w:val="16"/>
                <w:szCs w:val="16"/>
                <w:lang w:val="fr-FR"/>
              </w:rPr>
            </w:pPr>
            <w:r>
              <w:rPr>
                <w:sz w:val="16"/>
                <w:szCs w:val="16"/>
                <w:lang w:val="fr-FR"/>
              </w:rPr>
              <w:t>2</w:t>
            </w:r>
          </w:p>
        </w:tc>
        <w:tc>
          <w:tcPr>
            <w:tcW w:w="2000" w:type="dxa"/>
          </w:tcPr>
          <w:p w:rsidR="00F01815" w:rsidRPr="00B35D5A" w:rsidRDefault="00F01815" w:rsidP="00FC63D2">
            <w:pPr>
              <w:pStyle w:val="BodyText"/>
              <w:ind w:left="0"/>
              <w:rPr>
                <w:sz w:val="16"/>
                <w:szCs w:val="16"/>
                <w:lang w:val="fr-FR"/>
              </w:rPr>
            </w:pPr>
            <w:r>
              <w:rPr>
                <w:sz w:val="16"/>
                <w:szCs w:val="16"/>
                <w:lang w:val="fr-FR"/>
              </w:rPr>
              <w:t>FALSE</w:t>
            </w:r>
          </w:p>
        </w:tc>
      </w:tr>
      <w:tr w:rsidR="00F01815" w:rsidRPr="00B35D5A" w:rsidTr="00BD6E59">
        <w:tc>
          <w:tcPr>
            <w:tcW w:w="1800" w:type="dxa"/>
            <w:vMerge w:val="restart"/>
          </w:tcPr>
          <w:p w:rsidR="00F01815" w:rsidRPr="00B35D5A" w:rsidRDefault="00F01815" w:rsidP="00126F33">
            <w:pPr>
              <w:pStyle w:val="BodyText"/>
              <w:ind w:left="0"/>
              <w:rPr>
                <w:sz w:val="16"/>
                <w:szCs w:val="16"/>
                <w:lang w:val="fr-FR"/>
              </w:rPr>
            </w:pPr>
            <w:proofErr w:type="spellStart"/>
            <w:r w:rsidRPr="00B35D5A">
              <w:rPr>
                <w:sz w:val="16"/>
                <w:szCs w:val="16"/>
                <w:lang w:val="fr-FR"/>
              </w:rPr>
              <w:t>WordParameter</w:t>
            </w:r>
            <w:proofErr w:type="spellEnd"/>
          </w:p>
        </w:tc>
        <w:tc>
          <w:tcPr>
            <w:tcW w:w="1401" w:type="dxa"/>
            <w:vMerge w:val="restart"/>
          </w:tcPr>
          <w:p w:rsidR="00F01815" w:rsidRPr="00B35D5A" w:rsidRDefault="00F01815" w:rsidP="00FC63D2">
            <w:pPr>
              <w:pStyle w:val="BodyText"/>
              <w:ind w:left="0"/>
              <w:rPr>
                <w:sz w:val="16"/>
                <w:szCs w:val="16"/>
                <w:lang w:val="fr-FR"/>
              </w:rPr>
            </w:pPr>
            <w:r w:rsidRPr="00B35D5A">
              <w:rPr>
                <w:sz w:val="16"/>
                <w:szCs w:val="16"/>
                <w:lang w:val="fr-FR"/>
              </w:rPr>
              <w:t>WPar1</w:t>
            </w:r>
          </w:p>
        </w:tc>
        <w:tc>
          <w:tcPr>
            <w:tcW w:w="1276" w:type="dxa"/>
          </w:tcPr>
          <w:p w:rsidR="00F01815" w:rsidRPr="00B35D5A" w:rsidRDefault="00F01815" w:rsidP="00FC63D2">
            <w:pPr>
              <w:pStyle w:val="BodyText"/>
              <w:ind w:left="0"/>
              <w:rPr>
                <w:sz w:val="16"/>
                <w:szCs w:val="16"/>
                <w:lang w:val="fr-FR"/>
              </w:rPr>
            </w:pPr>
            <w:r w:rsidRPr="00B35D5A">
              <w:rPr>
                <w:sz w:val="16"/>
                <w:szCs w:val="16"/>
                <w:lang w:val="fr-FR"/>
              </w:rPr>
              <w:t>ManReg01</w:t>
            </w:r>
          </w:p>
        </w:tc>
        <w:tc>
          <w:tcPr>
            <w:tcW w:w="1464" w:type="dxa"/>
          </w:tcPr>
          <w:p w:rsidR="00F01815" w:rsidRPr="00B35D5A" w:rsidRDefault="00F01815" w:rsidP="006C2595">
            <w:pPr>
              <w:pStyle w:val="BodyText"/>
              <w:ind w:left="0"/>
              <w:rPr>
                <w:sz w:val="16"/>
                <w:szCs w:val="16"/>
                <w:lang w:val="fr-FR"/>
              </w:rPr>
            </w:pPr>
            <w:r w:rsidRPr="00B35D5A">
              <w:rPr>
                <w:sz w:val="16"/>
                <w:szCs w:val="16"/>
                <w:lang w:val="fr-FR"/>
              </w:rPr>
              <w:t>DB213.DBW</w:t>
            </w:r>
            <w:r>
              <w:rPr>
                <w:sz w:val="16"/>
                <w:szCs w:val="16"/>
                <w:lang w:val="fr-FR"/>
              </w:rPr>
              <w:t>4</w:t>
            </w:r>
          </w:p>
        </w:tc>
        <w:tc>
          <w:tcPr>
            <w:tcW w:w="1439" w:type="dxa"/>
          </w:tcPr>
          <w:p w:rsidR="00F01815" w:rsidRDefault="00F01815" w:rsidP="00F01815">
            <w:pPr>
              <w:pStyle w:val="BodyText"/>
              <w:ind w:left="0"/>
              <w:jc w:val="center"/>
              <w:rPr>
                <w:sz w:val="16"/>
                <w:szCs w:val="16"/>
                <w:lang w:val="fr-FR"/>
              </w:rPr>
            </w:pPr>
            <w:r>
              <w:rPr>
                <w:sz w:val="16"/>
                <w:szCs w:val="16"/>
                <w:lang w:val="fr-FR"/>
              </w:rPr>
              <w:t>4</w:t>
            </w:r>
          </w:p>
        </w:tc>
        <w:tc>
          <w:tcPr>
            <w:tcW w:w="2000" w:type="dxa"/>
          </w:tcPr>
          <w:p w:rsidR="00F01815" w:rsidRPr="00B35D5A" w:rsidRDefault="00F01815" w:rsidP="00FC63D2">
            <w:pPr>
              <w:pStyle w:val="BodyText"/>
              <w:ind w:left="0"/>
              <w:rPr>
                <w:sz w:val="16"/>
                <w:szCs w:val="16"/>
                <w:lang w:val="fr-FR"/>
              </w:rPr>
            </w:pPr>
            <w:r>
              <w:rPr>
                <w:sz w:val="16"/>
                <w:szCs w:val="16"/>
                <w:lang w:val="fr-FR"/>
              </w:rPr>
              <w:t>-</w:t>
            </w:r>
          </w:p>
        </w:tc>
      </w:tr>
      <w:tr w:rsidR="00F01815" w:rsidRPr="00B35D5A" w:rsidTr="00BD6E59">
        <w:tc>
          <w:tcPr>
            <w:tcW w:w="1800" w:type="dxa"/>
            <w:vMerge/>
          </w:tcPr>
          <w:p w:rsidR="00F01815" w:rsidRPr="00B35D5A" w:rsidRDefault="00F01815" w:rsidP="00FC63D2">
            <w:pPr>
              <w:pStyle w:val="BodyText"/>
              <w:ind w:left="0"/>
              <w:rPr>
                <w:sz w:val="16"/>
                <w:szCs w:val="16"/>
                <w:lang w:val="fr-FR"/>
              </w:rPr>
            </w:pPr>
          </w:p>
        </w:tc>
        <w:tc>
          <w:tcPr>
            <w:tcW w:w="1401" w:type="dxa"/>
            <w:vMerge/>
          </w:tcPr>
          <w:p w:rsidR="00F01815" w:rsidRPr="00B35D5A" w:rsidRDefault="00F01815" w:rsidP="00FC63D2">
            <w:pPr>
              <w:pStyle w:val="BodyText"/>
              <w:ind w:left="0"/>
              <w:rPr>
                <w:sz w:val="16"/>
                <w:szCs w:val="16"/>
                <w:lang w:val="fr-FR"/>
              </w:rPr>
            </w:pPr>
          </w:p>
        </w:tc>
        <w:tc>
          <w:tcPr>
            <w:tcW w:w="1276" w:type="dxa"/>
          </w:tcPr>
          <w:p w:rsidR="00F01815" w:rsidRPr="00B35D5A" w:rsidRDefault="00F01815" w:rsidP="00FC63D2">
            <w:pPr>
              <w:pStyle w:val="BodyText"/>
              <w:ind w:left="0"/>
              <w:rPr>
                <w:sz w:val="16"/>
                <w:szCs w:val="16"/>
                <w:lang w:val="fr-FR"/>
              </w:rPr>
            </w:pPr>
            <w:proofErr w:type="spellStart"/>
            <w:r w:rsidRPr="00B35D5A">
              <w:rPr>
                <w:sz w:val="16"/>
                <w:szCs w:val="16"/>
                <w:lang w:val="fr-FR"/>
              </w:rPr>
              <w:t>MPosR</w:t>
            </w:r>
            <w:proofErr w:type="spellEnd"/>
          </w:p>
        </w:tc>
        <w:tc>
          <w:tcPr>
            <w:tcW w:w="1464" w:type="dxa"/>
          </w:tcPr>
          <w:p w:rsidR="00F01815" w:rsidRPr="00B35D5A" w:rsidRDefault="00F01815" w:rsidP="006C2595">
            <w:pPr>
              <w:pStyle w:val="BodyText"/>
              <w:ind w:left="0"/>
              <w:rPr>
                <w:sz w:val="16"/>
                <w:szCs w:val="16"/>
                <w:lang w:val="fr-FR"/>
              </w:rPr>
            </w:pPr>
            <w:r w:rsidRPr="00B35D5A">
              <w:rPr>
                <w:sz w:val="16"/>
                <w:szCs w:val="16"/>
                <w:lang w:val="fr-FR"/>
              </w:rPr>
              <w:t>DB213.DBW</w:t>
            </w:r>
            <w:r>
              <w:rPr>
                <w:sz w:val="16"/>
                <w:szCs w:val="16"/>
                <w:lang w:val="fr-FR"/>
              </w:rPr>
              <w:t>6</w:t>
            </w:r>
          </w:p>
        </w:tc>
        <w:tc>
          <w:tcPr>
            <w:tcW w:w="1439" w:type="dxa"/>
          </w:tcPr>
          <w:p w:rsidR="00F01815" w:rsidRDefault="00F01815" w:rsidP="00F01815">
            <w:pPr>
              <w:pStyle w:val="BodyText"/>
              <w:ind w:left="0"/>
              <w:jc w:val="center"/>
              <w:rPr>
                <w:sz w:val="16"/>
                <w:szCs w:val="16"/>
                <w:lang w:val="fr-FR"/>
              </w:rPr>
            </w:pPr>
            <w:r>
              <w:rPr>
                <w:sz w:val="16"/>
                <w:szCs w:val="16"/>
                <w:lang w:val="fr-FR"/>
              </w:rPr>
              <w:t>6</w:t>
            </w:r>
          </w:p>
        </w:tc>
        <w:tc>
          <w:tcPr>
            <w:tcW w:w="2000" w:type="dxa"/>
          </w:tcPr>
          <w:p w:rsidR="00F01815" w:rsidRPr="00B35D5A" w:rsidRDefault="00F01815" w:rsidP="00FC63D2">
            <w:pPr>
              <w:pStyle w:val="BodyText"/>
              <w:ind w:left="0"/>
              <w:rPr>
                <w:sz w:val="16"/>
                <w:szCs w:val="16"/>
                <w:lang w:val="fr-FR"/>
              </w:rPr>
            </w:pPr>
            <w:r>
              <w:rPr>
                <w:sz w:val="16"/>
                <w:szCs w:val="16"/>
                <w:lang w:val="fr-FR"/>
              </w:rPr>
              <w:t>100</w:t>
            </w:r>
          </w:p>
        </w:tc>
      </w:tr>
      <w:tr w:rsidR="00F01815" w:rsidRPr="00B35D5A" w:rsidTr="00BD6E59">
        <w:tc>
          <w:tcPr>
            <w:tcW w:w="1800" w:type="dxa"/>
            <w:vMerge w:val="restart"/>
          </w:tcPr>
          <w:p w:rsidR="00F01815" w:rsidRPr="00B35D5A" w:rsidRDefault="00F01815" w:rsidP="00FC63D2">
            <w:pPr>
              <w:pStyle w:val="BodyText"/>
              <w:ind w:left="0"/>
              <w:rPr>
                <w:sz w:val="16"/>
                <w:szCs w:val="16"/>
                <w:lang w:val="fr-FR"/>
              </w:rPr>
            </w:pPr>
            <w:proofErr w:type="spellStart"/>
            <w:r w:rsidRPr="00B35D5A">
              <w:rPr>
                <w:sz w:val="16"/>
                <w:szCs w:val="16"/>
                <w:lang w:val="fr-FR"/>
              </w:rPr>
              <w:t>WordParameter</w:t>
            </w:r>
            <w:proofErr w:type="spellEnd"/>
          </w:p>
        </w:tc>
        <w:tc>
          <w:tcPr>
            <w:tcW w:w="1401" w:type="dxa"/>
            <w:vMerge w:val="restart"/>
          </w:tcPr>
          <w:p w:rsidR="00F01815" w:rsidRPr="00B35D5A" w:rsidRDefault="00F01815" w:rsidP="00FC63D2">
            <w:pPr>
              <w:pStyle w:val="BodyText"/>
              <w:ind w:left="0"/>
              <w:rPr>
                <w:sz w:val="16"/>
                <w:szCs w:val="16"/>
                <w:lang w:val="fr-FR"/>
              </w:rPr>
            </w:pPr>
            <w:r w:rsidRPr="00B35D5A">
              <w:rPr>
                <w:sz w:val="16"/>
                <w:szCs w:val="16"/>
                <w:lang w:val="fr-FR"/>
              </w:rPr>
              <w:t>WPar2</w:t>
            </w:r>
          </w:p>
        </w:tc>
        <w:tc>
          <w:tcPr>
            <w:tcW w:w="1276" w:type="dxa"/>
          </w:tcPr>
          <w:p w:rsidR="00F01815" w:rsidRPr="00B35D5A" w:rsidRDefault="00F01815" w:rsidP="00126F33">
            <w:pPr>
              <w:pStyle w:val="BodyText"/>
              <w:ind w:left="0"/>
              <w:rPr>
                <w:sz w:val="16"/>
                <w:szCs w:val="16"/>
                <w:lang w:val="fr-FR"/>
              </w:rPr>
            </w:pPr>
            <w:r w:rsidRPr="00B35D5A">
              <w:rPr>
                <w:sz w:val="16"/>
                <w:szCs w:val="16"/>
                <w:lang w:val="fr-FR"/>
              </w:rPr>
              <w:t>ManReg01</w:t>
            </w:r>
          </w:p>
        </w:tc>
        <w:tc>
          <w:tcPr>
            <w:tcW w:w="1464" w:type="dxa"/>
          </w:tcPr>
          <w:p w:rsidR="00F01815" w:rsidRPr="00B35D5A" w:rsidRDefault="00F01815" w:rsidP="006C2595">
            <w:pPr>
              <w:pStyle w:val="BodyText"/>
              <w:ind w:left="0"/>
              <w:rPr>
                <w:sz w:val="16"/>
                <w:szCs w:val="16"/>
                <w:lang w:val="fr-FR"/>
              </w:rPr>
            </w:pPr>
            <w:r w:rsidRPr="00B35D5A">
              <w:rPr>
                <w:sz w:val="16"/>
                <w:szCs w:val="16"/>
                <w:lang w:val="fr-FR"/>
              </w:rPr>
              <w:t>DB213.DBW</w:t>
            </w:r>
            <w:r>
              <w:rPr>
                <w:sz w:val="16"/>
                <w:szCs w:val="16"/>
                <w:lang w:val="fr-FR"/>
              </w:rPr>
              <w:t>8</w:t>
            </w:r>
          </w:p>
        </w:tc>
        <w:tc>
          <w:tcPr>
            <w:tcW w:w="1439" w:type="dxa"/>
          </w:tcPr>
          <w:p w:rsidR="00F01815" w:rsidRDefault="00F01815" w:rsidP="00F01815">
            <w:pPr>
              <w:pStyle w:val="BodyText"/>
              <w:ind w:left="0"/>
              <w:jc w:val="center"/>
              <w:rPr>
                <w:sz w:val="16"/>
                <w:szCs w:val="16"/>
                <w:lang w:val="fr-FR"/>
              </w:rPr>
            </w:pPr>
            <w:r>
              <w:rPr>
                <w:sz w:val="16"/>
                <w:szCs w:val="16"/>
                <w:lang w:val="fr-FR"/>
              </w:rPr>
              <w:t>8</w:t>
            </w:r>
          </w:p>
        </w:tc>
        <w:tc>
          <w:tcPr>
            <w:tcW w:w="2000" w:type="dxa"/>
          </w:tcPr>
          <w:p w:rsidR="00F01815" w:rsidRPr="00B35D5A" w:rsidRDefault="00F01815" w:rsidP="00FC63D2">
            <w:pPr>
              <w:pStyle w:val="BodyText"/>
              <w:ind w:left="0"/>
              <w:rPr>
                <w:sz w:val="16"/>
                <w:szCs w:val="16"/>
                <w:lang w:val="fr-FR"/>
              </w:rPr>
            </w:pPr>
            <w:r>
              <w:rPr>
                <w:sz w:val="16"/>
                <w:szCs w:val="16"/>
                <w:lang w:val="fr-FR"/>
              </w:rPr>
              <w:t>-</w:t>
            </w:r>
          </w:p>
        </w:tc>
      </w:tr>
      <w:tr w:rsidR="00F01815" w:rsidRPr="00B35D5A" w:rsidTr="00BD6E59">
        <w:tc>
          <w:tcPr>
            <w:tcW w:w="1800" w:type="dxa"/>
            <w:vMerge/>
          </w:tcPr>
          <w:p w:rsidR="00F01815" w:rsidRPr="00B35D5A" w:rsidRDefault="00F01815" w:rsidP="00FC63D2">
            <w:pPr>
              <w:pStyle w:val="BodyText"/>
              <w:ind w:left="0"/>
              <w:rPr>
                <w:sz w:val="16"/>
                <w:szCs w:val="16"/>
                <w:lang w:val="fr-FR"/>
              </w:rPr>
            </w:pPr>
          </w:p>
        </w:tc>
        <w:tc>
          <w:tcPr>
            <w:tcW w:w="1401" w:type="dxa"/>
            <w:vMerge/>
          </w:tcPr>
          <w:p w:rsidR="00F01815" w:rsidRPr="00B35D5A" w:rsidRDefault="00F01815" w:rsidP="00FC63D2">
            <w:pPr>
              <w:pStyle w:val="BodyText"/>
              <w:ind w:left="0"/>
              <w:rPr>
                <w:sz w:val="16"/>
                <w:szCs w:val="16"/>
                <w:lang w:val="fr-FR"/>
              </w:rPr>
            </w:pPr>
          </w:p>
        </w:tc>
        <w:tc>
          <w:tcPr>
            <w:tcW w:w="1276" w:type="dxa"/>
          </w:tcPr>
          <w:p w:rsidR="00F01815" w:rsidRPr="00B35D5A" w:rsidRDefault="00F01815" w:rsidP="00126F33">
            <w:pPr>
              <w:pStyle w:val="BodyText"/>
              <w:ind w:left="0"/>
              <w:rPr>
                <w:sz w:val="16"/>
                <w:szCs w:val="16"/>
                <w:lang w:val="fr-FR"/>
              </w:rPr>
            </w:pPr>
            <w:proofErr w:type="spellStart"/>
            <w:r w:rsidRPr="00B35D5A">
              <w:rPr>
                <w:sz w:val="16"/>
                <w:szCs w:val="16"/>
                <w:lang w:val="fr-FR"/>
              </w:rPr>
              <w:t>MPosR</w:t>
            </w:r>
            <w:proofErr w:type="spellEnd"/>
          </w:p>
        </w:tc>
        <w:tc>
          <w:tcPr>
            <w:tcW w:w="1464" w:type="dxa"/>
          </w:tcPr>
          <w:p w:rsidR="00F01815" w:rsidRPr="00B35D5A" w:rsidRDefault="00F01815" w:rsidP="006C2595">
            <w:pPr>
              <w:pStyle w:val="BodyText"/>
              <w:ind w:left="0"/>
              <w:rPr>
                <w:sz w:val="16"/>
                <w:szCs w:val="16"/>
                <w:lang w:val="fr-FR"/>
              </w:rPr>
            </w:pPr>
            <w:r w:rsidRPr="00B35D5A">
              <w:rPr>
                <w:sz w:val="16"/>
                <w:szCs w:val="16"/>
                <w:lang w:val="fr-FR"/>
              </w:rPr>
              <w:t>DB213.DBW</w:t>
            </w:r>
            <w:r>
              <w:rPr>
                <w:sz w:val="16"/>
                <w:szCs w:val="16"/>
                <w:lang w:val="fr-FR"/>
              </w:rPr>
              <w:t>10</w:t>
            </w:r>
          </w:p>
        </w:tc>
        <w:tc>
          <w:tcPr>
            <w:tcW w:w="1439" w:type="dxa"/>
          </w:tcPr>
          <w:p w:rsidR="00F01815" w:rsidRDefault="00F01815" w:rsidP="00F01815">
            <w:pPr>
              <w:pStyle w:val="BodyText"/>
              <w:ind w:left="0"/>
              <w:jc w:val="center"/>
              <w:rPr>
                <w:sz w:val="16"/>
                <w:szCs w:val="16"/>
                <w:lang w:val="fr-FR"/>
              </w:rPr>
            </w:pPr>
            <w:r>
              <w:rPr>
                <w:sz w:val="16"/>
                <w:szCs w:val="16"/>
                <w:lang w:val="fr-FR"/>
              </w:rPr>
              <w:t>10</w:t>
            </w:r>
          </w:p>
        </w:tc>
        <w:tc>
          <w:tcPr>
            <w:tcW w:w="2000" w:type="dxa"/>
          </w:tcPr>
          <w:p w:rsidR="00F01815" w:rsidRPr="00B35D5A" w:rsidRDefault="00F01815" w:rsidP="00FC63D2">
            <w:pPr>
              <w:pStyle w:val="BodyText"/>
              <w:ind w:left="0"/>
              <w:rPr>
                <w:sz w:val="16"/>
                <w:szCs w:val="16"/>
                <w:lang w:val="fr-FR"/>
              </w:rPr>
            </w:pPr>
            <w:r>
              <w:rPr>
                <w:sz w:val="16"/>
                <w:szCs w:val="16"/>
                <w:lang w:val="fr-FR"/>
              </w:rPr>
              <w:t>200</w:t>
            </w:r>
          </w:p>
        </w:tc>
      </w:tr>
      <w:tr w:rsidR="00F01815" w:rsidRPr="00B35D5A" w:rsidTr="00BD6E59">
        <w:tc>
          <w:tcPr>
            <w:tcW w:w="1800" w:type="dxa"/>
            <w:vMerge w:val="restart"/>
          </w:tcPr>
          <w:p w:rsidR="00F01815" w:rsidRPr="00B35D5A" w:rsidRDefault="00F01815" w:rsidP="00FC63D2">
            <w:pPr>
              <w:pStyle w:val="BodyText"/>
              <w:ind w:left="0"/>
              <w:rPr>
                <w:sz w:val="16"/>
                <w:szCs w:val="16"/>
                <w:lang w:val="fr-FR"/>
              </w:rPr>
            </w:pPr>
            <w:proofErr w:type="spellStart"/>
            <w:r w:rsidRPr="00B35D5A">
              <w:rPr>
                <w:sz w:val="16"/>
                <w:szCs w:val="16"/>
                <w:lang w:val="fr-FR"/>
              </w:rPr>
              <w:t>AnalogParameter</w:t>
            </w:r>
            <w:proofErr w:type="spellEnd"/>
          </w:p>
        </w:tc>
        <w:tc>
          <w:tcPr>
            <w:tcW w:w="1401" w:type="dxa"/>
            <w:vMerge w:val="restart"/>
          </w:tcPr>
          <w:p w:rsidR="00F01815" w:rsidRPr="00B35D5A" w:rsidRDefault="00F01815" w:rsidP="00FC63D2">
            <w:pPr>
              <w:pStyle w:val="BodyText"/>
              <w:ind w:left="0"/>
              <w:rPr>
                <w:sz w:val="16"/>
                <w:szCs w:val="16"/>
                <w:lang w:val="fr-FR"/>
              </w:rPr>
            </w:pPr>
            <w:r w:rsidRPr="00B35D5A">
              <w:rPr>
                <w:sz w:val="16"/>
                <w:szCs w:val="16"/>
                <w:lang w:val="fr-FR"/>
              </w:rPr>
              <w:t>APar1</w:t>
            </w:r>
          </w:p>
        </w:tc>
        <w:tc>
          <w:tcPr>
            <w:tcW w:w="1276" w:type="dxa"/>
          </w:tcPr>
          <w:p w:rsidR="00F01815" w:rsidRPr="00B35D5A" w:rsidRDefault="00F01815" w:rsidP="00FC63D2">
            <w:pPr>
              <w:pStyle w:val="BodyText"/>
              <w:ind w:left="0"/>
              <w:rPr>
                <w:sz w:val="16"/>
                <w:szCs w:val="16"/>
                <w:lang w:val="fr-FR"/>
              </w:rPr>
            </w:pPr>
            <w:r w:rsidRPr="00B35D5A">
              <w:rPr>
                <w:sz w:val="16"/>
                <w:szCs w:val="16"/>
                <w:lang w:val="fr-FR"/>
              </w:rPr>
              <w:t>ManReg01</w:t>
            </w:r>
          </w:p>
        </w:tc>
        <w:tc>
          <w:tcPr>
            <w:tcW w:w="1464" w:type="dxa"/>
          </w:tcPr>
          <w:p w:rsidR="00F01815" w:rsidRPr="00B35D5A" w:rsidRDefault="00F01815" w:rsidP="006C2595">
            <w:pPr>
              <w:pStyle w:val="BodyText"/>
              <w:ind w:left="0"/>
              <w:rPr>
                <w:sz w:val="16"/>
                <w:szCs w:val="16"/>
                <w:lang w:val="fr-FR"/>
              </w:rPr>
            </w:pPr>
            <w:r w:rsidRPr="00B35D5A">
              <w:rPr>
                <w:sz w:val="16"/>
                <w:szCs w:val="16"/>
                <w:lang w:val="fr-FR"/>
              </w:rPr>
              <w:t>DB223.DBW</w:t>
            </w:r>
            <w:r>
              <w:rPr>
                <w:sz w:val="16"/>
                <w:szCs w:val="16"/>
                <w:lang w:val="fr-FR"/>
              </w:rPr>
              <w:t>12</w:t>
            </w:r>
          </w:p>
        </w:tc>
        <w:tc>
          <w:tcPr>
            <w:tcW w:w="1439" w:type="dxa"/>
          </w:tcPr>
          <w:p w:rsidR="00F01815" w:rsidRDefault="00F01815" w:rsidP="00F01815">
            <w:pPr>
              <w:pStyle w:val="BodyText"/>
              <w:ind w:left="0"/>
              <w:jc w:val="center"/>
              <w:rPr>
                <w:sz w:val="16"/>
                <w:szCs w:val="16"/>
                <w:lang w:val="fr-FR"/>
              </w:rPr>
            </w:pPr>
            <w:r>
              <w:rPr>
                <w:sz w:val="16"/>
                <w:szCs w:val="16"/>
                <w:lang w:val="fr-FR"/>
              </w:rPr>
              <w:t>12</w:t>
            </w:r>
          </w:p>
        </w:tc>
        <w:tc>
          <w:tcPr>
            <w:tcW w:w="2000" w:type="dxa"/>
          </w:tcPr>
          <w:p w:rsidR="00F01815" w:rsidRPr="00B35D5A" w:rsidRDefault="00F01815" w:rsidP="00FC63D2">
            <w:pPr>
              <w:pStyle w:val="BodyText"/>
              <w:ind w:left="0"/>
              <w:rPr>
                <w:sz w:val="16"/>
                <w:szCs w:val="16"/>
                <w:lang w:val="fr-FR"/>
              </w:rPr>
            </w:pPr>
            <w:r>
              <w:rPr>
                <w:sz w:val="16"/>
                <w:szCs w:val="16"/>
                <w:lang w:val="fr-FR"/>
              </w:rPr>
              <w:t>-</w:t>
            </w:r>
          </w:p>
        </w:tc>
      </w:tr>
      <w:tr w:rsidR="00F01815" w:rsidRPr="00B35D5A" w:rsidTr="00BD6E59">
        <w:tc>
          <w:tcPr>
            <w:tcW w:w="1800" w:type="dxa"/>
            <w:vMerge/>
          </w:tcPr>
          <w:p w:rsidR="00F01815" w:rsidRPr="00B35D5A" w:rsidRDefault="00F01815" w:rsidP="00FC63D2">
            <w:pPr>
              <w:pStyle w:val="BodyText"/>
              <w:ind w:left="0"/>
              <w:rPr>
                <w:sz w:val="16"/>
                <w:szCs w:val="16"/>
                <w:lang w:val="fr-FR"/>
              </w:rPr>
            </w:pPr>
          </w:p>
        </w:tc>
        <w:tc>
          <w:tcPr>
            <w:tcW w:w="1401" w:type="dxa"/>
            <w:vMerge/>
          </w:tcPr>
          <w:p w:rsidR="00F01815" w:rsidRPr="00B35D5A" w:rsidRDefault="00F01815" w:rsidP="00FC63D2">
            <w:pPr>
              <w:pStyle w:val="BodyText"/>
              <w:ind w:left="0"/>
              <w:rPr>
                <w:sz w:val="16"/>
                <w:szCs w:val="16"/>
                <w:lang w:val="fr-FR"/>
              </w:rPr>
            </w:pPr>
          </w:p>
        </w:tc>
        <w:tc>
          <w:tcPr>
            <w:tcW w:w="1276" w:type="dxa"/>
          </w:tcPr>
          <w:p w:rsidR="00F01815" w:rsidRPr="00B35D5A" w:rsidRDefault="00F01815" w:rsidP="00FC63D2">
            <w:pPr>
              <w:pStyle w:val="BodyText"/>
              <w:ind w:left="0"/>
              <w:rPr>
                <w:sz w:val="16"/>
                <w:szCs w:val="16"/>
                <w:lang w:val="fr-FR"/>
              </w:rPr>
            </w:pPr>
            <w:proofErr w:type="spellStart"/>
            <w:r w:rsidRPr="00B35D5A">
              <w:rPr>
                <w:sz w:val="16"/>
                <w:szCs w:val="16"/>
                <w:lang w:val="fr-FR"/>
              </w:rPr>
              <w:t>MPosR</w:t>
            </w:r>
            <w:proofErr w:type="spellEnd"/>
          </w:p>
        </w:tc>
        <w:tc>
          <w:tcPr>
            <w:tcW w:w="1464" w:type="dxa"/>
          </w:tcPr>
          <w:p w:rsidR="00F01815" w:rsidRPr="00B35D5A" w:rsidRDefault="00F01815" w:rsidP="006C2595">
            <w:pPr>
              <w:pStyle w:val="BodyText"/>
              <w:ind w:left="0"/>
              <w:rPr>
                <w:sz w:val="16"/>
                <w:szCs w:val="16"/>
                <w:lang w:val="fr-FR"/>
              </w:rPr>
            </w:pPr>
            <w:r w:rsidRPr="00B35D5A">
              <w:rPr>
                <w:sz w:val="16"/>
                <w:szCs w:val="16"/>
                <w:lang w:val="fr-FR"/>
              </w:rPr>
              <w:t>DB223.DBD</w:t>
            </w:r>
            <w:r>
              <w:rPr>
                <w:sz w:val="16"/>
                <w:szCs w:val="16"/>
                <w:lang w:val="fr-FR"/>
              </w:rPr>
              <w:t>14</w:t>
            </w:r>
            <w:r w:rsidRPr="00B35D5A">
              <w:rPr>
                <w:sz w:val="16"/>
                <w:szCs w:val="16"/>
                <w:lang w:val="fr-FR"/>
              </w:rPr>
              <w:t>F</w:t>
            </w:r>
          </w:p>
        </w:tc>
        <w:tc>
          <w:tcPr>
            <w:tcW w:w="1439" w:type="dxa"/>
          </w:tcPr>
          <w:p w:rsidR="00F01815" w:rsidRDefault="00F01815" w:rsidP="00F01815">
            <w:pPr>
              <w:pStyle w:val="BodyText"/>
              <w:ind w:left="0"/>
              <w:jc w:val="center"/>
              <w:rPr>
                <w:sz w:val="16"/>
                <w:szCs w:val="16"/>
                <w:lang w:val="fr-FR"/>
              </w:rPr>
            </w:pPr>
            <w:r>
              <w:rPr>
                <w:sz w:val="16"/>
                <w:szCs w:val="16"/>
                <w:lang w:val="fr-FR"/>
              </w:rPr>
              <w:t>14</w:t>
            </w:r>
          </w:p>
        </w:tc>
        <w:tc>
          <w:tcPr>
            <w:tcW w:w="2000" w:type="dxa"/>
          </w:tcPr>
          <w:p w:rsidR="00F01815" w:rsidRPr="00B35D5A" w:rsidRDefault="00F01815" w:rsidP="00FC63D2">
            <w:pPr>
              <w:pStyle w:val="BodyText"/>
              <w:ind w:left="0"/>
              <w:rPr>
                <w:sz w:val="16"/>
                <w:szCs w:val="16"/>
                <w:lang w:val="fr-FR"/>
              </w:rPr>
            </w:pPr>
            <w:r>
              <w:rPr>
                <w:sz w:val="16"/>
                <w:szCs w:val="16"/>
                <w:lang w:val="fr-FR"/>
              </w:rPr>
              <w:t>300.5</w:t>
            </w:r>
          </w:p>
        </w:tc>
      </w:tr>
      <w:tr w:rsidR="00F01815" w:rsidRPr="00B35D5A" w:rsidTr="00BD6E59">
        <w:tc>
          <w:tcPr>
            <w:tcW w:w="1800" w:type="dxa"/>
            <w:vMerge w:val="restart"/>
          </w:tcPr>
          <w:p w:rsidR="00F01815" w:rsidRPr="00B35D5A" w:rsidRDefault="00F01815" w:rsidP="00FC63D2">
            <w:pPr>
              <w:pStyle w:val="BodyText"/>
              <w:ind w:left="0"/>
              <w:rPr>
                <w:sz w:val="16"/>
                <w:szCs w:val="16"/>
                <w:lang w:val="fr-FR"/>
              </w:rPr>
            </w:pPr>
            <w:proofErr w:type="spellStart"/>
            <w:r w:rsidRPr="00B35D5A">
              <w:rPr>
                <w:sz w:val="16"/>
                <w:szCs w:val="16"/>
                <w:lang w:val="fr-FR"/>
              </w:rPr>
              <w:t>AnalogParameter</w:t>
            </w:r>
            <w:proofErr w:type="spellEnd"/>
          </w:p>
        </w:tc>
        <w:tc>
          <w:tcPr>
            <w:tcW w:w="1401" w:type="dxa"/>
            <w:vMerge w:val="restart"/>
          </w:tcPr>
          <w:p w:rsidR="00F01815" w:rsidRPr="00B35D5A" w:rsidRDefault="00F01815" w:rsidP="00FC63D2">
            <w:pPr>
              <w:pStyle w:val="BodyText"/>
              <w:ind w:left="0"/>
              <w:rPr>
                <w:sz w:val="16"/>
                <w:szCs w:val="16"/>
                <w:lang w:val="fr-FR"/>
              </w:rPr>
            </w:pPr>
            <w:r w:rsidRPr="00B35D5A">
              <w:rPr>
                <w:sz w:val="16"/>
                <w:szCs w:val="16"/>
                <w:lang w:val="fr-FR"/>
              </w:rPr>
              <w:t>APar2</w:t>
            </w:r>
          </w:p>
        </w:tc>
        <w:tc>
          <w:tcPr>
            <w:tcW w:w="1276" w:type="dxa"/>
          </w:tcPr>
          <w:p w:rsidR="00F01815" w:rsidRPr="00B35D5A" w:rsidRDefault="00F01815" w:rsidP="00126F33">
            <w:pPr>
              <w:pStyle w:val="BodyText"/>
              <w:ind w:left="0"/>
              <w:rPr>
                <w:sz w:val="16"/>
                <w:szCs w:val="16"/>
                <w:lang w:val="fr-FR"/>
              </w:rPr>
            </w:pPr>
            <w:r w:rsidRPr="00B35D5A">
              <w:rPr>
                <w:sz w:val="16"/>
                <w:szCs w:val="16"/>
                <w:lang w:val="fr-FR"/>
              </w:rPr>
              <w:t>ManReg01</w:t>
            </w:r>
          </w:p>
        </w:tc>
        <w:tc>
          <w:tcPr>
            <w:tcW w:w="1464" w:type="dxa"/>
          </w:tcPr>
          <w:p w:rsidR="00F01815" w:rsidRPr="00B35D5A" w:rsidRDefault="00F01815" w:rsidP="006C2595">
            <w:pPr>
              <w:pStyle w:val="BodyText"/>
              <w:ind w:left="0"/>
              <w:rPr>
                <w:sz w:val="16"/>
                <w:szCs w:val="16"/>
                <w:lang w:val="fr-FR"/>
              </w:rPr>
            </w:pPr>
            <w:r w:rsidRPr="00B35D5A">
              <w:rPr>
                <w:sz w:val="16"/>
                <w:szCs w:val="16"/>
                <w:lang w:val="fr-FR"/>
              </w:rPr>
              <w:t>DB223.DBW1</w:t>
            </w:r>
            <w:r>
              <w:rPr>
                <w:sz w:val="16"/>
                <w:szCs w:val="16"/>
                <w:lang w:val="fr-FR"/>
              </w:rPr>
              <w:t>8</w:t>
            </w:r>
          </w:p>
        </w:tc>
        <w:tc>
          <w:tcPr>
            <w:tcW w:w="1439" w:type="dxa"/>
          </w:tcPr>
          <w:p w:rsidR="00F01815" w:rsidRDefault="00F01815" w:rsidP="00F01815">
            <w:pPr>
              <w:pStyle w:val="BodyText"/>
              <w:ind w:left="0"/>
              <w:jc w:val="center"/>
              <w:rPr>
                <w:sz w:val="16"/>
                <w:szCs w:val="16"/>
                <w:lang w:val="fr-FR"/>
              </w:rPr>
            </w:pPr>
            <w:r>
              <w:rPr>
                <w:sz w:val="16"/>
                <w:szCs w:val="16"/>
                <w:lang w:val="fr-FR"/>
              </w:rPr>
              <w:t>18</w:t>
            </w:r>
          </w:p>
        </w:tc>
        <w:tc>
          <w:tcPr>
            <w:tcW w:w="2000" w:type="dxa"/>
          </w:tcPr>
          <w:p w:rsidR="00F01815" w:rsidRPr="00B35D5A" w:rsidRDefault="00F01815" w:rsidP="00FC63D2">
            <w:pPr>
              <w:pStyle w:val="BodyText"/>
              <w:ind w:left="0"/>
              <w:rPr>
                <w:sz w:val="16"/>
                <w:szCs w:val="16"/>
                <w:lang w:val="fr-FR"/>
              </w:rPr>
            </w:pPr>
            <w:r>
              <w:rPr>
                <w:sz w:val="16"/>
                <w:szCs w:val="16"/>
                <w:lang w:val="fr-FR"/>
              </w:rPr>
              <w:t>-</w:t>
            </w:r>
          </w:p>
        </w:tc>
      </w:tr>
      <w:tr w:rsidR="00F01815" w:rsidRPr="00B35D5A" w:rsidTr="00BD6E59">
        <w:tc>
          <w:tcPr>
            <w:tcW w:w="1800" w:type="dxa"/>
            <w:vMerge/>
          </w:tcPr>
          <w:p w:rsidR="00F01815" w:rsidRPr="00B35D5A" w:rsidRDefault="00F01815" w:rsidP="00FC63D2">
            <w:pPr>
              <w:pStyle w:val="BodyText"/>
              <w:ind w:left="0"/>
              <w:rPr>
                <w:sz w:val="16"/>
                <w:szCs w:val="16"/>
                <w:lang w:val="fr-FR"/>
              </w:rPr>
            </w:pPr>
          </w:p>
        </w:tc>
        <w:tc>
          <w:tcPr>
            <w:tcW w:w="1401" w:type="dxa"/>
            <w:vMerge/>
          </w:tcPr>
          <w:p w:rsidR="00F01815" w:rsidRPr="00B35D5A" w:rsidRDefault="00F01815" w:rsidP="00FC63D2">
            <w:pPr>
              <w:pStyle w:val="BodyText"/>
              <w:ind w:left="0"/>
              <w:rPr>
                <w:sz w:val="16"/>
                <w:szCs w:val="16"/>
                <w:lang w:val="fr-FR"/>
              </w:rPr>
            </w:pPr>
          </w:p>
        </w:tc>
        <w:tc>
          <w:tcPr>
            <w:tcW w:w="1276" w:type="dxa"/>
          </w:tcPr>
          <w:p w:rsidR="00F01815" w:rsidRPr="00B35D5A" w:rsidRDefault="00F01815" w:rsidP="00126F33">
            <w:pPr>
              <w:pStyle w:val="BodyText"/>
              <w:ind w:left="0"/>
              <w:rPr>
                <w:sz w:val="16"/>
                <w:szCs w:val="16"/>
                <w:lang w:val="fr-FR"/>
              </w:rPr>
            </w:pPr>
            <w:proofErr w:type="spellStart"/>
            <w:r w:rsidRPr="00B35D5A">
              <w:rPr>
                <w:sz w:val="16"/>
                <w:szCs w:val="16"/>
                <w:lang w:val="fr-FR"/>
              </w:rPr>
              <w:t>MPosR</w:t>
            </w:r>
            <w:proofErr w:type="spellEnd"/>
          </w:p>
        </w:tc>
        <w:tc>
          <w:tcPr>
            <w:tcW w:w="1464" w:type="dxa"/>
          </w:tcPr>
          <w:p w:rsidR="00F01815" w:rsidRPr="00B35D5A" w:rsidRDefault="00F01815" w:rsidP="006C2595">
            <w:pPr>
              <w:pStyle w:val="BodyText"/>
              <w:ind w:left="0"/>
              <w:rPr>
                <w:sz w:val="16"/>
                <w:szCs w:val="16"/>
                <w:lang w:val="fr-FR"/>
              </w:rPr>
            </w:pPr>
            <w:r w:rsidRPr="00B35D5A">
              <w:rPr>
                <w:sz w:val="16"/>
                <w:szCs w:val="16"/>
                <w:lang w:val="fr-FR"/>
              </w:rPr>
              <w:t>DB223.DBD</w:t>
            </w:r>
            <w:r>
              <w:rPr>
                <w:sz w:val="16"/>
                <w:szCs w:val="16"/>
                <w:lang w:val="fr-FR"/>
              </w:rPr>
              <w:t>20</w:t>
            </w:r>
            <w:r w:rsidRPr="00B35D5A">
              <w:rPr>
                <w:sz w:val="16"/>
                <w:szCs w:val="16"/>
                <w:lang w:val="fr-FR"/>
              </w:rPr>
              <w:t>F</w:t>
            </w:r>
          </w:p>
        </w:tc>
        <w:tc>
          <w:tcPr>
            <w:tcW w:w="1439" w:type="dxa"/>
          </w:tcPr>
          <w:p w:rsidR="00F01815" w:rsidRDefault="00F01815" w:rsidP="00F01815">
            <w:pPr>
              <w:pStyle w:val="BodyText"/>
              <w:ind w:left="0"/>
              <w:jc w:val="center"/>
              <w:rPr>
                <w:sz w:val="16"/>
                <w:szCs w:val="16"/>
                <w:lang w:val="fr-FR"/>
              </w:rPr>
            </w:pPr>
            <w:r>
              <w:rPr>
                <w:sz w:val="16"/>
                <w:szCs w:val="16"/>
                <w:lang w:val="fr-FR"/>
              </w:rPr>
              <w:t>20</w:t>
            </w:r>
          </w:p>
        </w:tc>
        <w:tc>
          <w:tcPr>
            <w:tcW w:w="2000" w:type="dxa"/>
          </w:tcPr>
          <w:p w:rsidR="00F01815" w:rsidRPr="00B35D5A" w:rsidRDefault="00F01815" w:rsidP="00FC63D2">
            <w:pPr>
              <w:pStyle w:val="BodyText"/>
              <w:ind w:left="0"/>
              <w:rPr>
                <w:sz w:val="16"/>
                <w:szCs w:val="16"/>
                <w:lang w:val="fr-FR"/>
              </w:rPr>
            </w:pPr>
            <w:r>
              <w:rPr>
                <w:sz w:val="16"/>
                <w:szCs w:val="16"/>
                <w:lang w:val="fr-FR"/>
              </w:rPr>
              <w:t>400.5</w:t>
            </w:r>
          </w:p>
        </w:tc>
      </w:tr>
      <w:tr w:rsidR="00F01815" w:rsidRPr="00B35D5A" w:rsidTr="00BD6E59">
        <w:tc>
          <w:tcPr>
            <w:tcW w:w="1800" w:type="dxa"/>
            <w:vMerge w:val="restart"/>
          </w:tcPr>
          <w:p w:rsidR="00F01815" w:rsidRPr="00B35D5A" w:rsidRDefault="00F01815" w:rsidP="00FC63D2">
            <w:pPr>
              <w:pStyle w:val="BodyText"/>
              <w:ind w:left="0"/>
              <w:rPr>
                <w:sz w:val="16"/>
                <w:szCs w:val="16"/>
                <w:lang w:val="fr-FR"/>
              </w:rPr>
            </w:pPr>
            <w:proofErr w:type="spellStart"/>
            <w:r w:rsidRPr="00B35D5A">
              <w:rPr>
                <w:sz w:val="16"/>
                <w:szCs w:val="16"/>
                <w:lang w:val="fr-FR"/>
              </w:rPr>
              <w:t>AnalogAlarm</w:t>
            </w:r>
            <w:proofErr w:type="spellEnd"/>
          </w:p>
        </w:tc>
        <w:tc>
          <w:tcPr>
            <w:tcW w:w="1401" w:type="dxa"/>
            <w:vMerge w:val="restart"/>
          </w:tcPr>
          <w:p w:rsidR="00F01815" w:rsidRPr="00B35D5A" w:rsidRDefault="00F01815" w:rsidP="00FC63D2">
            <w:pPr>
              <w:pStyle w:val="BodyText"/>
              <w:ind w:left="0"/>
              <w:rPr>
                <w:sz w:val="16"/>
                <w:szCs w:val="16"/>
                <w:lang w:val="fr-FR"/>
              </w:rPr>
            </w:pPr>
            <w:r w:rsidRPr="00B35D5A">
              <w:rPr>
                <w:sz w:val="16"/>
                <w:szCs w:val="16"/>
                <w:lang w:val="fr-FR"/>
              </w:rPr>
              <w:t>AAlarm1</w:t>
            </w:r>
          </w:p>
        </w:tc>
        <w:tc>
          <w:tcPr>
            <w:tcW w:w="1276" w:type="dxa"/>
          </w:tcPr>
          <w:p w:rsidR="00F01815" w:rsidRPr="00B35D5A" w:rsidRDefault="00F01815" w:rsidP="00FC63D2">
            <w:pPr>
              <w:pStyle w:val="BodyText"/>
              <w:ind w:left="0"/>
              <w:rPr>
                <w:sz w:val="16"/>
                <w:szCs w:val="16"/>
                <w:lang w:val="fr-FR"/>
              </w:rPr>
            </w:pPr>
            <w:r w:rsidRPr="00B35D5A">
              <w:rPr>
                <w:sz w:val="16"/>
                <w:szCs w:val="16"/>
                <w:lang w:val="fr-FR"/>
              </w:rPr>
              <w:t>ManReg01</w:t>
            </w:r>
          </w:p>
        </w:tc>
        <w:tc>
          <w:tcPr>
            <w:tcW w:w="1464" w:type="dxa"/>
          </w:tcPr>
          <w:p w:rsidR="00F01815" w:rsidRPr="00B35D5A" w:rsidRDefault="00F01815" w:rsidP="006517A2">
            <w:pPr>
              <w:pStyle w:val="BodyText"/>
              <w:ind w:left="0"/>
              <w:rPr>
                <w:sz w:val="16"/>
                <w:szCs w:val="16"/>
                <w:lang w:val="fr-FR"/>
              </w:rPr>
            </w:pPr>
            <w:r w:rsidRPr="00B35D5A">
              <w:rPr>
                <w:sz w:val="16"/>
                <w:szCs w:val="16"/>
                <w:lang w:val="fr-FR"/>
              </w:rPr>
              <w:t>DB</w:t>
            </w:r>
            <w:r>
              <w:rPr>
                <w:sz w:val="16"/>
                <w:szCs w:val="16"/>
                <w:lang w:val="fr-FR"/>
              </w:rPr>
              <w:t>311</w:t>
            </w:r>
            <w:r w:rsidRPr="00B35D5A">
              <w:rPr>
                <w:sz w:val="16"/>
                <w:szCs w:val="16"/>
                <w:lang w:val="fr-FR"/>
              </w:rPr>
              <w:t>.DBW</w:t>
            </w:r>
            <w:r>
              <w:rPr>
                <w:sz w:val="16"/>
                <w:szCs w:val="16"/>
                <w:lang w:val="fr-FR"/>
              </w:rPr>
              <w:t>24</w:t>
            </w:r>
          </w:p>
        </w:tc>
        <w:tc>
          <w:tcPr>
            <w:tcW w:w="1439" w:type="dxa"/>
          </w:tcPr>
          <w:p w:rsidR="00F01815" w:rsidRDefault="00F01815" w:rsidP="00F01815">
            <w:pPr>
              <w:pStyle w:val="BodyText"/>
              <w:ind w:left="0"/>
              <w:jc w:val="center"/>
              <w:rPr>
                <w:sz w:val="16"/>
                <w:szCs w:val="16"/>
                <w:lang w:val="fr-FR"/>
              </w:rPr>
            </w:pPr>
            <w:r>
              <w:rPr>
                <w:sz w:val="16"/>
                <w:szCs w:val="16"/>
                <w:lang w:val="fr-FR"/>
              </w:rPr>
              <w:t>24</w:t>
            </w:r>
          </w:p>
        </w:tc>
        <w:tc>
          <w:tcPr>
            <w:tcW w:w="2000" w:type="dxa"/>
          </w:tcPr>
          <w:p w:rsidR="00F01815" w:rsidRPr="00B35D5A" w:rsidRDefault="00F01815" w:rsidP="00FC63D2">
            <w:pPr>
              <w:pStyle w:val="BodyText"/>
              <w:ind w:left="0"/>
              <w:rPr>
                <w:sz w:val="16"/>
                <w:szCs w:val="16"/>
                <w:lang w:val="fr-FR"/>
              </w:rPr>
            </w:pPr>
            <w:r>
              <w:rPr>
                <w:sz w:val="16"/>
                <w:szCs w:val="16"/>
                <w:lang w:val="fr-FR"/>
              </w:rPr>
              <w:t>-</w:t>
            </w:r>
          </w:p>
        </w:tc>
      </w:tr>
      <w:tr w:rsidR="00F01815" w:rsidRPr="00B35D5A" w:rsidTr="00BD6E59">
        <w:tc>
          <w:tcPr>
            <w:tcW w:w="1800" w:type="dxa"/>
            <w:vMerge/>
          </w:tcPr>
          <w:p w:rsidR="00F01815" w:rsidRPr="00B35D5A" w:rsidRDefault="00F01815" w:rsidP="00FC63D2">
            <w:pPr>
              <w:pStyle w:val="BodyText"/>
              <w:ind w:left="0"/>
              <w:rPr>
                <w:sz w:val="16"/>
                <w:szCs w:val="16"/>
                <w:lang w:val="fr-FR"/>
              </w:rPr>
            </w:pPr>
          </w:p>
        </w:tc>
        <w:tc>
          <w:tcPr>
            <w:tcW w:w="1401" w:type="dxa"/>
            <w:vMerge/>
          </w:tcPr>
          <w:p w:rsidR="00F01815" w:rsidRPr="00B35D5A" w:rsidRDefault="00F01815" w:rsidP="00FC63D2">
            <w:pPr>
              <w:pStyle w:val="BodyText"/>
              <w:ind w:left="0"/>
              <w:rPr>
                <w:sz w:val="16"/>
                <w:szCs w:val="16"/>
                <w:lang w:val="fr-FR"/>
              </w:rPr>
            </w:pPr>
          </w:p>
        </w:tc>
        <w:tc>
          <w:tcPr>
            <w:tcW w:w="1276" w:type="dxa"/>
          </w:tcPr>
          <w:p w:rsidR="00F01815" w:rsidRPr="00B35D5A" w:rsidRDefault="00F01815" w:rsidP="00FC63D2">
            <w:pPr>
              <w:pStyle w:val="BodyText"/>
              <w:ind w:left="0"/>
              <w:rPr>
                <w:sz w:val="16"/>
                <w:szCs w:val="16"/>
                <w:lang w:val="fr-FR"/>
              </w:rPr>
            </w:pPr>
            <w:r w:rsidRPr="00B35D5A">
              <w:rPr>
                <w:sz w:val="16"/>
                <w:szCs w:val="16"/>
                <w:lang w:val="fr-FR"/>
              </w:rPr>
              <w:t>HH</w:t>
            </w:r>
          </w:p>
        </w:tc>
        <w:tc>
          <w:tcPr>
            <w:tcW w:w="1464" w:type="dxa"/>
          </w:tcPr>
          <w:p w:rsidR="00F01815" w:rsidRPr="00B35D5A" w:rsidRDefault="00F01815" w:rsidP="006517A2">
            <w:pPr>
              <w:pStyle w:val="BodyText"/>
              <w:ind w:left="0"/>
              <w:rPr>
                <w:sz w:val="16"/>
                <w:szCs w:val="16"/>
                <w:lang w:val="fr-FR"/>
              </w:rPr>
            </w:pPr>
            <w:r w:rsidRPr="00B35D5A">
              <w:rPr>
                <w:sz w:val="16"/>
                <w:szCs w:val="16"/>
                <w:lang w:val="fr-FR"/>
              </w:rPr>
              <w:t>DB</w:t>
            </w:r>
            <w:r>
              <w:rPr>
                <w:sz w:val="16"/>
                <w:szCs w:val="16"/>
                <w:lang w:val="fr-FR"/>
              </w:rPr>
              <w:t>311</w:t>
            </w:r>
            <w:r w:rsidRPr="00B35D5A">
              <w:rPr>
                <w:sz w:val="16"/>
                <w:szCs w:val="16"/>
                <w:lang w:val="fr-FR"/>
              </w:rPr>
              <w:t>.DBD</w:t>
            </w:r>
            <w:r>
              <w:rPr>
                <w:sz w:val="16"/>
                <w:szCs w:val="16"/>
                <w:lang w:val="fr-FR"/>
              </w:rPr>
              <w:t>28</w:t>
            </w:r>
            <w:r w:rsidRPr="00B35D5A">
              <w:rPr>
                <w:sz w:val="16"/>
                <w:szCs w:val="16"/>
                <w:lang w:val="fr-FR"/>
              </w:rPr>
              <w:t>F</w:t>
            </w:r>
          </w:p>
        </w:tc>
        <w:tc>
          <w:tcPr>
            <w:tcW w:w="1439" w:type="dxa"/>
          </w:tcPr>
          <w:p w:rsidR="00F01815" w:rsidRDefault="00F01815" w:rsidP="00F01815">
            <w:pPr>
              <w:pStyle w:val="BodyText"/>
              <w:ind w:left="0"/>
              <w:jc w:val="center"/>
              <w:rPr>
                <w:sz w:val="16"/>
                <w:szCs w:val="16"/>
                <w:lang w:val="fr-FR"/>
              </w:rPr>
            </w:pPr>
            <w:r>
              <w:rPr>
                <w:sz w:val="16"/>
                <w:szCs w:val="16"/>
                <w:lang w:val="fr-FR"/>
              </w:rPr>
              <w:t>28</w:t>
            </w:r>
          </w:p>
        </w:tc>
        <w:tc>
          <w:tcPr>
            <w:tcW w:w="2000" w:type="dxa"/>
          </w:tcPr>
          <w:p w:rsidR="00F01815" w:rsidRPr="00B35D5A" w:rsidRDefault="00F01815" w:rsidP="00FC63D2">
            <w:pPr>
              <w:pStyle w:val="BodyText"/>
              <w:ind w:left="0"/>
              <w:rPr>
                <w:sz w:val="16"/>
                <w:szCs w:val="16"/>
                <w:lang w:val="fr-FR"/>
              </w:rPr>
            </w:pPr>
            <w:r>
              <w:rPr>
                <w:sz w:val="16"/>
                <w:szCs w:val="16"/>
                <w:lang w:val="fr-FR"/>
              </w:rPr>
              <w:t>1000.5</w:t>
            </w:r>
          </w:p>
        </w:tc>
      </w:tr>
      <w:tr w:rsidR="00F01815" w:rsidRPr="00B35D5A" w:rsidTr="00BD6E59">
        <w:tc>
          <w:tcPr>
            <w:tcW w:w="1800" w:type="dxa"/>
            <w:vMerge/>
          </w:tcPr>
          <w:p w:rsidR="00F01815" w:rsidRPr="00B35D5A" w:rsidRDefault="00F01815" w:rsidP="00FC63D2">
            <w:pPr>
              <w:pStyle w:val="BodyText"/>
              <w:ind w:left="0"/>
              <w:rPr>
                <w:sz w:val="16"/>
                <w:szCs w:val="16"/>
                <w:lang w:val="fr-FR"/>
              </w:rPr>
            </w:pPr>
          </w:p>
        </w:tc>
        <w:tc>
          <w:tcPr>
            <w:tcW w:w="1401" w:type="dxa"/>
            <w:vMerge/>
          </w:tcPr>
          <w:p w:rsidR="00F01815" w:rsidRPr="00B35D5A" w:rsidRDefault="00F01815" w:rsidP="00FC63D2">
            <w:pPr>
              <w:pStyle w:val="BodyText"/>
              <w:ind w:left="0"/>
              <w:rPr>
                <w:sz w:val="16"/>
                <w:szCs w:val="16"/>
                <w:lang w:val="fr-FR"/>
              </w:rPr>
            </w:pPr>
          </w:p>
        </w:tc>
        <w:tc>
          <w:tcPr>
            <w:tcW w:w="1276" w:type="dxa"/>
          </w:tcPr>
          <w:p w:rsidR="00F01815" w:rsidRPr="00B35D5A" w:rsidRDefault="00F01815" w:rsidP="00FC63D2">
            <w:pPr>
              <w:pStyle w:val="BodyText"/>
              <w:ind w:left="0"/>
              <w:rPr>
                <w:sz w:val="16"/>
                <w:szCs w:val="16"/>
                <w:lang w:val="fr-FR"/>
              </w:rPr>
            </w:pPr>
            <w:r w:rsidRPr="00B35D5A">
              <w:rPr>
                <w:sz w:val="16"/>
                <w:szCs w:val="16"/>
                <w:lang w:val="fr-FR"/>
              </w:rPr>
              <w:t>H</w:t>
            </w:r>
          </w:p>
        </w:tc>
        <w:tc>
          <w:tcPr>
            <w:tcW w:w="1464" w:type="dxa"/>
          </w:tcPr>
          <w:p w:rsidR="00F01815" w:rsidRPr="00B35D5A" w:rsidRDefault="00F01815" w:rsidP="006517A2">
            <w:pPr>
              <w:pStyle w:val="BodyText"/>
              <w:ind w:left="0"/>
              <w:rPr>
                <w:sz w:val="16"/>
                <w:szCs w:val="16"/>
                <w:lang w:val="fr-FR"/>
              </w:rPr>
            </w:pPr>
            <w:r w:rsidRPr="00B35D5A">
              <w:rPr>
                <w:sz w:val="16"/>
                <w:szCs w:val="16"/>
                <w:lang w:val="fr-FR"/>
              </w:rPr>
              <w:t>DB</w:t>
            </w:r>
            <w:r>
              <w:rPr>
                <w:sz w:val="16"/>
                <w:szCs w:val="16"/>
                <w:lang w:val="fr-FR"/>
              </w:rPr>
              <w:t>311</w:t>
            </w:r>
            <w:r w:rsidRPr="00B35D5A">
              <w:rPr>
                <w:sz w:val="16"/>
                <w:szCs w:val="16"/>
                <w:lang w:val="fr-FR"/>
              </w:rPr>
              <w:t>.DBD</w:t>
            </w:r>
            <w:r>
              <w:rPr>
                <w:sz w:val="16"/>
                <w:szCs w:val="16"/>
                <w:lang w:val="fr-FR"/>
              </w:rPr>
              <w:t>32</w:t>
            </w:r>
            <w:r w:rsidRPr="00B35D5A">
              <w:rPr>
                <w:sz w:val="16"/>
                <w:szCs w:val="16"/>
                <w:lang w:val="fr-FR"/>
              </w:rPr>
              <w:t>F</w:t>
            </w:r>
          </w:p>
        </w:tc>
        <w:tc>
          <w:tcPr>
            <w:tcW w:w="1439" w:type="dxa"/>
          </w:tcPr>
          <w:p w:rsidR="00F01815" w:rsidRDefault="00F01815" w:rsidP="00F01815">
            <w:pPr>
              <w:pStyle w:val="BodyText"/>
              <w:ind w:left="0"/>
              <w:jc w:val="center"/>
              <w:rPr>
                <w:sz w:val="16"/>
                <w:szCs w:val="16"/>
                <w:lang w:val="fr-FR"/>
              </w:rPr>
            </w:pPr>
            <w:r>
              <w:rPr>
                <w:sz w:val="16"/>
                <w:szCs w:val="16"/>
                <w:lang w:val="fr-FR"/>
              </w:rPr>
              <w:t>32</w:t>
            </w:r>
          </w:p>
        </w:tc>
        <w:tc>
          <w:tcPr>
            <w:tcW w:w="2000" w:type="dxa"/>
          </w:tcPr>
          <w:p w:rsidR="00F01815" w:rsidRPr="00B35D5A" w:rsidRDefault="00F01815" w:rsidP="00FC63D2">
            <w:pPr>
              <w:pStyle w:val="BodyText"/>
              <w:ind w:left="0"/>
              <w:rPr>
                <w:sz w:val="16"/>
                <w:szCs w:val="16"/>
                <w:lang w:val="fr-FR"/>
              </w:rPr>
            </w:pPr>
            <w:r>
              <w:rPr>
                <w:sz w:val="16"/>
                <w:szCs w:val="16"/>
                <w:lang w:val="fr-FR"/>
              </w:rPr>
              <w:t>900.5</w:t>
            </w:r>
          </w:p>
        </w:tc>
      </w:tr>
      <w:tr w:rsidR="00F01815" w:rsidRPr="00B35D5A" w:rsidTr="00BD6E59">
        <w:tc>
          <w:tcPr>
            <w:tcW w:w="1800" w:type="dxa"/>
            <w:vMerge/>
          </w:tcPr>
          <w:p w:rsidR="00F01815" w:rsidRPr="00B35D5A" w:rsidRDefault="00F01815" w:rsidP="00FC63D2">
            <w:pPr>
              <w:pStyle w:val="BodyText"/>
              <w:ind w:left="0"/>
              <w:rPr>
                <w:sz w:val="16"/>
                <w:szCs w:val="16"/>
                <w:lang w:val="fr-FR"/>
              </w:rPr>
            </w:pPr>
          </w:p>
        </w:tc>
        <w:tc>
          <w:tcPr>
            <w:tcW w:w="1401" w:type="dxa"/>
            <w:vMerge/>
          </w:tcPr>
          <w:p w:rsidR="00F01815" w:rsidRPr="00B35D5A" w:rsidRDefault="00F01815" w:rsidP="00FC63D2">
            <w:pPr>
              <w:pStyle w:val="BodyText"/>
              <w:ind w:left="0"/>
              <w:rPr>
                <w:sz w:val="16"/>
                <w:szCs w:val="16"/>
                <w:lang w:val="fr-FR"/>
              </w:rPr>
            </w:pPr>
          </w:p>
        </w:tc>
        <w:tc>
          <w:tcPr>
            <w:tcW w:w="1276" w:type="dxa"/>
          </w:tcPr>
          <w:p w:rsidR="00F01815" w:rsidRPr="00B35D5A" w:rsidRDefault="00F01815" w:rsidP="00FC63D2">
            <w:pPr>
              <w:pStyle w:val="BodyText"/>
              <w:ind w:left="0"/>
              <w:rPr>
                <w:sz w:val="16"/>
                <w:szCs w:val="16"/>
                <w:lang w:val="fr-FR"/>
              </w:rPr>
            </w:pPr>
            <w:r w:rsidRPr="00B35D5A">
              <w:rPr>
                <w:sz w:val="16"/>
                <w:szCs w:val="16"/>
                <w:lang w:val="fr-FR"/>
              </w:rPr>
              <w:t>L</w:t>
            </w:r>
          </w:p>
        </w:tc>
        <w:tc>
          <w:tcPr>
            <w:tcW w:w="1464" w:type="dxa"/>
          </w:tcPr>
          <w:p w:rsidR="00F01815" w:rsidRPr="00B35D5A" w:rsidRDefault="00F01815" w:rsidP="006517A2">
            <w:pPr>
              <w:pStyle w:val="BodyText"/>
              <w:ind w:left="0"/>
              <w:rPr>
                <w:sz w:val="16"/>
                <w:szCs w:val="16"/>
                <w:lang w:val="fr-FR"/>
              </w:rPr>
            </w:pPr>
            <w:r w:rsidRPr="00B35D5A">
              <w:rPr>
                <w:sz w:val="16"/>
                <w:szCs w:val="16"/>
                <w:lang w:val="fr-FR"/>
              </w:rPr>
              <w:t>DB</w:t>
            </w:r>
            <w:r>
              <w:rPr>
                <w:sz w:val="16"/>
                <w:szCs w:val="16"/>
                <w:lang w:val="fr-FR"/>
              </w:rPr>
              <w:t>311</w:t>
            </w:r>
            <w:r w:rsidRPr="00B35D5A">
              <w:rPr>
                <w:sz w:val="16"/>
                <w:szCs w:val="16"/>
                <w:lang w:val="fr-FR"/>
              </w:rPr>
              <w:t>.DBD</w:t>
            </w:r>
            <w:r>
              <w:rPr>
                <w:sz w:val="16"/>
                <w:szCs w:val="16"/>
                <w:lang w:val="fr-FR"/>
              </w:rPr>
              <w:t>36</w:t>
            </w:r>
            <w:r w:rsidRPr="00B35D5A">
              <w:rPr>
                <w:sz w:val="16"/>
                <w:szCs w:val="16"/>
                <w:lang w:val="fr-FR"/>
              </w:rPr>
              <w:t>F</w:t>
            </w:r>
          </w:p>
        </w:tc>
        <w:tc>
          <w:tcPr>
            <w:tcW w:w="1439" w:type="dxa"/>
          </w:tcPr>
          <w:p w:rsidR="00F01815" w:rsidRDefault="00F01815" w:rsidP="00F01815">
            <w:pPr>
              <w:pStyle w:val="BodyText"/>
              <w:ind w:left="0"/>
              <w:jc w:val="center"/>
              <w:rPr>
                <w:sz w:val="16"/>
                <w:szCs w:val="16"/>
                <w:lang w:val="fr-FR"/>
              </w:rPr>
            </w:pPr>
            <w:r>
              <w:rPr>
                <w:sz w:val="16"/>
                <w:szCs w:val="16"/>
                <w:lang w:val="fr-FR"/>
              </w:rPr>
              <w:t>36</w:t>
            </w:r>
          </w:p>
        </w:tc>
        <w:tc>
          <w:tcPr>
            <w:tcW w:w="2000" w:type="dxa"/>
          </w:tcPr>
          <w:p w:rsidR="00F01815" w:rsidRPr="00B35D5A" w:rsidRDefault="00F01815" w:rsidP="00FC63D2">
            <w:pPr>
              <w:pStyle w:val="BodyText"/>
              <w:ind w:left="0"/>
              <w:rPr>
                <w:sz w:val="16"/>
                <w:szCs w:val="16"/>
                <w:lang w:val="fr-FR"/>
              </w:rPr>
            </w:pPr>
            <w:r>
              <w:rPr>
                <w:sz w:val="16"/>
                <w:szCs w:val="16"/>
                <w:lang w:val="fr-FR"/>
              </w:rPr>
              <w:t>200.5</w:t>
            </w:r>
          </w:p>
        </w:tc>
      </w:tr>
      <w:tr w:rsidR="00F01815" w:rsidRPr="00B35D5A" w:rsidTr="00BD6E59">
        <w:tc>
          <w:tcPr>
            <w:tcW w:w="1800" w:type="dxa"/>
            <w:vMerge/>
          </w:tcPr>
          <w:p w:rsidR="00F01815" w:rsidRPr="00B35D5A" w:rsidRDefault="00F01815" w:rsidP="00FC63D2">
            <w:pPr>
              <w:pStyle w:val="BodyText"/>
              <w:ind w:left="0"/>
              <w:rPr>
                <w:sz w:val="16"/>
                <w:szCs w:val="16"/>
                <w:lang w:val="fr-FR"/>
              </w:rPr>
            </w:pPr>
          </w:p>
        </w:tc>
        <w:tc>
          <w:tcPr>
            <w:tcW w:w="1401" w:type="dxa"/>
            <w:vMerge/>
          </w:tcPr>
          <w:p w:rsidR="00F01815" w:rsidRPr="00B35D5A" w:rsidRDefault="00F01815" w:rsidP="00FC63D2">
            <w:pPr>
              <w:pStyle w:val="BodyText"/>
              <w:ind w:left="0"/>
              <w:rPr>
                <w:sz w:val="16"/>
                <w:szCs w:val="16"/>
                <w:lang w:val="fr-FR"/>
              </w:rPr>
            </w:pPr>
          </w:p>
        </w:tc>
        <w:tc>
          <w:tcPr>
            <w:tcW w:w="1276" w:type="dxa"/>
          </w:tcPr>
          <w:p w:rsidR="00F01815" w:rsidRPr="00B35D5A" w:rsidRDefault="00F01815" w:rsidP="00FC63D2">
            <w:pPr>
              <w:pStyle w:val="BodyText"/>
              <w:ind w:left="0"/>
              <w:rPr>
                <w:sz w:val="16"/>
                <w:szCs w:val="16"/>
                <w:lang w:val="fr-FR"/>
              </w:rPr>
            </w:pPr>
            <w:r w:rsidRPr="00B35D5A">
              <w:rPr>
                <w:sz w:val="16"/>
                <w:szCs w:val="16"/>
                <w:lang w:val="fr-FR"/>
              </w:rPr>
              <w:t>LL</w:t>
            </w:r>
          </w:p>
        </w:tc>
        <w:tc>
          <w:tcPr>
            <w:tcW w:w="1464" w:type="dxa"/>
          </w:tcPr>
          <w:p w:rsidR="00F01815" w:rsidRPr="00B35D5A" w:rsidRDefault="00F01815" w:rsidP="006517A2">
            <w:pPr>
              <w:pStyle w:val="BodyText"/>
              <w:ind w:left="0"/>
              <w:rPr>
                <w:sz w:val="16"/>
                <w:szCs w:val="16"/>
                <w:lang w:val="fr-FR"/>
              </w:rPr>
            </w:pPr>
            <w:r w:rsidRPr="00B35D5A">
              <w:rPr>
                <w:sz w:val="16"/>
                <w:szCs w:val="16"/>
                <w:lang w:val="fr-FR"/>
              </w:rPr>
              <w:t>DB</w:t>
            </w:r>
            <w:r>
              <w:rPr>
                <w:sz w:val="16"/>
                <w:szCs w:val="16"/>
                <w:lang w:val="fr-FR"/>
              </w:rPr>
              <w:t>311</w:t>
            </w:r>
            <w:r w:rsidRPr="00B35D5A">
              <w:rPr>
                <w:sz w:val="16"/>
                <w:szCs w:val="16"/>
                <w:lang w:val="fr-FR"/>
              </w:rPr>
              <w:t>.DBD</w:t>
            </w:r>
            <w:r>
              <w:rPr>
                <w:sz w:val="16"/>
                <w:szCs w:val="16"/>
                <w:lang w:val="fr-FR"/>
              </w:rPr>
              <w:t>40</w:t>
            </w:r>
            <w:r w:rsidRPr="00B35D5A">
              <w:rPr>
                <w:sz w:val="16"/>
                <w:szCs w:val="16"/>
                <w:lang w:val="fr-FR"/>
              </w:rPr>
              <w:t>F</w:t>
            </w:r>
          </w:p>
        </w:tc>
        <w:tc>
          <w:tcPr>
            <w:tcW w:w="1439" w:type="dxa"/>
          </w:tcPr>
          <w:p w:rsidR="00F01815" w:rsidRDefault="00F01815" w:rsidP="00F01815">
            <w:pPr>
              <w:pStyle w:val="BodyText"/>
              <w:ind w:left="0"/>
              <w:jc w:val="center"/>
              <w:rPr>
                <w:sz w:val="16"/>
                <w:szCs w:val="16"/>
                <w:lang w:val="fr-FR"/>
              </w:rPr>
            </w:pPr>
            <w:r>
              <w:rPr>
                <w:sz w:val="16"/>
                <w:szCs w:val="16"/>
                <w:lang w:val="fr-FR"/>
              </w:rPr>
              <w:t>40</w:t>
            </w:r>
          </w:p>
        </w:tc>
        <w:tc>
          <w:tcPr>
            <w:tcW w:w="2000" w:type="dxa"/>
          </w:tcPr>
          <w:p w:rsidR="00F01815" w:rsidRPr="00B35D5A" w:rsidRDefault="00F01815" w:rsidP="00FC63D2">
            <w:pPr>
              <w:pStyle w:val="BodyText"/>
              <w:ind w:left="0"/>
              <w:rPr>
                <w:sz w:val="16"/>
                <w:szCs w:val="16"/>
                <w:lang w:val="fr-FR"/>
              </w:rPr>
            </w:pPr>
            <w:r>
              <w:rPr>
                <w:sz w:val="16"/>
                <w:szCs w:val="16"/>
                <w:lang w:val="fr-FR"/>
              </w:rPr>
              <w:t>100.5</w:t>
            </w:r>
          </w:p>
        </w:tc>
      </w:tr>
      <w:tr w:rsidR="00BD6E59" w:rsidRPr="00B35D5A" w:rsidTr="00BD6E59">
        <w:tc>
          <w:tcPr>
            <w:tcW w:w="1800" w:type="dxa"/>
            <w:vMerge w:val="restart"/>
          </w:tcPr>
          <w:p w:rsidR="00BD6E59" w:rsidRPr="00B35D5A" w:rsidRDefault="00BD6E59" w:rsidP="00FC63D2">
            <w:pPr>
              <w:pStyle w:val="BodyText"/>
              <w:ind w:left="0"/>
              <w:rPr>
                <w:sz w:val="16"/>
                <w:szCs w:val="16"/>
                <w:lang w:val="fr-FR"/>
              </w:rPr>
            </w:pPr>
            <w:r w:rsidRPr="00B35D5A">
              <w:rPr>
                <w:sz w:val="16"/>
                <w:szCs w:val="16"/>
                <w:lang w:val="fr-FR"/>
              </w:rPr>
              <w:t>Controller</w:t>
            </w:r>
          </w:p>
        </w:tc>
        <w:tc>
          <w:tcPr>
            <w:tcW w:w="1401" w:type="dxa"/>
            <w:vMerge w:val="restart"/>
          </w:tcPr>
          <w:p w:rsidR="00BD6E59" w:rsidRPr="00B35D5A" w:rsidRDefault="00BD6E59" w:rsidP="00FC63D2">
            <w:pPr>
              <w:pStyle w:val="BodyText"/>
              <w:ind w:left="0"/>
              <w:rPr>
                <w:sz w:val="16"/>
                <w:szCs w:val="16"/>
                <w:lang w:val="fr-FR"/>
              </w:rPr>
            </w:pPr>
            <w:r w:rsidRPr="00B35D5A">
              <w:rPr>
                <w:sz w:val="16"/>
                <w:szCs w:val="16"/>
                <w:lang w:val="fr-FR"/>
              </w:rPr>
              <w:t>Controller1</w:t>
            </w:r>
          </w:p>
        </w:tc>
        <w:tc>
          <w:tcPr>
            <w:tcW w:w="1276" w:type="dxa"/>
          </w:tcPr>
          <w:p w:rsidR="00BD6E59" w:rsidRPr="00B35D5A" w:rsidRDefault="00BD6E59" w:rsidP="00FC63D2">
            <w:pPr>
              <w:pStyle w:val="BodyText"/>
              <w:ind w:left="0"/>
              <w:rPr>
                <w:sz w:val="16"/>
                <w:szCs w:val="16"/>
                <w:lang w:val="fr-FR"/>
              </w:rPr>
            </w:pPr>
            <w:r w:rsidRPr="00B35D5A">
              <w:rPr>
                <w:sz w:val="16"/>
                <w:szCs w:val="16"/>
                <w:lang w:val="fr-FR"/>
              </w:rPr>
              <w:t>ManReg01</w:t>
            </w:r>
          </w:p>
        </w:tc>
        <w:tc>
          <w:tcPr>
            <w:tcW w:w="1464" w:type="dxa"/>
          </w:tcPr>
          <w:p w:rsidR="00BD6E59" w:rsidRPr="00B35D5A" w:rsidRDefault="00BD6E59" w:rsidP="006C2595">
            <w:pPr>
              <w:pStyle w:val="BodyText"/>
              <w:ind w:left="0"/>
              <w:rPr>
                <w:sz w:val="16"/>
                <w:szCs w:val="16"/>
                <w:lang w:val="fr-FR"/>
              </w:rPr>
            </w:pPr>
            <w:r w:rsidRPr="00B35D5A">
              <w:rPr>
                <w:sz w:val="16"/>
                <w:szCs w:val="16"/>
                <w:lang w:val="fr-FR"/>
              </w:rPr>
              <w:t>DB292.DBW</w:t>
            </w:r>
            <w:r>
              <w:rPr>
                <w:sz w:val="16"/>
                <w:szCs w:val="16"/>
                <w:lang w:val="fr-FR"/>
              </w:rPr>
              <w:t>44</w:t>
            </w:r>
          </w:p>
        </w:tc>
        <w:tc>
          <w:tcPr>
            <w:tcW w:w="1439" w:type="dxa"/>
          </w:tcPr>
          <w:p w:rsidR="00BD6E59" w:rsidRDefault="00BD6E59" w:rsidP="00F01815">
            <w:pPr>
              <w:pStyle w:val="BodyText"/>
              <w:ind w:left="0"/>
              <w:jc w:val="center"/>
              <w:rPr>
                <w:sz w:val="16"/>
                <w:szCs w:val="16"/>
                <w:lang w:val="fr-FR"/>
              </w:rPr>
            </w:pPr>
            <w:r>
              <w:rPr>
                <w:sz w:val="16"/>
                <w:szCs w:val="16"/>
                <w:lang w:val="fr-FR"/>
              </w:rPr>
              <w:t>44</w:t>
            </w:r>
          </w:p>
        </w:tc>
        <w:tc>
          <w:tcPr>
            <w:tcW w:w="2000" w:type="dxa"/>
          </w:tcPr>
          <w:p w:rsidR="00BD6E59" w:rsidRPr="00B35D5A" w:rsidRDefault="00BD6E59" w:rsidP="00FC63D2">
            <w:pPr>
              <w:pStyle w:val="BodyText"/>
              <w:ind w:left="0"/>
              <w:rPr>
                <w:sz w:val="16"/>
                <w:szCs w:val="16"/>
                <w:lang w:val="fr-FR"/>
              </w:rPr>
            </w:pPr>
            <w:r>
              <w:rPr>
                <w:sz w:val="16"/>
                <w:szCs w:val="16"/>
                <w:lang w:val="fr-FR"/>
              </w:rPr>
              <w:t>-</w:t>
            </w:r>
          </w:p>
        </w:tc>
      </w:tr>
      <w:tr w:rsidR="00BD6E59" w:rsidRPr="00B35D5A" w:rsidTr="00BD6E59">
        <w:tc>
          <w:tcPr>
            <w:tcW w:w="1800" w:type="dxa"/>
            <w:vMerge/>
          </w:tcPr>
          <w:p w:rsidR="00BD6E59" w:rsidRPr="00B35D5A" w:rsidRDefault="00BD6E59" w:rsidP="00FC63D2">
            <w:pPr>
              <w:pStyle w:val="BodyText"/>
              <w:ind w:left="0"/>
              <w:rPr>
                <w:sz w:val="16"/>
                <w:szCs w:val="16"/>
                <w:lang w:val="fr-FR"/>
              </w:rPr>
            </w:pPr>
          </w:p>
        </w:tc>
        <w:tc>
          <w:tcPr>
            <w:tcW w:w="1401" w:type="dxa"/>
            <w:vMerge/>
          </w:tcPr>
          <w:p w:rsidR="00BD6E59" w:rsidRPr="00B35D5A" w:rsidRDefault="00BD6E59" w:rsidP="00FC63D2">
            <w:pPr>
              <w:pStyle w:val="BodyText"/>
              <w:ind w:left="0"/>
              <w:rPr>
                <w:sz w:val="16"/>
                <w:szCs w:val="16"/>
                <w:lang w:val="fr-FR"/>
              </w:rPr>
            </w:pPr>
          </w:p>
        </w:tc>
        <w:tc>
          <w:tcPr>
            <w:tcW w:w="1276" w:type="dxa"/>
          </w:tcPr>
          <w:p w:rsidR="00BD6E59" w:rsidRPr="00B35D5A" w:rsidRDefault="00BD6E59" w:rsidP="00FC63D2">
            <w:pPr>
              <w:pStyle w:val="BodyText"/>
              <w:ind w:left="0"/>
              <w:rPr>
                <w:sz w:val="16"/>
                <w:szCs w:val="16"/>
                <w:lang w:val="fr-FR"/>
              </w:rPr>
            </w:pPr>
            <w:r w:rsidRPr="00B35D5A">
              <w:rPr>
                <w:sz w:val="16"/>
                <w:szCs w:val="16"/>
                <w:lang w:val="fr-FR"/>
              </w:rPr>
              <w:t>MSP</w:t>
            </w:r>
          </w:p>
        </w:tc>
        <w:tc>
          <w:tcPr>
            <w:tcW w:w="1464" w:type="dxa"/>
          </w:tcPr>
          <w:p w:rsidR="00BD6E59" w:rsidRPr="00B35D5A" w:rsidRDefault="00BD6E59" w:rsidP="005400DD">
            <w:pPr>
              <w:pStyle w:val="BodyText"/>
              <w:ind w:left="0"/>
              <w:rPr>
                <w:sz w:val="16"/>
                <w:szCs w:val="16"/>
                <w:lang w:val="fr-FR"/>
              </w:rPr>
            </w:pPr>
            <w:r w:rsidRPr="00B35D5A">
              <w:rPr>
                <w:sz w:val="16"/>
                <w:szCs w:val="16"/>
                <w:lang w:val="fr-FR"/>
              </w:rPr>
              <w:t>DB292.DBD</w:t>
            </w:r>
            <w:r>
              <w:rPr>
                <w:sz w:val="16"/>
                <w:szCs w:val="16"/>
                <w:lang w:val="fr-FR"/>
              </w:rPr>
              <w:t>48</w:t>
            </w:r>
            <w:r w:rsidRPr="00B35D5A">
              <w:rPr>
                <w:sz w:val="16"/>
                <w:szCs w:val="16"/>
                <w:lang w:val="fr-FR"/>
              </w:rPr>
              <w:t>F</w:t>
            </w:r>
          </w:p>
        </w:tc>
        <w:tc>
          <w:tcPr>
            <w:tcW w:w="1439" w:type="dxa"/>
          </w:tcPr>
          <w:p w:rsidR="00BD6E59" w:rsidRDefault="00BD6E59" w:rsidP="00F01815">
            <w:pPr>
              <w:pStyle w:val="BodyText"/>
              <w:ind w:left="0"/>
              <w:jc w:val="center"/>
              <w:rPr>
                <w:sz w:val="16"/>
                <w:szCs w:val="16"/>
                <w:lang w:val="fr-FR"/>
              </w:rPr>
            </w:pPr>
            <w:r>
              <w:rPr>
                <w:sz w:val="16"/>
                <w:szCs w:val="16"/>
                <w:lang w:val="fr-FR"/>
              </w:rPr>
              <w:t>48</w:t>
            </w:r>
          </w:p>
        </w:tc>
        <w:tc>
          <w:tcPr>
            <w:tcW w:w="2000" w:type="dxa"/>
          </w:tcPr>
          <w:p w:rsidR="00BD6E59" w:rsidRPr="00B35D5A" w:rsidRDefault="00BD6E59" w:rsidP="00FC63D2">
            <w:pPr>
              <w:pStyle w:val="BodyText"/>
              <w:ind w:left="0"/>
              <w:rPr>
                <w:sz w:val="16"/>
                <w:szCs w:val="16"/>
                <w:lang w:val="fr-FR"/>
              </w:rPr>
            </w:pPr>
            <w:r>
              <w:rPr>
                <w:sz w:val="16"/>
                <w:szCs w:val="16"/>
                <w:lang w:val="fr-FR"/>
              </w:rPr>
              <w:t>90.625</w:t>
            </w:r>
          </w:p>
        </w:tc>
      </w:tr>
      <w:tr w:rsidR="00BD6E59" w:rsidRPr="00B35D5A" w:rsidTr="00BD6E59">
        <w:tc>
          <w:tcPr>
            <w:tcW w:w="1800" w:type="dxa"/>
            <w:vMerge/>
          </w:tcPr>
          <w:p w:rsidR="00BD6E59" w:rsidRPr="00B35D5A" w:rsidRDefault="00BD6E59" w:rsidP="00FC63D2">
            <w:pPr>
              <w:pStyle w:val="BodyText"/>
              <w:ind w:left="0"/>
              <w:rPr>
                <w:sz w:val="16"/>
                <w:szCs w:val="16"/>
                <w:lang w:val="fr-FR"/>
              </w:rPr>
            </w:pPr>
          </w:p>
        </w:tc>
        <w:tc>
          <w:tcPr>
            <w:tcW w:w="1401" w:type="dxa"/>
            <w:vMerge/>
          </w:tcPr>
          <w:p w:rsidR="00BD6E59" w:rsidRPr="00B35D5A" w:rsidRDefault="00BD6E59" w:rsidP="00FC63D2">
            <w:pPr>
              <w:pStyle w:val="BodyText"/>
              <w:ind w:left="0"/>
              <w:rPr>
                <w:sz w:val="16"/>
                <w:szCs w:val="16"/>
                <w:lang w:val="fr-FR"/>
              </w:rPr>
            </w:pPr>
          </w:p>
        </w:tc>
        <w:tc>
          <w:tcPr>
            <w:tcW w:w="1276" w:type="dxa"/>
          </w:tcPr>
          <w:p w:rsidR="00BD6E59" w:rsidRPr="00B35D5A" w:rsidRDefault="00BD6E59" w:rsidP="00FC63D2">
            <w:pPr>
              <w:pStyle w:val="BodyText"/>
              <w:ind w:left="0"/>
              <w:rPr>
                <w:sz w:val="16"/>
                <w:szCs w:val="16"/>
                <w:lang w:val="fr-FR"/>
              </w:rPr>
            </w:pPr>
            <w:r w:rsidRPr="00B35D5A">
              <w:rPr>
                <w:sz w:val="16"/>
                <w:szCs w:val="16"/>
                <w:lang w:val="fr-FR"/>
              </w:rPr>
              <w:t>MSPH</w:t>
            </w:r>
          </w:p>
        </w:tc>
        <w:tc>
          <w:tcPr>
            <w:tcW w:w="1464" w:type="dxa"/>
          </w:tcPr>
          <w:p w:rsidR="00BD6E59" w:rsidRPr="00B35D5A" w:rsidRDefault="00BD6E59" w:rsidP="005400DD">
            <w:pPr>
              <w:pStyle w:val="BodyText"/>
              <w:ind w:left="0"/>
              <w:rPr>
                <w:sz w:val="16"/>
                <w:szCs w:val="16"/>
                <w:lang w:val="fr-FR"/>
              </w:rPr>
            </w:pPr>
            <w:r w:rsidRPr="00B35D5A">
              <w:rPr>
                <w:sz w:val="16"/>
                <w:szCs w:val="16"/>
                <w:lang w:val="fr-FR"/>
              </w:rPr>
              <w:t>DB292.DBD</w:t>
            </w:r>
            <w:r>
              <w:rPr>
                <w:sz w:val="16"/>
                <w:szCs w:val="16"/>
                <w:lang w:val="fr-FR"/>
              </w:rPr>
              <w:t>52</w:t>
            </w:r>
            <w:r w:rsidRPr="00B35D5A">
              <w:rPr>
                <w:sz w:val="16"/>
                <w:szCs w:val="16"/>
                <w:lang w:val="fr-FR"/>
              </w:rPr>
              <w:t>F</w:t>
            </w:r>
          </w:p>
        </w:tc>
        <w:tc>
          <w:tcPr>
            <w:tcW w:w="1439" w:type="dxa"/>
          </w:tcPr>
          <w:p w:rsidR="00BD6E59" w:rsidRDefault="00BD6E59" w:rsidP="00F01815">
            <w:pPr>
              <w:pStyle w:val="BodyText"/>
              <w:ind w:left="0"/>
              <w:jc w:val="center"/>
              <w:rPr>
                <w:sz w:val="16"/>
                <w:szCs w:val="16"/>
                <w:lang w:val="fr-FR"/>
              </w:rPr>
            </w:pPr>
            <w:r>
              <w:rPr>
                <w:sz w:val="16"/>
                <w:szCs w:val="16"/>
                <w:lang w:val="fr-FR"/>
              </w:rPr>
              <w:t>52</w:t>
            </w:r>
          </w:p>
        </w:tc>
        <w:tc>
          <w:tcPr>
            <w:tcW w:w="2000" w:type="dxa"/>
          </w:tcPr>
          <w:p w:rsidR="00BD6E59" w:rsidRPr="00B35D5A" w:rsidRDefault="00BD6E59" w:rsidP="00FC63D2">
            <w:pPr>
              <w:pStyle w:val="BodyText"/>
              <w:ind w:left="0"/>
              <w:rPr>
                <w:sz w:val="16"/>
                <w:szCs w:val="16"/>
                <w:lang w:val="fr-FR"/>
              </w:rPr>
            </w:pPr>
            <w:r>
              <w:rPr>
                <w:sz w:val="16"/>
                <w:szCs w:val="16"/>
                <w:lang w:val="fr-FR"/>
              </w:rPr>
              <w:t>95.0</w:t>
            </w:r>
          </w:p>
        </w:tc>
      </w:tr>
      <w:tr w:rsidR="00BD6E59" w:rsidRPr="00B35D5A" w:rsidTr="00BD6E59">
        <w:tc>
          <w:tcPr>
            <w:tcW w:w="1800" w:type="dxa"/>
            <w:vMerge/>
          </w:tcPr>
          <w:p w:rsidR="00BD6E59" w:rsidRPr="00B35D5A" w:rsidRDefault="00BD6E59" w:rsidP="00FC63D2">
            <w:pPr>
              <w:pStyle w:val="BodyText"/>
              <w:ind w:left="0"/>
              <w:rPr>
                <w:sz w:val="16"/>
                <w:szCs w:val="16"/>
                <w:lang w:val="fr-FR"/>
              </w:rPr>
            </w:pPr>
          </w:p>
        </w:tc>
        <w:tc>
          <w:tcPr>
            <w:tcW w:w="1401" w:type="dxa"/>
            <w:vMerge/>
          </w:tcPr>
          <w:p w:rsidR="00BD6E59" w:rsidRPr="00B35D5A" w:rsidRDefault="00BD6E59" w:rsidP="00FC63D2">
            <w:pPr>
              <w:pStyle w:val="BodyText"/>
              <w:ind w:left="0"/>
              <w:rPr>
                <w:sz w:val="16"/>
                <w:szCs w:val="16"/>
                <w:lang w:val="fr-FR"/>
              </w:rPr>
            </w:pPr>
          </w:p>
        </w:tc>
        <w:tc>
          <w:tcPr>
            <w:tcW w:w="1276" w:type="dxa"/>
          </w:tcPr>
          <w:p w:rsidR="00BD6E59" w:rsidRPr="00B35D5A" w:rsidRDefault="00BD6E59" w:rsidP="00FC63D2">
            <w:pPr>
              <w:pStyle w:val="BodyText"/>
              <w:ind w:left="0"/>
              <w:rPr>
                <w:sz w:val="16"/>
                <w:szCs w:val="16"/>
                <w:lang w:val="fr-FR"/>
              </w:rPr>
            </w:pPr>
            <w:r w:rsidRPr="00B35D5A">
              <w:rPr>
                <w:sz w:val="16"/>
                <w:szCs w:val="16"/>
                <w:lang w:val="fr-FR"/>
              </w:rPr>
              <w:t>MSPL</w:t>
            </w:r>
          </w:p>
        </w:tc>
        <w:tc>
          <w:tcPr>
            <w:tcW w:w="1464" w:type="dxa"/>
          </w:tcPr>
          <w:p w:rsidR="00BD6E59" w:rsidRPr="00B35D5A" w:rsidRDefault="00BD6E59" w:rsidP="005400DD">
            <w:pPr>
              <w:pStyle w:val="BodyText"/>
              <w:ind w:left="0"/>
              <w:rPr>
                <w:sz w:val="16"/>
                <w:szCs w:val="16"/>
                <w:lang w:val="fr-FR"/>
              </w:rPr>
            </w:pPr>
            <w:r w:rsidRPr="00B35D5A">
              <w:rPr>
                <w:sz w:val="16"/>
                <w:szCs w:val="16"/>
                <w:lang w:val="fr-FR"/>
              </w:rPr>
              <w:t>DB292.DBD</w:t>
            </w:r>
            <w:r>
              <w:rPr>
                <w:sz w:val="16"/>
                <w:szCs w:val="16"/>
                <w:lang w:val="fr-FR"/>
              </w:rPr>
              <w:t>56</w:t>
            </w:r>
            <w:r w:rsidRPr="00B35D5A">
              <w:rPr>
                <w:sz w:val="16"/>
                <w:szCs w:val="16"/>
                <w:lang w:val="fr-FR"/>
              </w:rPr>
              <w:t>F</w:t>
            </w:r>
          </w:p>
        </w:tc>
        <w:tc>
          <w:tcPr>
            <w:tcW w:w="1439" w:type="dxa"/>
          </w:tcPr>
          <w:p w:rsidR="00BD6E59" w:rsidRDefault="00BD6E59" w:rsidP="00F01815">
            <w:pPr>
              <w:pStyle w:val="BodyText"/>
              <w:ind w:left="0"/>
              <w:jc w:val="center"/>
              <w:rPr>
                <w:sz w:val="16"/>
                <w:szCs w:val="16"/>
                <w:lang w:val="fr-FR"/>
              </w:rPr>
            </w:pPr>
            <w:r>
              <w:rPr>
                <w:sz w:val="16"/>
                <w:szCs w:val="16"/>
                <w:lang w:val="fr-FR"/>
              </w:rPr>
              <w:t>56</w:t>
            </w:r>
          </w:p>
        </w:tc>
        <w:tc>
          <w:tcPr>
            <w:tcW w:w="2000" w:type="dxa"/>
          </w:tcPr>
          <w:p w:rsidR="00BD6E59" w:rsidRPr="00B35D5A" w:rsidRDefault="00BD6E59" w:rsidP="00FC63D2">
            <w:pPr>
              <w:pStyle w:val="BodyText"/>
              <w:ind w:left="0"/>
              <w:rPr>
                <w:sz w:val="16"/>
                <w:szCs w:val="16"/>
                <w:lang w:val="fr-FR"/>
              </w:rPr>
            </w:pPr>
            <w:r>
              <w:rPr>
                <w:sz w:val="16"/>
                <w:szCs w:val="16"/>
                <w:lang w:val="fr-FR"/>
              </w:rPr>
              <w:t>85.0</w:t>
            </w:r>
          </w:p>
        </w:tc>
      </w:tr>
      <w:tr w:rsidR="00BD6E59" w:rsidRPr="00B35D5A" w:rsidTr="00BD6E59">
        <w:tc>
          <w:tcPr>
            <w:tcW w:w="1800" w:type="dxa"/>
            <w:vMerge/>
          </w:tcPr>
          <w:p w:rsidR="00BD6E59" w:rsidRPr="00B35D5A" w:rsidRDefault="00BD6E59" w:rsidP="00FC63D2">
            <w:pPr>
              <w:pStyle w:val="BodyText"/>
              <w:ind w:left="0"/>
              <w:rPr>
                <w:sz w:val="16"/>
                <w:szCs w:val="16"/>
                <w:lang w:val="fr-FR"/>
              </w:rPr>
            </w:pPr>
          </w:p>
        </w:tc>
        <w:tc>
          <w:tcPr>
            <w:tcW w:w="1401" w:type="dxa"/>
            <w:vMerge/>
          </w:tcPr>
          <w:p w:rsidR="00BD6E59" w:rsidRPr="00B35D5A" w:rsidRDefault="00BD6E59" w:rsidP="00FC63D2">
            <w:pPr>
              <w:pStyle w:val="BodyText"/>
              <w:ind w:left="0"/>
              <w:rPr>
                <w:sz w:val="16"/>
                <w:szCs w:val="16"/>
                <w:lang w:val="fr-FR"/>
              </w:rPr>
            </w:pPr>
          </w:p>
        </w:tc>
        <w:tc>
          <w:tcPr>
            <w:tcW w:w="1276" w:type="dxa"/>
          </w:tcPr>
          <w:p w:rsidR="00BD6E59" w:rsidRPr="00B35D5A" w:rsidRDefault="00BD6E59" w:rsidP="00FC63D2">
            <w:pPr>
              <w:pStyle w:val="BodyText"/>
              <w:ind w:left="0"/>
              <w:rPr>
                <w:sz w:val="16"/>
                <w:szCs w:val="16"/>
                <w:lang w:val="fr-FR"/>
              </w:rPr>
            </w:pPr>
            <w:proofErr w:type="spellStart"/>
            <w:r w:rsidRPr="00B35D5A">
              <w:rPr>
                <w:sz w:val="16"/>
                <w:szCs w:val="16"/>
                <w:lang w:val="fr-FR"/>
              </w:rPr>
              <w:t>MOutH</w:t>
            </w:r>
            <w:proofErr w:type="spellEnd"/>
          </w:p>
        </w:tc>
        <w:tc>
          <w:tcPr>
            <w:tcW w:w="1464" w:type="dxa"/>
          </w:tcPr>
          <w:p w:rsidR="00BD6E59" w:rsidRPr="00B35D5A" w:rsidRDefault="00BD6E59" w:rsidP="005400DD">
            <w:pPr>
              <w:pStyle w:val="BodyText"/>
              <w:ind w:left="0"/>
              <w:rPr>
                <w:sz w:val="16"/>
                <w:szCs w:val="16"/>
                <w:lang w:val="fr-FR"/>
              </w:rPr>
            </w:pPr>
            <w:r w:rsidRPr="00B35D5A">
              <w:rPr>
                <w:sz w:val="16"/>
                <w:szCs w:val="16"/>
                <w:lang w:val="fr-FR"/>
              </w:rPr>
              <w:t>DB292.</w:t>
            </w:r>
            <w:r>
              <w:rPr>
                <w:sz w:val="16"/>
                <w:szCs w:val="16"/>
                <w:lang w:val="fr-FR"/>
              </w:rPr>
              <w:t>DBD60</w:t>
            </w:r>
            <w:r w:rsidRPr="00B35D5A">
              <w:rPr>
                <w:sz w:val="16"/>
                <w:szCs w:val="16"/>
                <w:lang w:val="fr-FR"/>
              </w:rPr>
              <w:t>F</w:t>
            </w:r>
          </w:p>
        </w:tc>
        <w:tc>
          <w:tcPr>
            <w:tcW w:w="1439" w:type="dxa"/>
          </w:tcPr>
          <w:p w:rsidR="00BD6E59" w:rsidRDefault="00BD6E59" w:rsidP="00F01815">
            <w:pPr>
              <w:pStyle w:val="BodyText"/>
              <w:ind w:left="0"/>
              <w:jc w:val="center"/>
              <w:rPr>
                <w:sz w:val="16"/>
                <w:szCs w:val="16"/>
                <w:lang w:val="fr-FR"/>
              </w:rPr>
            </w:pPr>
            <w:r>
              <w:rPr>
                <w:sz w:val="16"/>
                <w:szCs w:val="16"/>
                <w:lang w:val="fr-FR"/>
              </w:rPr>
              <w:t>60</w:t>
            </w:r>
          </w:p>
        </w:tc>
        <w:tc>
          <w:tcPr>
            <w:tcW w:w="2000" w:type="dxa"/>
          </w:tcPr>
          <w:p w:rsidR="00BD6E59" w:rsidRPr="00B35D5A" w:rsidRDefault="00BD6E59" w:rsidP="00FC63D2">
            <w:pPr>
              <w:pStyle w:val="BodyText"/>
              <w:ind w:left="0"/>
              <w:rPr>
                <w:sz w:val="16"/>
                <w:szCs w:val="16"/>
                <w:lang w:val="fr-FR"/>
              </w:rPr>
            </w:pPr>
            <w:r>
              <w:rPr>
                <w:sz w:val="16"/>
                <w:szCs w:val="16"/>
                <w:lang w:val="fr-FR"/>
              </w:rPr>
              <w:t>15.0</w:t>
            </w:r>
          </w:p>
        </w:tc>
      </w:tr>
      <w:tr w:rsidR="00BD6E59" w:rsidRPr="00B35D5A" w:rsidTr="00BD6E59">
        <w:tc>
          <w:tcPr>
            <w:tcW w:w="1800" w:type="dxa"/>
            <w:vMerge/>
          </w:tcPr>
          <w:p w:rsidR="00BD6E59" w:rsidRPr="00B35D5A" w:rsidRDefault="00BD6E59" w:rsidP="00FC63D2">
            <w:pPr>
              <w:pStyle w:val="BodyText"/>
              <w:ind w:left="0"/>
              <w:rPr>
                <w:sz w:val="16"/>
                <w:szCs w:val="16"/>
                <w:lang w:val="fr-FR"/>
              </w:rPr>
            </w:pPr>
          </w:p>
        </w:tc>
        <w:tc>
          <w:tcPr>
            <w:tcW w:w="1401" w:type="dxa"/>
            <w:vMerge/>
          </w:tcPr>
          <w:p w:rsidR="00BD6E59" w:rsidRPr="00B35D5A" w:rsidRDefault="00BD6E59" w:rsidP="00FC63D2">
            <w:pPr>
              <w:pStyle w:val="BodyText"/>
              <w:ind w:left="0"/>
              <w:rPr>
                <w:sz w:val="16"/>
                <w:szCs w:val="16"/>
                <w:lang w:val="fr-FR"/>
              </w:rPr>
            </w:pPr>
          </w:p>
        </w:tc>
        <w:tc>
          <w:tcPr>
            <w:tcW w:w="1276" w:type="dxa"/>
          </w:tcPr>
          <w:p w:rsidR="00BD6E59" w:rsidRPr="00B35D5A" w:rsidRDefault="00BD6E59" w:rsidP="00FC63D2">
            <w:pPr>
              <w:pStyle w:val="BodyText"/>
              <w:ind w:left="0"/>
              <w:rPr>
                <w:sz w:val="16"/>
                <w:szCs w:val="16"/>
                <w:lang w:val="fr-FR"/>
              </w:rPr>
            </w:pPr>
            <w:proofErr w:type="spellStart"/>
            <w:r w:rsidRPr="00B35D5A">
              <w:rPr>
                <w:sz w:val="16"/>
                <w:szCs w:val="16"/>
                <w:lang w:val="fr-FR"/>
              </w:rPr>
              <w:t>MOutL</w:t>
            </w:r>
            <w:proofErr w:type="spellEnd"/>
          </w:p>
        </w:tc>
        <w:tc>
          <w:tcPr>
            <w:tcW w:w="1464" w:type="dxa"/>
          </w:tcPr>
          <w:p w:rsidR="00BD6E59" w:rsidRPr="00B35D5A" w:rsidRDefault="00BD6E59" w:rsidP="005400DD">
            <w:pPr>
              <w:pStyle w:val="BodyText"/>
              <w:ind w:left="0"/>
              <w:rPr>
                <w:sz w:val="16"/>
                <w:szCs w:val="16"/>
                <w:lang w:val="fr-FR"/>
              </w:rPr>
            </w:pPr>
            <w:r w:rsidRPr="00B35D5A">
              <w:rPr>
                <w:sz w:val="16"/>
                <w:szCs w:val="16"/>
                <w:lang w:val="fr-FR"/>
              </w:rPr>
              <w:t>DB292.DBD</w:t>
            </w:r>
            <w:r>
              <w:rPr>
                <w:sz w:val="16"/>
                <w:szCs w:val="16"/>
                <w:lang w:val="fr-FR"/>
              </w:rPr>
              <w:t>64</w:t>
            </w:r>
            <w:r w:rsidRPr="00B35D5A">
              <w:rPr>
                <w:sz w:val="16"/>
                <w:szCs w:val="16"/>
                <w:lang w:val="fr-FR"/>
              </w:rPr>
              <w:t>F</w:t>
            </w:r>
          </w:p>
        </w:tc>
        <w:tc>
          <w:tcPr>
            <w:tcW w:w="1439" w:type="dxa"/>
          </w:tcPr>
          <w:p w:rsidR="00BD6E59" w:rsidRDefault="00BD6E59" w:rsidP="00F01815">
            <w:pPr>
              <w:pStyle w:val="BodyText"/>
              <w:ind w:left="0"/>
              <w:jc w:val="center"/>
              <w:rPr>
                <w:sz w:val="16"/>
                <w:szCs w:val="16"/>
                <w:lang w:val="fr-FR"/>
              </w:rPr>
            </w:pPr>
            <w:r>
              <w:rPr>
                <w:sz w:val="16"/>
                <w:szCs w:val="16"/>
                <w:lang w:val="fr-FR"/>
              </w:rPr>
              <w:t>64</w:t>
            </w:r>
          </w:p>
        </w:tc>
        <w:tc>
          <w:tcPr>
            <w:tcW w:w="2000" w:type="dxa"/>
          </w:tcPr>
          <w:p w:rsidR="00BD6E59" w:rsidRPr="00B35D5A" w:rsidRDefault="00BD6E59" w:rsidP="00FC63D2">
            <w:pPr>
              <w:pStyle w:val="BodyText"/>
              <w:ind w:left="0"/>
              <w:rPr>
                <w:sz w:val="16"/>
                <w:szCs w:val="16"/>
                <w:lang w:val="fr-FR"/>
              </w:rPr>
            </w:pPr>
            <w:r>
              <w:rPr>
                <w:sz w:val="16"/>
                <w:szCs w:val="16"/>
                <w:lang w:val="fr-FR"/>
              </w:rPr>
              <w:t>5.0</w:t>
            </w:r>
          </w:p>
        </w:tc>
      </w:tr>
      <w:tr w:rsidR="00BD6E59" w:rsidRPr="00B35D5A" w:rsidTr="00BD6E59">
        <w:tc>
          <w:tcPr>
            <w:tcW w:w="1800" w:type="dxa"/>
            <w:vMerge/>
          </w:tcPr>
          <w:p w:rsidR="00BD6E59" w:rsidRPr="00B35D5A" w:rsidRDefault="00BD6E59" w:rsidP="00FC63D2">
            <w:pPr>
              <w:pStyle w:val="BodyText"/>
              <w:ind w:left="0"/>
              <w:rPr>
                <w:sz w:val="16"/>
                <w:szCs w:val="16"/>
                <w:lang w:val="fr-FR"/>
              </w:rPr>
            </w:pPr>
          </w:p>
        </w:tc>
        <w:tc>
          <w:tcPr>
            <w:tcW w:w="1401" w:type="dxa"/>
            <w:vMerge/>
          </w:tcPr>
          <w:p w:rsidR="00BD6E59" w:rsidRPr="00B35D5A" w:rsidRDefault="00BD6E59" w:rsidP="00FC63D2">
            <w:pPr>
              <w:pStyle w:val="BodyText"/>
              <w:ind w:left="0"/>
              <w:rPr>
                <w:sz w:val="16"/>
                <w:szCs w:val="16"/>
                <w:lang w:val="fr-FR"/>
              </w:rPr>
            </w:pPr>
          </w:p>
        </w:tc>
        <w:tc>
          <w:tcPr>
            <w:tcW w:w="1276" w:type="dxa"/>
          </w:tcPr>
          <w:p w:rsidR="00BD6E59" w:rsidRPr="00B35D5A" w:rsidRDefault="00BD6E59" w:rsidP="00FC63D2">
            <w:pPr>
              <w:pStyle w:val="BodyText"/>
              <w:ind w:left="0"/>
              <w:rPr>
                <w:sz w:val="16"/>
                <w:szCs w:val="16"/>
                <w:lang w:val="fr-FR"/>
              </w:rPr>
            </w:pPr>
            <w:proofErr w:type="spellStart"/>
            <w:r w:rsidRPr="00B35D5A">
              <w:rPr>
                <w:sz w:val="16"/>
                <w:szCs w:val="16"/>
                <w:lang w:val="fr-FR"/>
              </w:rPr>
              <w:t>MKc</w:t>
            </w:r>
            <w:proofErr w:type="spellEnd"/>
          </w:p>
        </w:tc>
        <w:tc>
          <w:tcPr>
            <w:tcW w:w="1464" w:type="dxa"/>
          </w:tcPr>
          <w:p w:rsidR="00BD6E59" w:rsidRPr="00B35D5A" w:rsidRDefault="00BD6E59" w:rsidP="005400DD">
            <w:pPr>
              <w:pStyle w:val="BodyText"/>
              <w:ind w:left="0"/>
              <w:rPr>
                <w:sz w:val="16"/>
                <w:szCs w:val="16"/>
                <w:lang w:val="fr-FR"/>
              </w:rPr>
            </w:pPr>
            <w:r w:rsidRPr="00B35D5A">
              <w:rPr>
                <w:sz w:val="16"/>
                <w:szCs w:val="16"/>
                <w:lang w:val="fr-FR"/>
              </w:rPr>
              <w:t>DB292.DBD</w:t>
            </w:r>
            <w:r>
              <w:rPr>
                <w:sz w:val="16"/>
                <w:szCs w:val="16"/>
                <w:lang w:val="fr-FR"/>
              </w:rPr>
              <w:t>68</w:t>
            </w:r>
            <w:r w:rsidRPr="00B35D5A">
              <w:rPr>
                <w:sz w:val="16"/>
                <w:szCs w:val="16"/>
                <w:lang w:val="fr-FR"/>
              </w:rPr>
              <w:t>F</w:t>
            </w:r>
          </w:p>
        </w:tc>
        <w:tc>
          <w:tcPr>
            <w:tcW w:w="1439" w:type="dxa"/>
          </w:tcPr>
          <w:p w:rsidR="00BD6E59" w:rsidRDefault="00BD6E59" w:rsidP="00F01815">
            <w:pPr>
              <w:pStyle w:val="BodyText"/>
              <w:ind w:left="0"/>
              <w:jc w:val="center"/>
              <w:rPr>
                <w:sz w:val="16"/>
                <w:szCs w:val="16"/>
                <w:lang w:val="fr-FR"/>
              </w:rPr>
            </w:pPr>
            <w:r>
              <w:rPr>
                <w:sz w:val="16"/>
                <w:szCs w:val="16"/>
                <w:lang w:val="fr-FR"/>
              </w:rPr>
              <w:t>68</w:t>
            </w:r>
          </w:p>
        </w:tc>
        <w:tc>
          <w:tcPr>
            <w:tcW w:w="2000" w:type="dxa"/>
          </w:tcPr>
          <w:p w:rsidR="00BD6E59" w:rsidRPr="00B35D5A" w:rsidRDefault="00BD6E59" w:rsidP="00FC63D2">
            <w:pPr>
              <w:pStyle w:val="BodyText"/>
              <w:ind w:left="0"/>
              <w:rPr>
                <w:sz w:val="16"/>
                <w:szCs w:val="16"/>
                <w:lang w:val="fr-FR"/>
              </w:rPr>
            </w:pPr>
            <w:r>
              <w:rPr>
                <w:sz w:val="16"/>
                <w:szCs w:val="16"/>
                <w:lang w:val="fr-FR"/>
              </w:rPr>
              <w:t>1.0</w:t>
            </w:r>
          </w:p>
        </w:tc>
      </w:tr>
      <w:tr w:rsidR="00BD6E59" w:rsidRPr="00B35D5A" w:rsidTr="00BD6E59">
        <w:tc>
          <w:tcPr>
            <w:tcW w:w="1800" w:type="dxa"/>
            <w:vMerge/>
          </w:tcPr>
          <w:p w:rsidR="00BD6E59" w:rsidRPr="00B35D5A" w:rsidRDefault="00BD6E59" w:rsidP="00FC63D2">
            <w:pPr>
              <w:pStyle w:val="BodyText"/>
              <w:ind w:left="0"/>
              <w:rPr>
                <w:sz w:val="16"/>
                <w:szCs w:val="16"/>
                <w:lang w:val="fr-FR"/>
              </w:rPr>
            </w:pPr>
          </w:p>
        </w:tc>
        <w:tc>
          <w:tcPr>
            <w:tcW w:w="1401" w:type="dxa"/>
            <w:vMerge/>
          </w:tcPr>
          <w:p w:rsidR="00BD6E59" w:rsidRPr="00B35D5A" w:rsidRDefault="00BD6E59" w:rsidP="00FC63D2">
            <w:pPr>
              <w:pStyle w:val="BodyText"/>
              <w:ind w:left="0"/>
              <w:rPr>
                <w:sz w:val="16"/>
                <w:szCs w:val="16"/>
                <w:lang w:val="fr-FR"/>
              </w:rPr>
            </w:pPr>
          </w:p>
        </w:tc>
        <w:tc>
          <w:tcPr>
            <w:tcW w:w="1276" w:type="dxa"/>
          </w:tcPr>
          <w:p w:rsidR="00BD6E59" w:rsidRPr="00B35D5A" w:rsidRDefault="00BD6E59" w:rsidP="00FC63D2">
            <w:pPr>
              <w:pStyle w:val="BodyText"/>
              <w:ind w:left="0"/>
              <w:rPr>
                <w:sz w:val="16"/>
                <w:szCs w:val="16"/>
                <w:lang w:val="fr-FR"/>
              </w:rPr>
            </w:pPr>
            <w:proofErr w:type="spellStart"/>
            <w:r w:rsidRPr="00B35D5A">
              <w:rPr>
                <w:sz w:val="16"/>
                <w:szCs w:val="16"/>
                <w:lang w:val="fr-FR"/>
              </w:rPr>
              <w:t>MTi</w:t>
            </w:r>
            <w:proofErr w:type="spellEnd"/>
          </w:p>
        </w:tc>
        <w:tc>
          <w:tcPr>
            <w:tcW w:w="1464" w:type="dxa"/>
          </w:tcPr>
          <w:p w:rsidR="00BD6E59" w:rsidRPr="00B35D5A" w:rsidRDefault="00BD6E59" w:rsidP="005400DD">
            <w:pPr>
              <w:pStyle w:val="BodyText"/>
              <w:ind w:left="0"/>
              <w:rPr>
                <w:sz w:val="16"/>
                <w:szCs w:val="16"/>
                <w:lang w:val="fr-FR"/>
              </w:rPr>
            </w:pPr>
            <w:r w:rsidRPr="00B35D5A">
              <w:rPr>
                <w:sz w:val="16"/>
                <w:szCs w:val="16"/>
                <w:lang w:val="fr-FR"/>
              </w:rPr>
              <w:t>DB292.DBD</w:t>
            </w:r>
            <w:r>
              <w:rPr>
                <w:sz w:val="16"/>
                <w:szCs w:val="16"/>
                <w:lang w:val="fr-FR"/>
              </w:rPr>
              <w:t>72</w:t>
            </w:r>
            <w:r w:rsidRPr="00B35D5A">
              <w:rPr>
                <w:sz w:val="16"/>
                <w:szCs w:val="16"/>
                <w:lang w:val="fr-FR"/>
              </w:rPr>
              <w:t>F</w:t>
            </w:r>
          </w:p>
        </w:tc>
        <w:tc>
          <w:tcPr>
            <w:tcW w:w="1439" w:type="dxa"/>
          </w:tcPr>
          <w:p w:rsidR="00BD6E59" w:rsidRDefault="00BD6E59" w:rsidP="00F01815">
            <w:pPr>
              <w:pStyle w:val="BodyText"/>
              <w:ind w:left="0"/>
              <w:jc w:val="center"/>
              <w:rPr>
                <w:sz w:val="16"/>
                <w:szCs w:val="16"/>
                <w:lang w:val="fr-FR"/>
              </w:rPr>
            </w:pPr>
            <w:r>
              <w:rPr>
                <w:sz w:val="16"/>
                <w:szCs w:val="16"/>
                <w:lang w:val="fr-FR"/>
              </w:rPr>
              <w:t>72</w:t>
            </w:r>
          </w:p>
        </w:tc>
        <w:tc>
          <w:tcPr>
            <w:tcW w:w="2000" w:type="dxa"/>
          </w:tcPr>
          <w:p w:rsidR="00BD6E59" w:rsidRPr="00B35D5A" w:rsidRDefault="00BD6E59" w:rsidP="00FC63D2">
            <w:pPr>
              <w:pStyle w:val="BodyText"/>
              <w:ind w:left="0"/>
              <w:rPr>
                <w:sz w:val="16"/>
                <w:szCs w:val="16"/>
                <w:lang w:val="fr-FR"/>
              </w:rPr>
            </w:pPr>
            <w:r>
              <w:rPr>
                <w:sz w:val="16"/>
                <w:szCs w:val="16"/>
                <w:lang w:val="fr-FR"/>
              </w:rPr>
              <w:t>2.0</w:t>
            </w:r>
          </w:p>
        </w:tc>
      </w:tr>
      <w:tr w:rsidR="00BD6E59" w:rsidRPr="00B35D5A" w:rsidTr="00BD6E59">
        <w:tc>
          <w:tcPr>
            <w:tcW w:w="1800" w:type="dxa"/>
            <w:vMerge/>
          </w:tcPr>
          <w:p w:rsidR="00BD6E59" w:rsidRPr="00B35D5A" w:rsidRDefault="00BD6E59" w:rsidP="00FC63D2">
            <w:pPr>
              <w:pStyle w:val="BodyText"/>
              <w:ind w:left="0"/>
              <w:rPr>
                <w:sz w:val="16"/>
                <w:szCs w:val="16"/>
                <w:lang w:val="fr-FR"/>
              </w:rPr>
            </w:pPr>
          </w:p>
        </w:tc>
        <w:tc>
          <w:tcPr>
            <w:tcW w:w="1401" w:type="dxa"/>
            <w:vMerge/>
          </w:tcPr>
          <w:p w:rsidR="00BD6E59" w:rsidRPr="00B35D5A" w:rsidRDefault="00BD6E59" w:rsidP="00FC63D2">
            <w:pPr>
              <w:pStyle w:val="BodyText"/>
              <w:ind w:left="0"/>
              <w:rPr>
                <w:sz w:val="16"/>
                <w:szCs w:val="16"/>
                <w:lang w:val="fr-FR"/>
              </w:rPr>
            </w:pPr>
          </w:p>
        </w:tc>
        <w:tc>
          <w:tcPr>
            <w:tcW w:w="1276" w:type="dxa"/>
          </w:tcPr>
          <w:p w:rsidR="00BD6E59" w:rsidRPr="00B35D5A" w:rsidRDefault="00BD6E59" w:rsidP="00FC63D2">
            <w:pPr>
              <w:pStyle w:val="BodyText"/>
              <w:ind w:left="0"/>
              <w:rPr>
                <w:sz w:val="16"/>
                <w:szCs w:val="16"/>
                <w:lang w:val="fr-FR"/>
              </w:rPr>
            </w:pPr>
            <w:proofErr w:type="spellStart"/>
            <w:r w:rsidRPr="00B35D5A">
              <w:rPr>
                <w:sz w:val="16"/>
                <w:szCs w:val="16"/>
                <w:lang w:val="fr-FR"/>
              </w:rPr>
              <w:t>MTd</w:t>
            </w:r>
            <w:proofErr w:type="spellEnd"/>
          </w:p>
        </w:tc>
        <w:tc>
          <w:tcPr>
            <w:tcW w:w="1464" w:type="dxa"/>
          </w:tcPr>
          <w:p w:rsidR="00BD6E59" w:rsidRPr="00B35D5A" w:rsidRDefault="00BD6E59" w:rsidP="005400DD">
            <w:pPr>
              <w:pStyle w:val="BodyText"/>
              <w:ind w:left="0"/>
              <w:rPr>
                <w:sz w:val="16"/>
                <w:szCs w:val="16"/>
                <w:lang w:val="fr-FR"/>
              </w:rPr>
            </w:pPr>
            <w:r w:rsidRPr="00B35D5A">
              <w:rPr>
                <w:sz w:val="16"/>
                <w:szCs w:val="16"/>
                <w:lang w:val="fr-FR"/>
              </w:rPr>
              <w:t>DB292.DBD</w:t>
            </w:r>
            <w:r>
              <w:rPr>
                <w:sz w:val="16"/>
                <w:szCs w:val="16"/>
                <w:lang w:val="fr-FR"/>
              </w:rPr>
              <w:t>76</w:t>
            </w:r>
            <w:r w:rsidRPr="00B35D5A">
              <w:rPr>
                <w:sz w:val="16"/>
                <w:szCs w:val="16"/>
                <w:lang w:val="fr-FR"/>
              </w:rPr>
              <w:t>F</w:t>
            </w:r>
          </w:p>
        </w:tc>
        <w:tc>
          <w:tcPr>
            <w:tcW w:w="1439" w:type="dxa"/>
          </w:tcPr>
          <w:p w:rsidR="00BD6E59" w:rsidRDefault="00BD6E59" w:rsidP="00F01815">
            <w:pPr>
              <w:pStyle w:val="BodyText"/>
              <w:ind w:left="0"/>
              <w:jc w:val="center"/>
              <w:rPr>
                <w:sz w:val="16"/>
                <w:szCs w:val="16"/>
                <w:lang w:val="fr-FR"/>
              </w:rPr>
            </w:pPr>
            <w:r>
              <w:rPr>
                <w:sz w:val="16"/>
                <w:szCs w:val="16"/>
                <w:lang w:val="fr-FR"/>
              </w:rPr>
              <w:t>76</w:t>
            </w:r>
          </w:p>
        </w:tc>
        <w:tc>
          <w:tcPr>
            <w:tcW w:w="2000" w:type="dxa"/>
          </w:tcPr>
          <w:p w:rsidR="00BD6E59" w:rsidRPr="00B35D5A" w:rsidRDefault="00BD6E59" w:rsidP="00FC63D2">
            <w:pPr>
              <w:pStyle w:val="BodyText"/>
              <w:ind w:left="0"/>
              <w:rPr>
                <w:sz w:val="16"/>
                <w:szCs w:val="16"/>
                <w:lang w:val="fr-FR"/>
              </w:rPr>
            </w:pPr>
            <w:r>
              <w:rPr>
                <w:sz w:val="16"/>
                <w:szCs w:val="16"/>
                <w:lang w:val="fr-FR"/>
              </w:rPr>
              <w:t>3.0</w:t>
            </w:r>
          </w:p>
        </w:tc>
      </w:tr>
      <w:tr w:rsidR="00BD6E59" w:rsidRPr="00B35D5A" w:rsidTr="00BD6E59">
        <w:tc>
          <w:tcPr>
            <w:tcW w:w="1800" w:type="dxa"/>
            <w:vMerge/>
          </w:tcPr>
          <w:p w:rsidR="00BD6E59" w:rsidRPr="00B35D5A" w:rsidRDefault="00BD6E59" w:rsidP="00FC63D2">
            <w:pPr>
              <w:pStyle w:val="BodyText"/>
              <w:ind w:left="0"/>
              <w:rPr>
                <w:sz w:val="16"/>
                <w:szCs w:val="16"/>
                <w:lang w:val="fr-FR"/>
              </w:rPr>
            </w:pPr>
          </w:p>
        </w:tc>
        <w:tc>
          <w:tcPr>
            <w:tcW w:w="1401" w:type="dxa"/>
            <w:vMerge/>
          </w:tcPr>
          <w:p w:rsidR="00BD6E59" w:rsidRPr="00B35D5A" w:rsidRDefault="00BD6E59" w:rsidP="00FC63D2">
            <w:pPr>
              <w:pStyle w:val="BodyText"/>
              <w:ind w:left="0"/>
              <w:rPr>
                <w:sz w:val="16"/>
                <w:szCs w:val="16"/>
                <w:lang w:val="fr-FR"/>
              </w:rPr>
            </w:pPr>
          </w:p>
        </w:tc>
        <w:tc>
          <w:tcPr>
            <w:tcW w:w="1276" w:type="dxa"/>
          </w:tcPr>
          <w:p w:rsidR="00BD6E59" w:rsidRPr="00B35D5A" w:rsidRDefault="00BD6E59" w:rsidP="00FC63D2">
            <w:pPr>
              <w:pStyle w:val="BodyText"/>
              <w:ind w:left="0"/>
              <w:rPr>
                <w:sz w:val="16"/>
                <w:szCs w:val="16"/>
                <w:lang w:val="fr-FR"/>
              </w:rPr>
            </w:pPr>
            <w:proofErr w:type="spellStart"/>
            <w:r w:rsidRPr="00B35D5A">
              <w:rPr>
                <w:sz w:val="16"/>
                <w:szCs w:val="16"/>
                <w:lang w:val="fr-FR"/>
              </w:rPr>
              <w:t>MTds</w:t>
            </w:r>
            <w:proofErr w:type="spellEnd"/>
          </w:p>
        </w:tc>
        <w:tc>
          <w:tcPr>
            <w:tcW w:w="1464" w:type="dxa"/>
          </w:tcPr>
          <w:p w:rsidR="00BD6E59" w:rsidRPr="00B35D5A" w:rsidRDefault="00BD6E59" w:rsidP="005400DD">
            <w:pPr>
              <w:pStyle w:val="BodyText"/>
              <w:ind w:left="0"/>
              <w:rPr>
                <w:sz w:val="16"/>
                <w:szCs w:val="16"/>
                <w:lang w:val="fr-FR"/>
              </w:rPr>
            </w:pPr>
            <w:r w:rsidRPr="00B35D5A">
              <w:rPr>
                <w:sz w:val="16"/>
                <w:szCs w:val="16"/>
                <w:lang w:val="fr-FR"/>
              </w:rPr>
              <w:t>DB292.DBD</w:t>
            </w:r>
            <w:r>
              <w:rPr>
                <w:sz w:val="16"/>
                <w:szCs w:val="16"/>
                <w:lang w:val="fr-FR"/>
              </w:rPr>
              <w:t>80</w:t>
            </w:r>
            <w:r w:rsidRPr="00B35D5A">
              <w:rPr>
                <w:sz w:val="16"/>
                <w:szCs w:val="16"/>
                <w:lang w:val="fr-FR"/>
              </w:rPr>
              <w:t>F</w:t>
            </w:r>
          </w:p>
        </w:tc>
        <w:tc>
          <w:tcPr>
            <w:tcW w:w="1439" w:type="dxa"/>
          </w:tcPr>
          <w:p w:rsidR="00BD6E59" w:rsidRDefault="00BD6E59" w:rsidP="00F01815">
            <w:pPr>
              <w:pStyle w:val="BodyText"/>
              <w:ind w:left="0"/>
              <w:jc w:val="center"/>
              <w:rPr>
                <w:sz w:val="16"/>
                <w:szCs w:val="16"/>
                <w:lang w:val="fr-FR"/>
              </w:rPr>
            </w:pPr>
            <w:r>
              <w:rPr>
                <w:sz w:val="16"/>
                <w:szCs w:val="16"/>
                <w:lang w:val="fr-FR"/>
              </w:rPr>
              <w:t>80</w:t>
            </w:r>
          </w:p>
        </w:tc>
        <w:tc>
          <w:tcPr>
            <w:tcW w:w="2000" w:type="dxa"/>
          </w:tcPr>
          <w:p w:rsidR="00BD6E59" w:rsidRPr="00B35D5A" w:rsidRDefault="00BD6E59" w:rsidP="00FC63D2">
            <w:pPr>
              <w:pStyle w:val="BodyText"/>
              <w:ind w:left="0"/>
              <w:rPr>
                <w:sz w:val="16"/>
                <w:szCs w:val="16"/>
                <w:lang w:val="fr-FR"/>
              </w:rPr>
            </w:pPr>
            <w:r>
              <w:rPr>
                <w:sz w:val="16"/>
                <w:szCs w:val="16"/>
                <w:lang w:val="fr-FR"/>
              </w:rPr>
              <w:t>4.0</w:t>
            </w:r>
          </w:p>
        </w:tc>
      </w:tr>
    </w:tbl>
    <w:p w:rsidR="00D329CF" w:rsidRDefault="00D329CF" w:rsidP="00C9364A">
      <w:pPr>
        <w:pStyle w:val="BodyText"/>
        <w:ind w:left="0"/>
        <w:rPr>
          <w:lang w:val="fr-FR"/>
        </w:rPr>
      </w:pPr>
    </w:p>
    <w:p w:rsidR="00F14794" w:rsidRDefault="00F14794" w:rsidP="00F14794">
      <w:pPr>
        <w:pStyle w:val="Heading3"/>
      </w:pPr>
      <w:bookmarkStart w:id="26" w:name="_Toc300576307"/>
      <w:r>
        <w:t>Header buffer</w:t>
      </w:r>
      <w:bookmarkEnd w:id="26"/>
    </w:p>
    <w:p w:rsidR="00F14794" w:rsidRDefault="00F14794" w:rsidP="00F14794">
      <w:pPr>
        <w:pStyle w:val="BodyText"/>
        <w:ind w:left="0"/>
        <w:rPr>
          <w:lang w:val="fr-FR"/>
        </w:rPr>
      </w:pPr>
      <w:r>
        <w:rPr>
          <w:lang w:val="fr-FR"/>
        </w:rPr>
        <w:t xml:space="preserve">The values of the Header buffer are </w:t>
      </w:r>
      <w:proofErr w:type="spellStart"/>
      <w:r>
        <w:rPr>
          <w:lang w:val="fr-FR"/>
        </w:rPr>
        <w:t>filled</w:t>
      </w:r>
      <w:proofErr w:type="spellEnd"/>
      <w:r>
        <w:rPr>
          <w:lang w:val="fr-FR"/>
        </w:rPr>
        <w:t xml:space="preserve"> </w:t>
      </w:r>
      <w:proofErr w:type="spellStart"/>
      <w:r>
        <w:rPr>
          <w:lang w:val="fr-FR"/>
        </w:rPr>
        <w:t>according</w:t>
      </w:r>
      <w:proofErr w:type="spellEnd"/>
      <w:r>
        <w:rPr>
          <w:lang w:val="fr-FR"/>
        </w:rPr>
        <w:t xml:space="preserve"> to the buffer </w:t>
      </w:r>
      <w:proofErr w:type="spellStart"/>
      <w:r>
        <w:rPr>
          <w:lang w:val="fr-FR"/>
        </w:rPr>
        <w:t>definition</w:t>
      </w:r>
      <w:proofErr w:type="spellEnd"/>
      <w:r>
        <w:rPr>
          <w:lang w:val="fr-FR"/>
        </w:rPr>
        <w:t xml:space="preserve">. The buffer positions in gray background </w:t>
      </w:r>
      <w:proofErr w:type="spellStart"/>
      <w:r>
        <w:rPr>
          <w:lang w:val="fr-FR"/>
        </w:rPr>
        <w:t>only</w:t>
      </w:r>
      <w:proofErr w:type="spellEnd"/>
      <w:r>
        <w:rPr>
          <w:lang w:val="fr-FR"/>
        </w:rPr>
        <w:t xml:space="preserve"> </w:t>
      </w:r>
      <w:proofErr w:type="spellStart"/>
      <w:r>
        <w:rPr>
          <w:lang w:val="fr-FR"/>
        </w:rPr>
        <w:t>make</w:t>
      </w:r>
      <w:proofErr w:type="spellEnd"/>
      <w:r>
        <w:rPr>
          <w:lang w:val="fr-FR"/>
        </w:rPr>
        <w:t xml:space="preserve"> </w:t>
      </w:r>
      <w:proofErr w:type="spellStart"/>
      <w:r>
        <w:rPr>
          <w:lang w:val="fr-FR"/>
        </w:rPr>
        <w:t>sense</w:t>
      </w:r>
      <w:proofErr w:type="spellEnd"/>
      <w:r>
        <w:rPr>
          <w:lang w:val="fr-FR"/>
        </w:rPr>
        <w:t xml:space="preserve"> for Siemens, for the Schneider </w:t>
      </w:r>
      <w:proofErr w:type="spellStart"/>
      <w:r>
        <w:rPr>
          <w:lang w:val="fr-FR"/>
        </w:rPr>
        <w:t>recipes</w:t>
      </w:r>
      <w:proofErr w:type="spellEnd"/>
      <w:r>
        <w:rPr>
          <w:lang w:val="fr-FR"/>
        </w:rPr>
        <w:t xml:space="preserve"> the content of </w:t>
      </w:r>
      <w:proofErr w:type="spellStart"/>
      <w:r>
        <w:rPr>
          <w:lang w:val="fr-FR"/>
        </w:rPr>
        <w:t>these</w:t>
      </w:r>
      <w:proofErr w:type="spellEnd"/>
      <w:r>
        <w:rPr>
          <w:lang w:val="fr-FR"/>
        </w:rPr>
        <w:t xml:space="preserve"> positions </w:t>
      </w:r>
      <w:proofErr w:type="spellStart"/>
      <w:r>
        <w:rPr>
          <w:lang w:val="fr-FR"/>
        </w:rPr>
        <w:t>will</w:t>
      </w:r>
      <w:proofErr w:type="spellEnd"/>
      <w:r>
        <w:rPr>
          <w:lang w:val="fr-FR"/>
        </w:rPr>
        <w:t xml:space="preserve"> </w:t>
      </w:r>
      <w:proofErr w:type="spellStart"/>
      <w:r>
        <w:rPr>
          <w:lang w:val="fr-FR"/>
        </w:rPr>
        <w:t>be</w:t>
      </w:r>
      <w:proofErr w:type="spellEnd"/>
      <w:r>
        <w:rPr>
          <w:lang w:val="fr-FR"/>
        </w:rPr>
        <w:t xml:space="preserve"> </w:t>
      </w:r>
      <w:proofErr w:type="spellStart"/>
      <w:r>
        <w:rPr>
          <w:lang w:val="fr-FR"/>
        </w:rPr>
        <w:t>always</w:t>
      </w:r>
      <w:proofErr w:type="spellEnd"/>
      <w:r>
        <w:rPr>
          <w:lang w:val="fr-FR"/>
        </w:rPr>
        <w:t xml:space="preserve"> 0.</w:t>
      </w:r>
    </w:p>
    <w:p w:rsidR="00F14794" w:rsidRPr="00F01815" w:rsidRDefault="00F14794" w:rsidP="00F14794">
      <w:pPr>
        <w:pStyle w:val="BodyText"/>
        <w:ind w:left="0"/>
        <w:rPr>
          <w:lang w:val="fr-FR"/>
        </w:rPr>
      </w:pPr>
    </w:p>
    <w:tbl>
      <w:tblPr>
        <w:tblStyle w:val="TableGrid"/>
        <w:tblW w:w="0" w:type="auto"/>
        <w:jc w:val="center"/>
        <w:tblInd w:w="8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758"/>
        <w:gridCol w:w="540"/>
        <w:gridCol w:w="858"/>
        <w:gridCol w:w="2538"/>
        <w:gridCol w:w="630"/>
      </w:tblGrid>
      <w:tr w:rsidR="00F14794" w:rsidRPr="00326C42" w:rsidTr="0018193D">
        <w:trPr>
          <w:trHeight w:val="305"/>
          <w:jc w:val="center"/>
        </w:trPr>
        <w:tc>
          <w:tcPr>
            <w:tcW w:w="2758" w:type="dxa"/>
            <w:tcBorders>
              <w:bottom w:val="single" w:sz="4" w:space="0" w:color="auto"/>
            </w:tcBorders>
          </w:tcPr>
          <w:p w:rsidR="00F14794" w:rsidRPr="007B5B58" w:rsidRDefault="00F14794" w:rsidP="0018193D">
            <w:pPr>
              <w:pStyle w:val="BodyText"/>
              <w:ind w:left="0"/>
              <w:jc w:val="center"/>
              <w:rPr>
                <w:b/>
                <w:sz w:val="16"/>
                <w:szCs w:val="16"/>
                <w:lang w:val="fr-FR"/>
              </w:rPr>
            </w:pPr>
            <w:r w:rsidRPr="007B5B58">
              <w:rPr>
                <w:b/>
                <w:sz w:val="16"/>
                <w:szCs w:val="16"/>
                <w:lang w:val="fr-FR"/>
              </w:rPr>
              <w:t>Header Buffer</w:t>
            </w:r>
            <w:r>
              <w:rPr>
                <w:b/>
                <w:sz w:val="16"/>
                <w:szCs w:val="16"/>
                <w:lang w:val="fr-FR"/>
              </w:rPr>
              <w:t xml:space="preserve"> </w:t>
            </w:r>
            <w:proofErr w:type="spellStart"/>
            <w:r>
              <w:rPr>
                <w:b/>
                <w:sz w:val="16"/>
                <w:szCs w:val="16"/>
                <w:lang w:val="fr-FR"/>
              </w:rPr>
              <w:t>Definition</w:t>
            </w:r>
            <w:proofErr w:type="spellEnd"/>
          </w:p>
        </w:tc>
        <w:tc>
          <w:tcPr>
            <w:tcW w:w="540" w:type="dxa"/>
          </w:tcPr>
          <w:p w:rsidR="00F14794" w:rsidRDefault="00F14794" w:rsidP="0018193D">
            <w:pPr>
              <w:pStyle w:val="BodyText"/>
              <w:ind w:left="0"/>
              <w:rPr>
                <w:sz w:val="16"/>
                <w:szCs w:val="16"/>
                <w:lang w:val="fr-FR"/>
              </w:rPr>
            </w:pPr>
          </w:p>
        </w:tc>
        <w:tc>
          <w:tcPr>
            <w:tcW w:w="858" w:type="dxa"/>
          </w:tcPr>
          <w:p w:rsidR="00F14794" w:rsidRDefault="00F14794" w:rsidP="0018193D">
            <w:pPr>
              <w:pStyle w:val="BodyText"/>
              <w:ind w:left="0"/>
              <w:rPr>
                <w:sz w:val="16"/>
                <w:szCs w:val="16"/>
                <w:lang w:val="fr-FR"/>
              </w:rPr>
            </w:pPr>
          </w:p>
        </w:tc>
        <w:tc>
          <w:tcPr>
            <w:tcW w:w="2538" w:type="dxa"/>
            <w:tcBorders>
              <w:bottom w:val="single" w:sz="4" w:space="0" w:color="auto"/>
            </w:tcBorders>
          </w:tcPr>
          <w:p w:rsidR="00F14794" w:rsidRPr="003E4406" w:rsidRDefault="00F14794" w:rsidP="0018193D">
            <w:pPr>
              <w:pStyle w:val="BodyText"/>
              <w:ind w:left="0"/>
              <w:jc w:val="center"/>
              <w:rPr>
                <w:b/>
                <w:sz w:val="16"/>
                <w:szCs w:val="16"/>
                <w:lang w:val="fr-FR"/>
              </w:rPr>
            </w:pPr>
            <w:r>
              <w:rPr>
                <w:b/>
                <w:sz w:val="16"/>
                <w:szCs w:val="16"/>
                <w:lang w:val="fr-FR"/>
              </w:rPr>
              <w:t>Header</w:t>
            </w:r>
            <w:r w:rsidRPr="003E4406">
              <w:rPr>
                <w:b/>
                <w:sz w:val="16"/>
                <w:szCs w:val="16"/>
                <w:lang w:val="fr-FR"/>
              </w:rPr>
              <w:t xml:space="preserve"> Buffer</w:t>
            </w:r>
            <w:r>
              <w:rPr>
                <w:b/>
                <w:sz w:val="16"/>
                <w:szCs w:val="16"/>
                <w:lang w:val="fr-FR"/>
              </w:rPr>
              <w:t xml:space="preserve"> Content</w:t>
            </w:r>
          </w:p>
        </w:tc>
        <w:tc>
          <w:tcPr>
            <w:tcW w:w="630" w:type="dxa"/>
          </w:tcPr>
          <w:p w:rsidR="00F14794" w:rsidRDefault="00F14794" w:rsidP="0018193D">
            <w:pPr>
              <w:pStyle w:val="BodyText"/>
              <w:ind w:left="0"/>
              <w:rPr>
                <w:sz w:val="16"/>
                <w:szCs w:val="16"/>
                <w:lang w:val="fr-FR"/>
              </w:rPr>
            </w:pPr>
          </w:p>
        </w:tc>
      </w:tr>
      <w:tr w:rsidR="00F14794" w:rsidRPr="00326C42" w:rsidTr="0018193D">
        <w:trPr>
          <w:trHeight w:val="305"/>
          <w:jc w:val="center"/>
        </w:trPr>
        <w:tc>
          <w:tcPr>
            <w:tcW w:w="2758" w:type="dxa"/>
            <w:tcBorders>
              <w:top w:val="single" w:sz="4" w:space="0" w:color="auto"/>
              <w:left w:val="single" w:sz="4" w:space="0" w:color="auto"/>
              <w:bottom w:val="single" w:sz="4" w:space="0" w:color="auto"/>
              <w:right w:val="single" w:sz="4" w:space="0" w:color="auto"/>
            </w:tcBorders>
          </w:tcPr>
          <w:p w:rsidR="00F14794" w:rsidRPr="00326C42" w:rsidRDefault="00F14794" w:rsidP="0018193D">
            <w:pPr>
              <w:pStyle w:val="BodyText"/>
              <w:ind w:left="0"/>
              <w:rPr>
                <w:sz w:val="16"/>
                <w:szCs w:val="16"/>
                <w:lang w:val="fr-FR"/>
              </w:rPr>
            </w:pPr>
            <w:proofErr w:type="spellStart"/>
            <w:r>
              <w:rPr>
                <w:sz w:val="16"/>
                <w:szCs w:val="16"/>
                <w:lang w:val="fr-FR"/>
              </w:rPr>
              <w:t>R</w:t>
            </w:r>
            <w:r w:rsidRPr="00326C42">
              <w:rPr>
                <w:sz w:val="16"/>
                <w:szCs w:val="16"/>
                <w:lang w:val="fr-FR"/>
              </w:rPr>
              <w:t>ecipeId</w:t>
            </w:r>
            <w:proofErr w:type="spellEnd"/>
            <w:r w:rsidRPr="00326C42">
              <w:rPr>
                <w:sz w:val="16"/>
                <w:szCs w:val="16"/>
                <w:lang w:val="fr-FR"/>
              </w:rPr>
              <w:t xml:space="preserve"> </w:t>
            </w:r>
            <w:proofErr w:type="spellStart"/>
            <w:r>
              <w:rPr>
                <w:sz w:val="16"/>
                <w:szCs w:val="16"/>
                <w:lang w:val="fr-FR"/>
              </w:rPr>
              <w:t>Low</w:t>
            </w:r>
            <w:proofErr w:type="spellEnd"/>
          </w:p>
        </w:tc>
        <w:tc>
          <w:tcPr>
            <w:tcW w:w="540" w:type="dxa"/>
            <w:tcBorders>
              <w:left w:val="single" w:sz="4" w:space="0" w:color="auto"/>
            </w:tcBorders>
          </w:tcPr>
          <w:p w:rsidR="00F14794" w:rsidRPr="00326C42" w:rsidRDefault="00F14794" w:rsidP="0018193D">
            <w:pPr>
              <w:pStyle w:val="BodyText"/>
              <w:ind w:left="0"/>
              <w:rPr>
                <w:sz w:val="16"/>
                <w:szCs w:val="16"/>
                <w:lang w:val="fr-FR"/>
              </w:rPr>
            </w:pPr>
            <w:r>
              <w:rPr>
                <w:sz w:val="16"/>
                <w:szCs w:val="16"/>
                <w:lang w:val="fr-FR"/>
              </w:rPr>
              <w:t>0</w:t>
            </w:r>
          </w:p>
        </w:tc>
        <w:tc>
          <w:tcPr>
            <w:tcW w:w="858" w:type="dxa"/>
            <w:tcBorders>
              <w:right w:val="single" w:sz="4" w:space="0" w:color="auto"/>
            </w:tcBorders>
          </w:tcPr>
          <w:p w:rsidR="00F14794" w:rsidRDefault="00F14794"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tcPr>
          <w:p w:rsidR="00F14794" w:rsidRPr="00C9364A" w:rsidRDefault="00B13EF4" w:rsidP="0018193D">
            <w:pPr>
              <w:pStyle w:val="BodyText"/>
              <w:ind w:left="0"/>
              <w:rPr>
                <w:sz w:val="16"/>
                <w:szCs w:val="16"/>
                <w:lang w:val="en-US"/>
              </w:rPr>
            </w:pPr>
            <w:r>
              <w:rPr>
                <w:sz w:val="16"/>
                <w:szCs w:val="16"/>
              </w:rPr>
              <w:t>52107</w:t>
            </w:r>
          </w:p>
        </w:tc>
        <w:tc>
          <w:tcPr>
            <w:tcW w:w="630" w:type="dxa"/>
            <w:tcBorders>
              <w:left w:val="single" w:sz="4" w:space="0" w:color="auto"/>
            </w:tcBorders>
          </w:tcPr>
          <w:p w:rsidR="00F14794" w:rsidRPr="00326C42" w:rsidRDefault="00F14794" w:rsidP="0018193D">
            <w:pPr>
              <w:pStyle w:val="BodyText"/>
              <w:ind w:left="0"/>
              <w:rPr>
                <w:sz w:val="16"/>
                <w:szCs w:val="16"/>
                <w:lang w:val="fr-FR"/>
              </w:rPr>
            </w:pPr>
            <w:r>
              <w:rPr>
                <w:sz w:val="16"/>
                <w:szCs w:val="16"/>
                <w:lang w:val="fr-FR"/>
              </w:rPr>
              <w:t>0</w:t>
            </w:r>
          </w:p>
        </w:tc>
      </w:tr>
      <w:tr w:rsidR="00F14794" w:rsidRPr="00326C42" w:rsidTr="0018193D">
        <w:trPr>
          <w:jc w:val="center"/>
        </w:trPr>
        <w:tc>
          <w:tcPr>
            <w:tcW w:w="2758" w:type="dxa"/>
            <w:tcBorders>
              <w:top w:val="single" w:sz="4" w:space="0" w:color="auto"/>
              <w:left w:val="single" w:sz="4" w:space="0" w:color="auto"/>
              <w:bottom w:val="single" w:sz="4" w:space="0" w:color="auto"/>
              <w:right w:val="single" w:sz="4" w:space="0" w:color="auto"/>
            </w:tcBorders>
          </w:tcPr>
          <w:p w:rsidR="00F14794" w:rsidRPr="00326C42" w:rsidRDefault="00F14794" w:rsidP="0018193D">
            <w:pPr>
              <w:pStyle w:val="BodyText"/>
              <w:ind w:left="0"/>
              <w:rPr>
                <w:sz w:val="16"/>
                <w:szCs w:val="16"/>
                <w:lang w:val="fr-FR"/>
              </w:rPr>
            </w:pPr>
            <w:proofErr w:type="spellStart"/>
            <w:r>
              <w:rPr>
                <w:sz w:val="16"/>
                <w:szCs w:val="16"/>
                <w:lang w:val="fr-FR"/>
              </w:rPr>
              <w:t>R</w:t>
            </w:r>
            <w:r w:rsidRPr="00326C42">
              <w:rPr>
                <w:sz w:val="16"/>
                <w:szCs w:val="16"/>
                <w:lang w:val="fr-FR"/>
              </w:rPr>
              <w:t>ecipeId</w:t>
            </w:r>
            <w:proofErr w:type="spellEnd"/>
            <w:r w:rsidRPr="00326C42">
              <w:rPr>
                <w:sz w:val="16"/>
                <w:szCs w:val="16"/>
                <w:lang w:val="fr-FR"/>
              </w:rPr>
              <w:t xml:space="preserve"> </w:t>
            </w:r>
            <w:r>
              <w:rPr>
                <w:sz w:val="16"/>
                <w:szCs w:val="16"/>
                <w:lang w:val="fr-FR"/>
              </w:rPr>
              <w:t>High</w:t>
            </w:r>
          </w:p>
        </w:tc>
        <w:tc>
          <w:tcPr>
            <w:tcW w:w="540" w:type="dxa"/>
            <w:tcBorders>
              <w:left w:val="single" w:sz="4" w:space="0" w:color="auto"/>
            </w:tcBorders>
          </w:tcPr>
          <w:p w:rsidR="00F14794" w:rsidRPr="00326C42" w:rsidRDefault="00F14794" w:rsidP="0018193D">
            <w:pPr>
              <w:pStyle w:val="BodyText"/>
              <w:ind w:left="0"/>
              <w:rPr>
                <w:sz w:val="16"/>
                <w:szCs w:val="16"/>
                <w:lang w:val="fr-FR"/>
              </w:rPr>
            </w:pPr>
            <w:r>
              <w:rPr>
                <w:sz w:val="16"/>
                <w:szCs w:val="16"/>
                <w:lang w:val="fr-FR"/>
              </w:rPr>
              <w:t>1</w:t>
            </w:r>
          </w:p>
        </w:tc>
        <w:tc>
          <w:tcPr>
            <w:tcW w:w="858" w:type="dxa"/>
            <w:tcBorders>
              <w:right w:val="single" w:sz="4" w:space="0" w:color="auto"/>
            </w:tcBorders>
          </w:tcPr>
          <w:p w:rsidR="00F14794" w:rsidRDefault="00F14794"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tcPr>
          <w:p w:rsidR="00F14794" w:rsidRDefault="00B13EF4" w:rsidP="0018193D">
            <w:pPr>
              <w:pStyle w:val="BodyText"/>
              <w:ind w:left="0"/>
              <w:rPr>
                <w:sz w:val="16"/>
                <w:szCs w:val="16"/>
                <w:lang w:val="fr-FR"/>
              </w:rPr>
            </w:pPr>
            <w:r>
              <w:rPr>
                <w:sz w:val="16"/>
                <w:szCs w:val="16"/>
                <w:lang w:val="fr-FR"/>
              </w:rPr>
              <w:t>19960</w:t>
            </w:r>
          </w:p>
        </w:tc>
        <w:tc>
          <w:tcPr>
            <w:tcW w:w="630" w:type="dxa"/>
            <w:tcBorders>
              <w:left w:val="single" w:sz="4" w:space="0" w:color="auto"/>
            </w:tcBorders>
          </w:tcPr>
          <w:p w:rsidR="00F14794" w:rsidRPr="00326C42" w:rsidRDefault="00F14794" w:rsidP="0018193D">
            <w:pPr>
              <w:pStyle w:val="BodyText"/>
              <w:ind w:left="0"/>
              <w:rPr>
                <w:sz w:val="16"/>
                <w:szCs w:val="16"/>
                <w:lang w:val="fr-FR"/>
              </w:rPr>
            </w:pPr>
            <w:r>
              <w:rPr>
                <w:sz w:val="16"/>
                <w:szCs w:val="16"/>
                <w:lang w:val="fr-FR"/>
              </w:rPr>
              <w:t>1</w:t>
            </w:r>
          </w:p>
        </w:tc>
      </w:tr>
      <w:tr w:rsidR="00F14794" w:rsidRPr="00326C42" w:rsidTr="0018193D">
        <w:trPr>
          <w:jc w:val="center"/>
        </w:trPr>
        <w:tc>
          <w:tcPr>
            <w:tcW w:w="2758" w:type="dxa"/>
            <w:tcBorders>
              <w:top w:val="single" w:sz="4" w:space="0" w:color="auto"/>
              <w:left w:val="single" w:sz="4" w:space="0" w:color="auto"/>
              <w:bottom w:val="single" w:sz="4" w:space="0" w:color="auto"/>
              <w:right w:val="single" w:sz="4" w:space="0" w:color="auto"/>
            </w:tcBorders>
          </w:tcPr>
          <w:p w:rsidR="00F14794" w:rsidRPr="00326C42" w:rsidRDefault="00F14794" w:rsidP="0018193D">
            <w:pPr>
              <w:pStyle w:val="BodyText"/>
              <w:ind w:left="0"/>
              <w:rPr>
                <w:sz w:val="16"/>
                <w:szCs w:val="16"/>
                <w:lang w:val="fr-FR"/>
              </w:rPr>
            </w:pPr>
            <w:r w:rsidRPr="00326C42">
              <w:rPr>
                <w:sz w:val="16"/>
                <w:szCs w:val="16"/>
                <w:lang w:val="fr-FR"/>
              </w:rPr>
              <w:t xml:space="preserve">Nb. </w:t>
            </w:r>
            <w:proofErr w:type="spellStart"/>
            <w:r w:rsidRPr="00326C42">
              <w:rPr>
                <w:sz w:val="16"/>
                <w:szCs w:val="16"/>
                <w:lang w:val="fr-FR"/>
              </w:rPr>
              <w:t>ManReg</w:t>
            </w:r>
            <w:proofErr w:type="spellEnd"/>
          </w:p>
        </w:tc>
        <w:tc>
          <w:tcPr>
            <w:tcW w:w="540" w:type="dxa"/>
            <w:tcBorders>
              <w:left w:val="single" w:sz="4" w:space="0" w:color="auto"/>
            </w:tcBorders>
          </w:tcPr>
          <w:p w:rsidR="00F14794" w:rsidRDefault="00F14794" w:rsidP="0018193D">
            <w:pPr>
              <w:pStyle w:val="BodyText"/>
              <w:ind w:left="0"/>
              <w:rPr>
                <w:sz w:val="16"/>
                <w:szCs w:val="16"/>
                <w:lang w:val="fr-FR"/>
              </w:rPr>
            </w:pPr>
            <w:r>
              <w:rPr>
                <w:sz w:val="16"/>
                <w:szCs w:val="16"/>
                <w:lang w:val="fr-FR"/>
              </w:rPr>
              <w:t>2</w:t>
            </w:r>
          </w:p>
        </w:tc>
        <w:tc>
          <w:tcPr>
            <w:tcW w:w="858" w:type="dxa"/>
            <w:tcBorders>
              <w:right w:val="single" w:sz="4" w:space="0" w:color="auto"/>
            </w:tcBorders>
          </w:tcPr>
          <w:p w:rsidR="00F14794" w:rsidRDefault="00F14794"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tcPr>
          <w:p w:rsidR="00F14794" w:rsidRPr="00C9364A" w:rsidRDefault="00E91891" w:rsidP="0018193D">
            <w:pPr>
              <w:pStyle w:val="BodyText"/>
              <w:ind w:left="0"/>
              <w:rPr>
                <w:sz w:val="16"/>
                <w:szCs w:val="16"/>
                <w:lang w:val="fr-FR"/>
              </w:rPr>
            </w:pPr>
            <w:r>
              <w:rPr>
                <w:sz w:val="16"/>
                <w:szCs w:val="16"/>
                <w:lang w:val="fr-FR"/>
              </w:rPr>
              <w:t>1</w:t>
            </w:r>
            <w:r w:rsidR="00F14794">
              <w:rPr>
                <w:sz w:val="16"/>
                <w:szCs w:val="16"/>
                <w:lang w:val="fr-FR"/>
              </w:rPr>
              <w:t>9</w:t>
            </w:r>
          </w:p>
        </w:tc>
        <w:tc>
          <w:tcPr>
            <w:tcW w:w="630" w:type="dxa"/>
            <w:tcBorders>
              <w:left w:val="single" w:sz="4" w:space="0" w:color="auto"/>
            </w:tcBorders>
          </w:tcPr>
          <w:p w:rsidR="00F14794" w:rsidRDefault="00F14794" w:rsidP="0018193D">
            <w:pPr>
              <w:pStyle w:val="BodyText"/>
              <w:ind w:left="0"/>
              <w:rPr>
                <w:sz w:val="16"/>
                <w:szCs w:val="16"/>
                <w:lang w:val="fr-FR"/>
              </w:rPr>
            </w:pPr>
            <w:r>
              <w:rPr>
                <w:sz w:val="16"/>
                <w:szCs w:val="16"/>
                <w:lang w:val="fr-FR"/>
              </w:rPr>
              <w:t>2</w:t>
            </w:r>
          </w:p>
        </w:tc>
      </w:tr>
      <w:tr w:rsidR="00F14794" w:rsidRPr="00326C42" w:rsidTr="0018193D">
        <w:trPr>
          <w:jc w:val="center"/>
        </w:trPr>
        <w:tc>
          <w:tcPr>
            <w:tcW w:w="2758" w:type="dxa"/>
            <w:tcBorders>
              <w:top w:val="single" w:sz="4" w:space="0" w:color="auto"/>
              <w:left w:val="single" w:sz="4" w:space="0" w:color="auto"/>
              <w:bottom w:val="single" w:sz="4" w:space="0" w:color="auto"/>
              <w:right w:val="single" w:sz="4" w:space="0" w:color="auto"/>
            </w:tcBorders>
          </w:tcPr>
          <w:p w:rsidR="00F14794" w:rsidRPr="00326C42" w:rsidRDefault="00F14794" w:rsidP="0018193D">
            <w:pPr>
              <w:pStyle w:val="BodyText"/>
              <w:ind w:left="0"/>
              <w:rPr>
                <w:sz w:val="16"/>
                <w:szCs w:val="16"/>
                <w:lang w:val="fr-FR"/>
              </w:rPr>
            </w:pPr>
            <w:r>
              <w:rPr>
                <w:sz w:val="16"/>
                <w:szCs w:val="16"/>
                <w:lang w:val="fr-FR"/>
              </w:rPr>
              <w:t xml:space="preserve">Nb. of Digital </w:t>
            </w:r>
            <w:proofErr w:type="spellStart"/>
            <w:r>
              <w:rPr>
                <w:sz w:val="16"/>
                <w:szCs w:val="16"/>
                <w:lang w:val="fr-FR"/>
              </w:rPr>
              <w:t>Param</w:t>
            </w:r>
            <w:proofErr w:type="spellEnd"/>
            <w:r>
              <w:rPr>
                <w:sz w:val="16"/>
                <w:szCs w:val="16"/>
                <w:lang w:val="fr-FR"/>
              </w:rPr>
              <w:t>.</w:t>
            </w:r>
          </w:p>
        </w:tc>
        <w:tc>
          <w:tcPr>
            <w:tcW w:w="540" w:type="dxa"/>
            <w:tcBorders>
              <w:left w:val="single" w:sz="4" w:space="0" w:color="auto"/>
            </w:tcBorders>
          </w:tcPr>
          <w:p w:rsidR="00F14794" w:rsidRDefault="00F14794" w:rsidP="0018193D">
            <w:pPr>
              <w:pStyle w:val="BodyText"/>
              <w:ind w:left="0"/>
              <w:rPr>
                <w:sz w:val="16"/>
                <w:szCs w:val="16"/>
                <w:lang w:val="fr-FR"/>
              </w:rPr>
            </w:pPr>
            <w:r>
              <w:rPr>
                <w:sz w:val="16"/>
                <w:szCs w:val="16"/>
                <w:lang w:val="fr-FR"/>
              </w:rPr>
              <w:t>3</w:t>
            </w:r>
          </w:p>
        </w:tc>
        <w:tc>
          <w:tcPr>
            <w:tcW w:w="858" w:type="dxa"/>
            <w:tcBorders>
              <w:right w:val="single" w:sz="4" w:space="0" w:color="auto"/>
            </w:tcBorders>
          </w:tcPr>
          <w:p w:rsidR="00F14794" w:rsidRDefault="00F14794"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tcPr>
          <w:p w:rsidR="00F14794" w:rsidRPr="00C9364A" w:rsidRDefault="00F14794" w:rsidP="0018193D">
            <w:pPr>
              <w:pStyle w:val="BodyText"/>
              <w:ind w:left="0"/>
              <w:rPr>
                <w:sz w:val="16"/>
                <w:szCs w:val="16"/>
                <w:lang w:val="fr-FR"/>
              </w:rPr>
            </w:pPr>
            <w:r w:rsidRPr="00C9364A">
              <w:rPr>
                <w:sz w:val="16"/>
                <w:szCs w:val="16"/>
                <w:lang w:val="fr-FR"/>
              </w:rPr>
              <w:t>2</w:t>
            </w:r>
          </w:p>
        </w:tc>
        <w:tc>
          <w:tcPr>
            <w:tcW w:w="630" w:type="dxa"/>
            <w:tcBorders>
              <w:left w:val="single" w:sz="4" w:space="0" w:color="auto"/>
            </w:tcBorders>
          </w:tcPr>
          <w:p w:rsidR="00F14794" w:rsidRDefault="00F14794" w:rsidP="0018193D">
            <w:pPr>
              <w:pStyle w:val="BodyText"/>
              <w:ind w:left="0"/>
              <w:rPr>
                <w:sz w:val="16"/>
                <w:szCs w:val="16"/>
                <w:lang w:val="fr-FR"/>
              </w:rPr>
            </w:pPr>
            <w:r>
              <w:rPr>
                <w:sz w:val="16"/>
                <w:szCs w:val="16"/>
                <w:lang w:val="fr-FR"/>
              </w:rPr>
              <w:t>3</w:t>
            </w:r>
          </w:p>
        </w:tc>
      </w:tr>
      <w:tr w:rsidR="00F14794" w:rsidRPr="00326C42" w:rsidTr="0018193D">
        <w:trPr>
          <w:jc w:val="center"/>
        </w:trPr>
        <w:tc>
          <w:tcPr>
            <w:tcW w:w="2758" w:type="dxa"/>
            <w:tcBorders>
              <w:top w:val="single" w:sz="4" w:space="0" w:color="auto"/>
              <w:left w:val="single" w:sz="4" w:space="0" w:color="auto"/>
              <w:bottom w:val="single" w:sz="4" w:space="0" w:color="auto"/>
              <w:right w:val="single" w:sz="4" w:space="0" w:color="auto"/>
            </w:tcBorders>
            <w:shd w:val="clear" w:color="auto" w:fill="EEECE1" w:themeFill="background2"/>
          </w:tcPr>
          <w:p w:rsidR="00F14794" w:rsidRPr="00326C42" w:rsidRDefault="00F14794" w:rsidP="0018193D">
            <w:pPr>
              <w:pStyle w:val="BodyText"/>
              <w:ind w:left="0"/>
              <w:rPr>
                <w:sz w:val="16"/>
                <w:szCs w:val="16"/>
                <w:lang w:val="fr-FR"/>
              </w:rPr>
            </w:pPr>
            <w:r>
              <w:rPr>
                <w:sz w:val="16"/>
                <w:szCs w:val="16"/>
                <w:lang w:val="fr-FR"/>
              </w:rPr>
              <w:t xml:space="preserve">DB @ of Digital </w:t>
            </w:r>
            <w:proofErr w:type="spellStart"/>
            <w:r>
              <w:rPr>
                <w:sz w:val="16"/>
                <w:szCs w:val="16"/>
                <w:lang w:val="fr-FR"/>
              </w:rPr>
              <w:t>Param</w:t>
            </w:r>
            <w:proofErr w:type="spellEnd"/>
            <w:r>
              <w:rPr>
                <w:sz w:val="16"/>
                <w:szCs w:val="16"/>
                <w:lang w:val="fr-FR"/>
              </w:rPr>
              <w:t>.</w:t>
            </w:r>
          </w:p>
        </w:tc>
        <w:tc>
          <w:tcPr>
            <w:tcW w:w="540" w:type="dxa"/>
            <w:tcBorders>
              <w:left w:val="single" w:sz="4" w:space="0" w:color="auto"/>
            </w:tcBorders>
          </w:tcPr>
          <w:p w:rsidR="00F14794" w:rsidRPr="00326C42" w:rsidRDefault="00F14794" w:rsidP="0018193D">
            <w:pPr>
              <w:pStyle w:val="BodyText"/>
              <w:ind w:left="0"/>
              <w:rPr>
                <w:sz w:val="16"/>
                <w:szCs w:val="16"/>
                <w:lang w:val="fr-FR"/>
              </w:rPr>
            </w:pPr>
            <w:r>
              <w:rPr>
                <w:sz w:val="16"/>
                <w:szCs w:val="16"/>
                <w:lang w:val="fr-FR"/>
              </w:rPr>
              <w:t>4</w:t>
            </w:r>
          </w:p>
        </w:tc>
        <w:tc>
          <w:tcPr>
            <w:tcW w:w="858" w:type="dxa"/>
            <w:tcBorders>
              <w:right w:val="single" w:sz="4" w:space="0" w:color="auto"/>
            </w:tcBorders>
          </w:tcPr>
          <w:p w:rsidR="00F14794" w:rsidRDefault="00F14794"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shd w:val="clear" w:color="auto" w:fill="EEECE1" w:themeFill="background2"/>
          </w:tcPr>
          <w:p w:rsidR="00F14794" w:rsidRPr="00C9364A" w:rsidRDefault="00F14794" w:rsidP="0018193D">
            <w:pPr>
              <w:pStyle w:val="BodyText"/>
              <w:ind w:left="0"/>
              <w:rPr>
                <w:sz w:val="16"/>
                <w:szCs w:val="16"/>
                <w:lang w:val="fr-FR"/>
              </w:rPr>
            </w:pPr>
            <w:r w:rsidRPr="00C9364A">
              <w:rPr>
                <w:sz w:val="16"/>
                <w:szCs w:val="16"/>
                <w:lang w:val="fr-FR"/>
              </w:rPr>
              <w:t>203</w:t>
            </w:r>
          </w:p>
        </w:tc>
        <w:tc>
          <w:tcPr>
            <w:tcW w:w="630" w:type="dxa"/>
            <w:tcBorders>
              <w:left w:val="single" w:sz="4" w:space="0" w:color="auto"/>
            </w:tcBorders>
          </w:tcPr>
          <w:p w:rsidR="00F14794" w:rsidRPr="00326C42" w:rsidRDefault="00F14794" w:rsidP="0018193D">
            <w:pPr>
              <w:pStyle w:val="BodyText"/>
              <w:ind w:left="0"/>
              <w:rPr>
                <w:sz w:val="16"/>
                <w:szCs w:val="16"/>
                <w:lang w:val="fr-FR"/>
              </w:rPr>
            </w:pPr>
            <w:r>
              <w:rPr>
                <w:sz w:val="16"/>
                <w:szCs w:val="16"/>
                <w:lang w:val="fr-FR"/>
              </w:rPr>
              <w:t>4</w:t>
            </w:r>
          </w:p>
        </w:tc>
      </w:tr>
      <w:tr w:rsidR="00F14794" w:rsidRPr="00326C42" w:rsidTr="0018193D">
        <w:trPr>
          <w:jc w:val="center"/>
        </w:trPr>
        <w:tc>
          <w:tcPr>
            <w:tcW w:w="2758" w:type="dxa"/>
            <w:tcBorders>
              <w:top w:val="single" w:sz="4" w:space="0" w:color="auto"/>
              <w:left w:val="single" w:sz="4" w:space="0" w:color="auto"/>
              <w:bottom w:val="single" w:sz="4" w:space="0" w:color="auto"/>
              <w:right w:val="single" w:sz="4" w:space="0" w:color="auto"/>
            </w:tcBorders>
          </w:tcPr>
          <w:p w:rsidR="00F14794" w:rsidRPr="00326C42" w:rsidRDefault="00F14794" w:rsidP="0018193D">
            <w:pPr>
              <w:pStyle w:val="BodyText"/>
              <w:ind w:left="0"/>
              <w:rPr>
                <w:sz w:val="16"/>
                <w:szCs w:val="16"/>
                <w:lang w:val="fr-FR"/>
              </w:rPr>
            </w:pPr>
            <w:r w:rsidRPr="00326C42">
              <w:rPr>
                <w:sz w:val="16"/>
                <w:szCs w:val="16"/>
                <w:lang w:val="fr-FR"/>
              </w:rPr>
              <w:t xml:space="preserve">Nb. of Word </w:t>
            </w:r>
            <w:proofErr w:type="spellStart"/>
            <w:r>
              <w:rPr>
                <w:sz w:val="16"/>
                <w:szCs w:val="16"/>
                <w:lang w:val="fr-FR"/>
              </w:rPr>
              <w:t>Param</w:t>
            </w:r>
            <w:proofErr w:type="spellEnd"/>
            <w:r>
              <w:rPr>
                <w:sz w:val="16"/>
                <w:szCs w:val="16"/>
                <w:lang w:val="fr-FR"/>
              </w:rPr>
              <w:t>.</w:t>
            </w:r>
          </w:p>
        </w:tc>
        <w:tc>
          <w:tcPr>
            <w:tcW w:w="540" w:type="dxa"/>
            <w:tcBorders>
              <w:left w:val="single" w:sz="4" w:space="0" w:color="auto"/>
            </w:tcBorders>
          </w:tcPr>
          <w:p w:rsidR="00F14794" w:rsidRDefault="00F14794" w:rsidP="0018193D">
            <w:pPr>
              <w:pStyle w:val="BodyText"/>
              <w:ind w:left="0"/>
              <w:rPr>
                <w:sz w:val="16"/>
                <w:szCs w:val="16"/>
                <w:lang w:val="fr-FR"/>
              </w:rPr>
            </w:pPr>
            <w:r>
              <w:rPr>
                <w:sz w:val="16"/>
                <w:szCs w:val="16"/>
                <w:lang w:val="fr-FR"/>
              </w:rPr>
              <w:t>5</w:t>
            </w:r>
          </w:p>
        </w:tc>
        <w:tc>
          <w:tcPr>
            <w:tcW w:w="858" w:type="dxa"/>
            <w:tcBorders>
              <w:right w:val="single" w:sz="4" w:space="0" w:color="auto"/>
            </w:tcBorders>
          </w:tcPr>
          <w:p w:rsidR="00F14794" w:rsidRDefault="00F14794"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tcPr>
          <w:p w:rsidR="00F14794" w:rsidRPr="00C9364A" w:rsidRDefault="00F14794" w:rsidP="0018193D">
            <w:pPr>
              <w:pStyle w:val="BodyText"/>
              <w:ind w:left="0"/>
              <w:rPr>
                <w:sz w:val="16"/>
                <w:szCs w:val="16"/>
                <w:lang w:val="fr-FR"/>
              </w:rPr>
            </w:pPr>
            <w:r w:rsidRPr="00C9364A">
              <w:rPr>
                <w:sz w:val="16"/>
                <w:szCs w:val="16"/>
                <w:lang w:val="fr-FR"/>
              </w:rPr>
              <w:t>2</w:t>
            </w:r>
          </w:p>
        </w:tc>
        <w:tc>
          <w:tcPr>
            <w:tcW w:w="630" w:type="dxa"/>
            <w:tcBorders>
              <w:left w:val="single" w:sz="4" w:space="0" w:color="auto"/>
            </w:tcBorders>
          </w:tcPr>
          <w:p w:rsidR="00F14794" w:rsidRDefault="00F14794" w:rsidP="0018193D">
            <w:pPr>
              <w:pStyle w:val="BodyText"/>
              <w:ind w:left="0"/>
              <w:rPr>
                <w:sz w:val="16"/>
                <w:szCs w:val="16"/>
                <w:lang w:val="fr-FR"/>
              </w:rPr>
            </w:pPr>
            <w:r>
              <w:rPr>
                <w:sz w:val="16"/>
                <w:szCs w:val="16"/>
                <w:lang w:val="fr-FR"/>
              </w:rPr>
              <w:t>5</w:t>
            </w:r>
          </w:p>
        </w:tc>
      </w:tr>
      <w:tr w:rsidR="00F14794" w:rsidRPr="00326C42" w:rsidTr="0018193D">
        <w:trPr>
          <w:jc w:val="center"/>
        </w:trPr>
        <w:tc>
          <w:tcPr>
            <w:tcW w:w="2758" w:type="dxa"/>
            <w:tcBorders>
              <w:top w:val="single" w:sz="4" w:space="0" w:color="auto"/>
              <w:left w:val="single" w:sz="4" w:space="0" w:color="auto"/>
              <w:bottom w:val="single" w:sz="4" w:space="0" w:color="auto"/>
              <w:right w:val="single" w:sz="4" w:space="0" w:color="auto"/>
            </w:tcBorders>
            <w:shd w:val="clear" w:color="auto" w:fill="EEECE1" w:themeFill="background2"/>
          </w:tcPr>
          <w:p w:rsidR="00F14794" w:rsidRPr="00326C42" w:rsidRDefault="00F14794" w:rsidP="0018193D">
            <w:pPr>
              <w:pStyle w:val="BodyText"/>
              <w:ind w:left="0"/>
              <w:rPr>
                <w:sz w:val="16"/>
                <w:szCs w:val="16"/>
                <w:lang w:val="fr-FR"/>
              </w:rPr>
            </w:pPr>
            <w:r>
              <w:rPr>
                <w:sz w:val="16"/>
                <w:szCs w:val="16"/>
                <w:lang w:val="fr-FR"/>
              </w:rPr>
              <w:t xml:space="preserve">DB @ of Word </w:t>
            </w:r>
            <w:proofErr w:type="spellStart"/>
            <w:r>
              <w:rPr>
                <w:sz w:val="16"/>
                <w:szCs w:val="16"/>
                <w:lang w:val="fr-FR"/>
              </w:rPr>
              <w:t>Param</w:t>
            </w:r>
            <w:proofErr w:type="spellEnd"/>
            <w:r>
              <w:rPr>
                <w:sz w:val="16"/>
                <w:szCs w:val="16"/>
                <w:lang w:val="fr-FR"/>
              </w:rPr>
              <w:t>.</w:t>
            </w:r>
          </w:p>
        </w:tc>
        <w:tc>
          <w:tcPr>
            <w:tcW w:w="540" w:type="dxa"/>
            <w:tcBorders>
              <w:left w:val="single" w:sz="4" w:space="0" w:color="auto"/>
            </w:tcBorders>
          </w:tcPr>
          <w:p w:rsidR="00F14794" w:rsidRPr="00326C42" w:rsidRDefault="00F14794" w:rsidP="0018193D">
            <w:pPr>
              <w:pStyle w:val="BodyText"/>
              <w:ind w:left="0"/>
              <w:rPr>
                <w:sz w:val="16"/>
                <w:szCs w:val="16"/>
                <w:lang w:val="fr-FR"/>
              </w:rPr>
            </w:pPr>
            <w:r>
              <w:rPr>
                <w:sz w:val="16"/>
                <w:szCs w:val="16"/>
                <w:lang w:val="fr-FR"/>
              </w:rPr>
              <w:t>6</w:t>
            </w:r>
          </w:p>
        </w:tc>
        <w:tc>
          <w:tcPr>
            <w:tcW w:w="858" w:type="dxa"/>
            <w:tcBorders>
              <w:right w:val="single" w:sz="4" w:space="0" w:color="auto"/>
            </w:tcBorders>
          </w:tcPr>
          <w:p w:rsidR="00F14794" w:rsidRDefault="00F14794"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shd w:val="clear" w:color="auto" w:fill="EEECE1" w:themeFill="background2"/>
          </w:tcPr>
          <w:p w:rsidR="00F14794" w:rsidRPr="00C9364A" w:rsidRDefault="00F14794" w:rsidP="0018193D">
            <w:pPr>
              <w:pStyle w:val="BodyText"/>
              <w:ind w:left="0"/>
              <w:rPr>
                <w:sz w:val="16"/>
                <w:szCs w:val="16"/>
                <w:lang w:val="fr-FR"/>
              </w:rPr>
            </w:pPr>
            <w:r w:rsidRPr="00C9364A">
              <w:rPr>
                <w:sz w:val="16"/>
                <w:szCs w:val="16"/>
                <w:lang w:val="fr-FR"/>
              </w:rPr>
              <w:t>213</w:t>
            </w:r>
          </w:p>
        </w:tc>
        <w:tc>
          <w:tcPr>
            <w:tcW w:w="630" w:type="dxa"/>
            <w:tcBorders>
              <w:left w:val="single" w:sz="4" w:space="0" w:color="auto"/>
            </w:tcBorders>
          </w:tcPr>
          <w:p w:rsidR="00F14794" w:rsidRPr="00326C42" w:rsidRDefault="00F14794" w:rsidP="0018193D">
            <w:pPr>
              <w:pStyle w:val="BodyText"/>
              <w:ind w:left="0"/>
              <w:rPr>
                <w:sz w:val="16"/>
                <w:szCs w:val="16"/>
                <w:lang w:val="fr-FR"/>
              </w:rPr>
            </w:pPr>
            <w:r>
              <w:rPr>
                <w:sz w:val="16"/>
                <w:szCs w:val="16"/>
                <w:lang w:val="fr-FR"/>
              </w:rPr>
              <w:t>6</w:t>
            </w:r>
          </w:p>
        </w:tc>
      </w:tr>
      <w:tr w:rsidR="00F14794" w:rsidRPr="00326C42" w:rsidTr="0018193D">
        <w:trPr>
          <w:jc w:val="center"/>
        </w:trPr>
        <w:tc>
          <w:tcPr>
            <w:tcW w:w="2758" w:type="dxa"/>
            <w:tcBorders>
              <w:top w:val="single" w:sz="4" w:space="0" w:color="auto"/>
              <w:left w:val="single" w:sz="4" w:space="0" w:color="auto"/>
              <w:bottom w:val="single" w:sz="4" w:space="0" w:color="auto"/>
              <w:right w:val="single" w:sz="4" w:space="0" w:color="auto"/>
            </w:tcBorders>
          </w:tcPr>
          <w:p w:rsidR="00F14794" w:rsidRPr="00326C42" w:rsidRDefault="00F14794" w:rsidP="0018193D">
            <w:pPr>
              <w:pStyle w:val="BodyText"/>
              <w:ind w:left="0"/>
              <w:rPr>
                <w:sz w:val="16"/>
                <w:szCs w:val="16"/>
                <w:lang w:val="fr-FR"/>
              </w:rPr>
            </w:pPr>
            <w:r w:rsidRPr="00326C42">
              <w:rPr>
                <w:sz w:val="16"/>
                <w:szCs w:val="16"/>
                <w:lang w:val="fr-FR"/>
              </w:rPr>
              <w:t>N</w:t>
            </w:r>
            <w:r>
              <w:rPr>
                <w:sz w:val="16"/>
                <w:szCs w:val="16"/>
                <w:lang w:val="fr-FR"/>
              </w:rPr>
              <w:t>b</w:t>
            </w:r>
            <w:r w:rsidRPr="00326C42">
              <w:rPr>
                <w:sz w:val="16"/>
                <w:szCs w:val="16"/>
                <w:lang w:val="fr-FR"/>
              </w:rPr>
              <w:t>.</w:t>
            </w:r>
            <w:r>
              <w:rPr>
                <w:sz w:val="16"/>
                <w:szCs w:val="16"/>
                <w:lang w:val="fr-FR"/>
              </w:rPr>
              <w:t xml:space="preserve"> of </w:t>
            </w:r>
            <w:proofErr w:type="spellStart"/>
            <w:r>
              <w:rPr>
                <w:sz w:val="16"/>
                <w:szCs w:val="16"/>
                <w:lang w:val="fr-FR"/>
              </w:rPr>
              <w:t>Analog</w:t>
            </w:r>
            <w:proofErr w:type="spellEnd"/>
            <w:r>
              <w:rPr>
                <w:sz w:val="16"/>
                <w:szCs w:val="16"/>
                <w:lang w:val="fr-FR"/>
              </w:rPr>
              <w:t xml:space="preserve"> </w:t>
            </w:r>
            <w:proofErr w:type="spellStart"/>
            <w:r>
              <w:rPr>
                <w:sz w:val="16"/>
                <w:szCs w:val="16"/>
                <w:lang w:val="fr-FR"/>
              </w:rPr>
              <w:t>Param</w:t>
            </w:r>
            <w:proofErr w:type="spellEnd"/>
            <w:r>
              <w:rPr>
                <w:sz w:val="16"/>
                <w:szCs w:val="16"/>
                <w:lang w:val="fr-FR"/>
              </w:rPr>
              <w:t>.</w:t>
            </w:r>
            <w:r w:rsidRPr="00326C42">
              <w:rPr>
                <w:sz w:val="16"/>
                <w:szCs w:val="16"/>
                <w:lang w:val="fr-FR"/>
              </w:rPr>
              <w:t xml:space="preserve"> </w:t>
            </w:r>
          </w:p>
        </w:tc>
        <w:tc>
          <w:tcPr>
            <w:tcW w:w="540" w:type="dxa"/>
            <w:tcBorders>
              <w:left w:val="single" w:sz="4" w:space="0" w:color="auto"/>
            </w:tcBorders>
          </w:tcPr>
          <w:p w:rsidR="00F14794" w:rsidRDefault="00F14794" w:rsidP="0018193D">
            <w:pPr>
              <w:pStyle w:val="BodyText"/>
              <w:ind w:left="0"/>
              <w:rPr>
                <w:sz w:val="16"/>
                <w:szCs w:val="16"/>
                <w:lang w:val="fr-FR"/>
              </w:rPr>
            </w:pPr>
            <w:r>
              <w:rPr>
                <w:sz w:val="16"/>
                <w:szCs w:val="16"/>
                <w:lang w:val="fr-FR"/>
              </w:rPr>
              <w:t>7</w:t>
            </w:r>
          </w:p>
        </w:tc>
        <w:tc>
          <w:tcPr>
            <w:tcW w:w="858" w:type="dxa"/>
            <w:tcBorders>
              <w:right w:val="single" w:sz="4" w:space="0" w:color="auto"/>
            </w:tcBorders>
          </w:tcPr>
          <w:p w:rsidR="00F14794" w:rsidRDefault="00F14794"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tcPr>
          <w:p w:rsidR="00F14794" w:rsidRPr="00C9364A" w:rsidRDefault="00F14794" w:rsidP="0018193D">
            <w:pPr>
              <w:pStyle w:val="BodyText"/>
              <w:ind w:left="0"/>
              <w:rPr>
                <w:sz w:val="16"/>
                <w:szCs w:val="16"/>
                <w:lang w:val="fr-FR"/>
              </w:rPr>
            </w:pPr>
            <w:r w:rsidRPr="00C9364A">
              <w:rPr>
                <w:sz w:val="16"/>
                <w:szCs w:val="16"/>
                <w:lang w:val="fr-FR"/>
              </w:rPr>
              <w:t xml:space="preserve">2 </w:t>
            </w:r>
          </w:p>
        </w:tc>
        <w:tc>
          <w:tcPr>
            <w:tcW w:w="630" w:type="dxa"/>
            <w:tcBorders>
              <w:left w:val="single" w:sz="4" w:space="0" w:color="auto"/>
            </w:tcBorders>
          </w:tcPr>
          <w:p w:rsidR="00F14794" w:rsidRDefault="00F14794" w:rsidP="0018193D">
            <w:pPr>
              <w:pStyle w:val="BodyText"/>
              <w:ind w:left="0"/>
              <w:rPr>
                <w:sz w:val="16"/>
                <w:szCs w:val="16"/>
                <w:lang w:val="fr-FR"/>
              </w:rPr>
            </w:pPr>
            <w:r>
              <w:rPr>
                <w:sz w:val="16"/>
                <w:szCs w:val="16"/>
                <w:lang w:val="fr-FR"/>
              </w:rPr>
              <w:t>7</w:t>
            </w:r>
          </w:p>
        </w:tc>
      </w:tr>
      <w:tr w:rsidR="00F14794" w:rsidRPr="00326C42" w:rsidTr="0018193D">
        <w:trPr>
          <w:jc w:val="center"/>
        </w:trPr>
        <w:tc>
          <w:tcPr>
            <w:tcW w:w="2758" w:type="dxa"/>
            <w:tcBorders>
              <w:top w:val="single" w:sz="4" w:space="0" w:color="auto"/>
              <w:left w:val="single" w:sz="4" w:space="0" w:color="auto"/>
              <w:bottom w:val="single" w:sz="4" w:space="0" w:color="auto"/>
              <w:right w:val="single" w:sz="4" w:space="0" w:color="auto"/>
            </w:tcBorders>
            <w:shd w:val="clear" w:color="auto" w:fill="EEECE1" w:themeFill="background2"/>
          </w:tcPr>
          <w:p w:rsidR="00F14794" w:rsidRDefault="00F14794" w:rsidP="0018193D">
            <w:pPr>
              <w:pStyle w:val="BodyText"/>
              <w:ind w:left="0"/>
              <w:rPr>
                <w:sz w:val="16"/>
                <w:szCs w:val="16"/>
                <w:lang w:val="fr-FR"/>
              </w:rPr>
            </w:pPr>
            <w:r>
              <w:rPr>
                <w:sz w:val="16"/>
                <w:szCs w:val="16"/>
                <w:lang w:val="fr-FR"/>
              </w:rPr>
              <w:t xml:space="preserve">DB @ of </w:t>
            </w:r>
            <w:proofErr w:type="spellStart"/>
            <w:r>
              <w:rPr>
                <w:sz w:val="16"/>
                <w:szCs w:val="16"/>
                <w:lang w:val="fr-FR"/>
              </w:rPr>
              <w:t>Analog</w:t>
            </w:r>
            <w:proofErr w:type="spellEnd"/>
            <w:r>
              <w:rPr>
                <w:sz w:val="16"/>
                <w:szCs w:val="16"/>
                <w:lang w:val="fr-FR"/>
              </w:rPr>
              <w:t xml:space="preserve"> </w:t>
            </w:r>
            <w:proofErr w:type="spellStart"/>
            <w:r>
              <w:rPr>
                <w:sz w:val="16"/>
                <w:szCs w:val="16"/>
                <w:lang w:val="fr-FR"/>
              </w:rPr>
              <w:t>Param</w:t>
            </w:r>
            <w:proofErr w:type="spellEnd"/>
            <w:r>
              <w:rPr>
                <w:sz w:val="16"/>
                <w:szCs w:val="16"/>
                <w:lang w:val="fr-FR"/>
              </w:rPr>
              <w:t>.</w:t>
            </w:r>
          </w:p>
        </w:tc>
        <w:tc>
          <w:tcPr>
            <w:tcW w:w="540" w:type="dxa"/>
            <w:tcBorders>
              <w:left w:val="single" w:sz="4" w:space="0" w:color="auto"/>
            </w:tcBorders>
          </w:tcPr>
          <w:p w:rsidR="00F14794" w:rsidRDefault="00F14794" w:rsidP="0018193D">
            <w:pPr>
              <w:pStyle w:val="BodyText"/>
              <w:ind w:left="0"/>
              <w:rPr>
                <w:sz w:val="16"/>
                <w:szCs w:val="16"/>
                <w:lang w:val="fr-FR"/>
              </w:rPr>
            </w:pPr>
            <w:r>
              <w:rPr>
                <w:sz w:val="16"/>
                <w:szCs w:val="16"/>
                <w:lang w:val="fr-FR"/>
              </w:rPr>
              <w:t>8</w:t>
            </w:r>
          </w:p>
        </w:tc>
        <w:tc>
          <w:tcPr>
            <w:tcW w:w="858" w:type="dxa"/>
            <w:tcBorders>
              <w:right w:val="single" w:sz="4" w:space="0" w:color="auto"/>
            </w:tcBorders>
          </w:tcPr>
          <w:p w:rsidR="00F14794" w:rsidRDefault="00F14794"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shd w:val="clear" w:color="auto" w:fill="EEECE1" w:themeFill="background2"/>
          </w:tcPr>
          <w:p w:rsidR="00F14794" w:rsidRPr="00C9364A" w:rsidRDefault="00F14794" w:rsidP="0018193D">
            <w:pPr>
              <w:pStyle w:val="BodyText"/>
              <w:ind w:left="0"/>
              <w:rPr>
                <w:sz w:val="16"/>
                <w:szCs w:val="16"/>
                <w:lang w:val="fr-FR"/>
              </w:rPr>
            </w:pPr>
            <w:r w:rsidRPr="00C9364A">
              <w:rPr>
                <w:sz w:val="16"/>
                <w:szCs w:val="16"/>
                <w:lang w:val="fr-FR"/>
              </w:rPr>
              <w:t>223</w:t>
            </w:r>
          </w:p>
        </w:tc>
        <w:tc>
          <w:tcPr>
            <w:tcW w:w="630" w:type="dxa"/>
            <w:tcBorders>
              <w:left w:val="single" w:sz="4" w:space="0" w:color="auto"/>
            </w:tcBorders>
          </w:tcPr>
          <w:p w:rsidR="00F14794" w:rsidRDefault="00F14794" w:rsidP="0018193D">
            <w:pPr>
              <w:pStyle w:val="BodyText"/>
              <w:ind w:left="0"/>
              <w:rPr>
                <w:sz w:val="16"/>
                <w:szCs w:val="16"/>
                <w:lang w:val="fr-FR"/>
              </w:rPr>
            </w:pPr>
            <w:r>
              <w:rPr>
                <w:sz w:val="16"/>
                <w:szCs w:val="16"/>
                <w:lang w:val="fr-FR"/>
              </w:rPr>
              <w:t>8</w:t>
            </w:r>
          </w:p>
        </w:tc>
      </w:tr>
      <w:tr w:rsidR="00F14794" w:rsidRPr="00326C42" w:rsidTr="0018193D">
        <w:trPr>
          <w:jc w:val="center"/>
        </w:trPr>
        <w:tc>
          <w:tcPr>
            <w:tcW w:w="2758" w:type="dxa"/>
            <w:tcBorders>
              <w:top w:val="single" w:sz="4" w:space="0" w:color="auto"/>
              <w:left w:val="single" w:sz="4" w:space="0" w:color="auto"/>
              <w:bottom w:val="single" w:sz="4" w:space="0" w:color="auto"/>
              <w:right w:val="single" w:sz="4" w:space="0" w:color="auto"/>
            </w:tcBorders>
          </w:tcPr>
          <w:p w:rsidR="00F14794" w:rsidRPr="006E50A9" w:rsidRDefault="00F14794" w:rsidP="0018193D">
            <w:pPr>
              <w:pStyle w:val="BodyText"/>
              <w:ind w:left="0"/>
              <w:rPr>
                <w:sz w:val="16"/>
                <w:lang w:val="en-US"/>
              </w:rPr>
            </w:pPr>
            <w:r w:rsidRPr="006E50A9">
              <w:rPr>
                <w:sz w:val="16"/>
                <w:lang w:val="en-US"/>
              </w:rPr>
              <w:t xml:space="preserve">Nb. of Analog Alarm </w:t>
            </w:r>
            <w:proofErr w:type="spellStart"/>
            <w:r w:rsidRPr="006E50A9">
              <w:rPr>
                <w:sz w:val="16"/>
                <w:lang w:val="en-US"/>
              </w:rPr>
              <w:t>Param</w:t>
            </w:r>
            <w:proofErr w:type="spellEnd"/>
            <w:r w:rsidRPr="006E50A9">
              <w:rPr>
                <w:sz w:val="16"/>
                <w:lang w:val="en-US"/>
              </w:rPr>
              <w:t>.</w:t>
            </w:r>
          </w:p>
        </w:tc>
        <w:tc>
          <w:tcPr>
            <w:tcW w:w="540" w:type="dxa"/>
            <w:tcBorders>
              <w:left w:val="single" w:sz="4" w:space="0" w:color="auto"/>
            </w:tcBorders>
          </w:tcPr>
          <w:p w:rsidR="00F14794" w:rsidRDefault="00F14794" w:rsidP="0018193D">
            <w:pPr>
              <w:pStyle w:val="BodyText"/>
              <w:ind w:left="0"/>
              <w:rPr>
                <w:sz w:val="16"/>
                <w:szCs w:val="16"/>
                <w:lang w:val="fr-FR"/>
              </w:rPr>
            </w:pPr>
            <w:r>
              <w:rPr>
                <w:sz w:val="16"/>
                <w:szCs w:val="16"/>
                <w:lang w:val="fr-FR"/>
              </w:rPr>
              <w:t>9</w:t>
            </w:r>
          </w:p>
        </w:tc>
        <w:tc>
          <w:tcPr>
            <w:tcW w:w="858" w:type="dxa"/>
            <w:tcBorders>
              <w:right w:val="single" w:sz="4" w:space="0" w:color="auto"/>
            </w:tcBorders>
          </w:tcPr>
          <w:p w:rsidR="00F14794" w:rsidRDefault="00F14794"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tcPr>
          <w:p w:rsidR="00F14794" w:rsidRPr="00C9364A" w:rsidRDefault="00930FFE" w:rsidP="0018193D">
            <w:pPr>
              <w:pStyle w:val="BodyText"/>
              <w:ind w:left="0"/>
              <w:rPr>
                <w:sz w:val="16"/>
                <w:szCs w:val="16"/>
                <w:lang w:val="en-US"/>
              </w:rPr>
            </w:pPr>
            <w:r>
              <w:rPr>
                <w:sz w:val="16"/>
                <w:szCs w:val="16"/>
                <w:lang w:val="en-US"/>
              </w:rPr>
              <w:t>4</w:t>
            </w:r>
          </w:p>
        </w:tc>
        <w:tc>
          <w:tcPr>
            <w:tcW w:w="630" w:type="dxa"/>
            <w:tcBorders>
              <w:left w:val="single" w:sz="4" w:space="0" w:color="auto"/>
            </w:tcBorders>
          </w:tcPr>
          <w:p w:rsidR="00F14794" w:rsidRDefault="00F14794" w:rsidP="0018193D">
            <w:pPr>
              <w:pStyle w:val="BodyText"/>
              <w:ind w:left="0"/>
              <w:rPr>
                <w:sz w:val="16"/>
                <w:szCs w:val="16"/>
                <w:lang w:val="fr-FR"/>
              </w:rPr>
            </w:pPr>
            <w:r>
              <w:rPr>
                <w:sz w:val="16"/>
                <w:szCs w:val="16"/>
                <w:lang w:val="fr-FR"/>
              </w:rPr>
              <w:t>9</w:t>
            </w:r>
          </w:p>
        </w:tc>
      </w:tr>
      <w:tr w:rsidR="00F14794" w:rsidRPr="00326C42" w:rsidTr="0018193D">
        <w:trPr>
          <w:jc w:val="center"/>
        </w:trPr>
        <w:tc>
          <w:tcPr>
            <w:tcW w:w="2758" w:type="dxa"/>
            <w:tcBorders>
              <w:top w:val="single" w:sz="4" w:space="0" w:color="auto"/>
              <w:left w:val="single" w:sz="4" w:space="0" w:color="auto"/>
              <w:bottom w:val="single" w:sz="4" w:space="0" w:color="auto"/>
              <w:right w:val="single" w:sz="4" w:space="0" w:color="auto"/>
            </w:tcBorders>
            <w:shd w:val="clear" w:color="auto" w:fill="EEECE1" w:themeFill="background2"/>
          </w:tcPr>
          <w:p w:rsidR="00F14794" w:rsidRPr="006E50A9" w:rsidRDefault="00F14794" w:rsidP="0018193D">
            <w:pPr>
              <w:pStyle w:val="BodyText"/>
              <w:ind w:left="0"/>
              <w:rPr>
                <w:sz w:val="16"/>
                <w:lang w:val="en-US"/>
              </w:rPr>
            </w:pPr>
            <w:r w:rsidRPr="006E50A9">
              <w:rPr>
                <w:sz w:val="16"/>
                <w:lang w:val="en-US"/>
              </w:rPr>
              <w:t xml:space="preserve">DB @ of </w:t>
            </w:r>
            <w:r w:rsidRPr="006D535E">
              <w:rPr>
                <w:sz w:val="16"/>
                <w:lang w:val="en-US"/>
              </w:rPr>
              <w:t>Analog</w:t>
            </w:r>
            <w:r w:rsidRPr="006E50A9">
              <w:rPr>
                <w:sz w:val="16"/>
                <w:lang w:val="en-US"/>
              </w:rPr>
              <w:t xml:space="preserve"> Alarm </w:t>
            </w:r>
            <w:proofErr w:type="spellStart"/>
            <w:r w:rsidRPr="006E50A9">
              <w:rPr>
                <w:sz w:val="16"/>
                <w:lang w:val="en-US"/>
              </w:rPr>
              <w:t>Param</w:t>
            </w:r>
            <w:proofErr w:type="spellEnd"/>
            <w:r w:rsidRPr="006D535E">
              <w:rPr>
                <w:sz w:val="16"/>
                <w:lang w:val="en-US"/>
              </w:rPr>
              <w:t>.</w:t>
            </w:r>
          </w:p>
        </w:tc>
        <w:tc>
          <w:tcPr>
            <w:tcW w:w="540" w:type="dxa"/>
            <w:tcBorders>
              <w:left w:val="single" w:sz="4" w:space="0" w:color="auto"/>
            </w:tcBorders>
          </w:tcPr>
          <w:p w:rsidR="00F14794" w:rsidRPr="00326C42" w:rsidRDefault="00F14794" w:rsidP="0018193D">
            <w:pPr>
              <w:pStyle w:val="BodyText"/>
              <w:ind w:left="0"/>
              <w:rPr>
                <w:sz w:val="16"/>
                <w:szCs w:val="16"/>
                <w:lang w:val="fr-FR"/>
              </w:rPr>
            </w:pPr>
            <w:r>
              <w:rPr>
                <w:sz w:val="16"/>
                <w:szCs w:val="16"/>
                <w:lang w:val="fr-FR"/>
              </w:rPr>
              <w:t>10</w:t>
            </w:r>
          </w:p>
        </w:tc>
        <w:tc>
          <w:tcPr>
            <w:tcW w:w="858" w:type="dxa"/>
            <w:tcBorders>
              <w:right w:val="single" w:sz="4" w:space="0" w:color="auto"/>
            </w:tcBorders>
          </w:tcPr>
          <w:p w:rsidR="00F14794" w:rsidRDefault="00F14794"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shd w:val="clear" w:color="auto" w:fill="EEECE1" w:themeFill="background2"/>
          </w:tcPr>
          <w:p w:rsidR="00F14794" w:rsidRPr="00C65282" w:rsidRDefault="00F14794" w:rsidP="0018193D">
            <w:pPr>
              <w:pStyle w:val="BodyText"/>
              <w:ind w:left="0"/>
              <w:rPr>
                <w:sz w:val="16"/>
                <w:szCs w:val="16"/>
                <w:lang w:val="en-US"/>
              </w:rPr>
            </w:pPr>
            <w:r w:rsidRPr="00C65282">
              <w:rPr>
                <w:sz w:val="16"/>
                <w:szCs w:val="16"/>
                <w:lang w:val="en-US"/>
              </w:rPr>
              <w:t>311</w:t>
            </w:r>
          </w:p>
        </w:tc>
        <w:tc>
          <w:tcPr>
            <w:tcW w:w="630" w:type="dxa"/>
            <w:tcBorders>
              <w:left w:val="single" w:sz="4" w:space="0" w:color="auto"/>
            </w:tcBorders>
          </w:tcPr>
          <w:p w:rsidR="00F14794" w:rsidRPr="00326C42" w:rsidRDefault="00F14794" w:rsidP="0018193D">
            <w:pPr>
              <w:pStyle w:val="BodyText"/>
              <w:ind w:left="0"/>
              <w:rPr>
                <w:sz w:val="16"/>
                <w:szCs w:val="16"/>
                <w:lang w:val="fr-FR"/>
              </w:rPr>
            </w:pPr>
            <w:r>
              <w:rPr>
                <w:sz w:val="16"/>
                <w:szCs w:val="16"/>
                <w:lang w:val="fr-FR"/>
              </w:rPr>
              <w:t>10</w:t>
            </w:r>
          </w:p>
        </w:tc>
      </w:tr>
      <w:tr w:rsidR="00F14794" w:rsidRPr="00326C42" w:rsidTr="0018193D">
        <w:trPr>
          <w:jc w:val="center"/>
        </w:trPr>
        <w:tc>
          <w:tcPr>
            <w:tcW w:w="2758" w:type="dxa"/>
            <w:tcBorders>
              <w:top w:val="single" w:sz="4" w:space="0" w:color="auto"/>
              <w:left w:val="single" w:sz="4" w:space="0" w:color="auto"/>
              <w:bottom w:val="single" w:sz="4" w:space="0" w:color="auto"/>
              <w:right w:val="single" w:sz="4" w:space="0" w:color="auto"/>
            </w:tcBorders>
          </w:tcPr>
          <w:p w:rsidR="00F14794" w:rsidRDefault="00F14794" w:rsidP="00B9071A">
            <w:pPr>
              <w:pStyle w:val="BodyText"/>
              <w:ind w:left="0"/>
              <w:rPr>
                <w:sz w:val="16"/>
                <w:szCs w:val="16"/>
                <w:lang w:val="fr-FR"/>
              </w:rPr>
            </w:pPr>
            <w:r>
              <w:rPr>
                <w:sz w:val="16"/>
                <w:szCs w:val="16"/>
                <w:lang w:val="fr-FR"/>
              </w:rPr>
              <w:t xml:space="preserve">Nb. of </w:t>
            </w:r>
            <w:r w:rsidR="00B9071A">
              <w:rPr>
                <w:sz w:val="16"/>
                <w:szCs w:val="16"/>
                <w:lang w:val="fr-FR"/>
              </w:rPr>
              <w:t xml:space="preserve">PID </w:t>
            </w:r>
            <w:proofErr w:type="spellStart"/>
            <w:r w:rsidR="00B9071A">
              <w:rPr>
                <w:sz w:val="16"/>
                <w:szCs w:val="16"/>
                <w:lang w:val="fr-FR"/>
              </w:rPr>
              <w:t>Param</w:t>
            </w:r>
            <w:proofErr w:type="spellEnd"/>
            <w:r>
              <w:rPr>
                <w:sz w:val="16"/>
                <w:szCs w:val="16"/>
                <w:lang w:val="fr-FR"/>
              </w:rPr>
              <w:t>.</w:t>
            </w:r>
          </w:p>
        </w:tc>
        <w:tc>
          <w:tcPr>
            <w:tcW w:w="540" w:type="dxa"/>
            <w:tcBorders>
              <w:left w:val="single" w:sz="4" w:space="0" w:color="auto"/>
            </w:tcBorders>
          </w:tcPr>
          <w:p w:rsidR="00F14794" w:rsidRPr="00326C42" w:rsidRDefault="00F14794" w:rsidP="0018193D">
            <w:pPr>
              <w:pStyle w:val="BodyText"/>
              <w:ind w:left="0"/>
              <w:rPr>
                <w:sz w:val="16"/>
                <w:szCs w:val="16"/>
                <w:lang w:val="fr-FR"/>
              </w:rPr>
            </w:pPr>
            <w:r>
              <w:rPr>
                <w:sz w:val="16"/>
                <w:szCs w:val="16"/>
                <w:lang w:val="fr-FR"/>
              </w:rPr>
              <w:t>11</w:t>
            </w:r>
          </w:p>
        </w:tc>
        <w:tc>
          <w:tcPr>
            <w:tcW w:w="858" w:type="dxa"/>
            <w:tcBorders>
              <w:right w:val="single" w:sz="4" w:space="0" w:color="auto"/>
            </w:tcBorders>
          </w:tcPr>
          <w:p w:rsidR="00F14794" w:rsidRDefault="00F14794"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tcPr>
          <w:p w:rsidR="00F14794" w:rsidRPr="00C9364A" w:rsidRDefault="00930FFE" w:rsidP="0018193D">
            <w:pPr>
              <w:pStyle w:val="BodyText"/>
              <w:ind w:left="0"/>
              <w:rPr>
                <w:sz w:val="16"/>
                <w:szCs w:val="16"/>
                <w:lang w:val="fr-FR"/>
              </w:rPr>
            </w:pPr>
            <w:r>
              <w:rPr>
                <w:sz w:val="16"/>
                <w:szCs w:val="16"/>
                <w:lang w:val="fr-FR"/>
              </w:rPr>
              <w:t>9</w:t>
            </w:r>
          </w:p>
        </w:tc>
        <w:tc>
          <w:tcPr>
            <w:tcW w:w="630" w:type="dxa"/>
            <w:tcBorders>
              <w:left w:val="single" w:sz="4" w:space="0" w:color="auto"/>
            </w:tcBorders>
          </w:tcPr>
          <w:p w:rsidR="00F14794" w:rsidRPr="00326C42" w:rsidRDefault="00F14794" w:rsidP="0018193D">
            <w:pPr>
              <w:pStyle w:val="BodyText"/>
              <w:ind w:left="0"/>
              <w:rPr>
                <w:sz w:val="16"/>
                <w:szCs w:val="16"/>
                <w:lang w:val="fr-FR"/>
              </w:rPr>
            </w:pPr>
            <w:r>
              <w:rPr>
                <w:sz w:val="16"/>
                <w:szCs w:val="16"/>
                <w:lang w:val="fr-FR"/>
              </w:rPr>
              <w:t>11</w:t>
            </w:r>
          </w:p>
        </w:tc>
      </w:tr>
      <w:tr w:rsidR="00F14794" w:rsidRPr="00326C42" w:rsidTr="0018193D">
        <w:trPr>
          <w:jc w:val="center"/>
        </w:trPr>
        <w:tc>
          <w:tcPr>
            <w:tcW w:w="2758" w:type="dxa"/>
            <w:tcBorders>
              <w:top w:val="single" w:sz="4" w:space="0" w:color="auto"/>
              <w:left w:val="single" w:sz="4" w:space="0" w:color="auto"/>
              <w:bottom w:val="single" w:sz="4" w:space="0" w:color="auto"/>
              <w:right w:val="single" w:sz="4" w:space="0" w:color="auto"/>
            </w:tcBorders>
            <w:shd w:val="clear" w:color="auto" w:fill="EEECE1" w:themeFill="background2"/>
          </w:tcPr>
          <w:p w:rsidR="00F14794" w:rsidRDefault="00F14794" w:rsidP="00B9071A">
            <w:pPr>
              <w:pStyle w:val="BodyText"/>
              <w:ind w:left="0"/>
              <w:rPr>
                <w:sz w:val="16"/>
                <w:szCs w:val="16"/>
                <w:lang w:val="fr-FR"/>
              </w:rPr>
            </w:pPr>
            <w:r>
              <w:rPr>
                <w:sz w:val="16"/>
                <w:szCs w:val="16"/>
                <w:lang w:val="fr-FR"/>
              </w:rPr>
              <w:t xml:space="preserve">DB @ of </w:t>
            </w:r>
            <w:r w:rsidR="00B9071A">
              <w:rPr>
                <w:sz w:val="16"/>
                <w:szCs w:val="16"/>
                <w:lang w:val="fr-FR"/>
              </w:rPr>
              <w:t>PID</w:t>
            </w:r>
            <w:r>
              <w:rPr>
                <w:sz w:val="16"/>
                <w:szCs w:val="16"/>
                <w:lang w:val="fr-FR"/>
              </w:rPr>
              <w:t xml:space="preserve"> </w:t>
            </w:r>
            <w:proofErr w:type="spellStart"/>
            <w:r>
              <w:rPr>
                <w:sz w:val="16"/>
                <w:szCs w:val="16"/>
                <w:lang w:val="fr-FR"/>
              </w:rPr>
              <w:t>Param</w:t>
            </w:r>
            <w:proofErr w:type="spellEnd"/>
            <w:r>
              <w:rPr>
                <w:sz w:val="16"/>
                <w:szCs w:val="16"/>
                <w:lang w:val="fr-FR"/>
              </w:rPr>
              <w:t>.</w:t>
            </w:r>
          </w:p>
        </w:tc>
        <w:tc>
          <w:tcPr>
            <w:tcW w:w="540" w:type="dxa"/>
            <w:tcBorders>
              <w:left w:val="single" w:sz="4" w:space="0" w:color="auto"/>
            </w:tcBorders>
          </w:tcPr>
          <w:p w:rsidR="00F14794" w:rsidRPr="00326C42" w:rsidRDefault="00F14794" w:rsidP="0018193D">
            <w:pPr>
              <w:pStyle w:val="BodyText"/>
              <w:ind w:left="0"/>
              <w:rPr>
                <w:sz w:val="16"/>
                <w:szCs w:val="16"/>
                <w:lang w:val="fr-FR"/>
              </w:rPr>
            </w:pPr>
            <w:r>
              <w:rPr>
                <w:sz w:val="16"/>
                <w:szCs w:val="16"/>
                <w:lang w:val="fr-FR"/>
              </w:rPr>
              <w:t>12</w:t>
            </w:r>
          </w:p>
        </w:tc>
        <w:tc>
          <w:tcPr>
            <w:tcW w:w="858" w:type="dxa"/>
            <w:tcBorders>
              <w:right w:val="single" w:sz="4" w:space="0" w:color="auto"/>
            </w:tcBorders>
          </w:tcPr>
          <w:p w:rsidR="00F14794" w:rsidRDefault="00F14794"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shd w:val="clear" w:color="auto" w:fill="EEECE1" w:themeFill="background2"/>
          </w:tcPr>
          <w:p w:rsidR="00F14794" w:rsidRPr="00C9364A" w:rsidRDefault="00F14794" w:rsidP="0018193D">
            <w:pPr>
              <w:pStyle w:val="BodyText"/>
              <w:ind w:left="0"/>
              <w:rPr>
                <w:sz w:val="16"/>
                <w:szCs w:val="16"/>
                <w:lang w:val="fr-FR"/>
              </w:rPr>
            </w:pPr>
            <w:r w:rsidRPr="00C9364A">
              <w:rPr>
                <w:sz w:val="16"/>
                <w:szCs w:val="16"/>
                <w:lang w:val="fr-FR"/>
              </w:rPr>
              <w:t>292</w:t>
            </w:r>
          </w:p>
        </w:tc>
        <w:tc>
          <w:tcPr>
            <w:tcW w:w="630" w:type="dxa"/>
            <w:tcBorders>
              <w:left w:val="single" w:sz="4" w:space="0" w:color="auto"/>
            </w:tcBorders>
          </w:tcPr>
          <w:p w:rsidR="00F14794" w:rsidRPr="00326C42" w:rsidRDefault="00F14794" w:rsidP="0018193D">
            <w:pPr>
              <w:pStyle w:val="BodyText"/>
              <w:ind w:left="0"/>
              <w:rPr>
                <w:sz w:val="16"/>
                <w:szCs w:val="16"/>
                <w:lang w:val="fr-FR"/>
              </w:rPr>
            </w:pPr>
            <w:r>
              <w:rPr>
                <w:sz w:val="16"/>
                <w:szCs w:val="16"/>
                <w:lang w:val="fr-FR"/>
              </w:rPr>
              <w:t>12</w:t>
            </w:r>
          </w:p>
        </w:tc>
      </w:tr>
      <w:tr w:rsidR="00F14794" w:rsidRPr="00326C42" w:rsidTr="0018193D">
        <w:trPr>
          <w:jc w:val="center"/>
        </w:trPr>
        <w:tc>
          <w:tcPr>
            <w:tcW w:w="2758" w:type="dxa"/>
            <w:tcBorders>
              <w:top w:val="single" w:sz="4" w:space="0" w:color="auto"/>
              <w:left w:val="single" w:sz="4" w:space="0" w:color="auto"/>
              <w:bottom w:val="single" w:sz="4" w:space="0" w:color="auto"/>
              <w:right w:val="single" w:sz="4" w:space="0" w:color="auto"/>
            </w:tcBorders>
          </w:tcPr>
          <w:p w:rsidR="00F14794" w:rsidRPr="00326C42" w:rsidRDefault="00F14794" w:rsidP="0018193D">
            <w:pPr>
              <w:pStyle w:val="BodyText"/>
              <w:ind w:left="0"/>
              <w:rPr>
                <w:sz w:val="16"/>
                <w:szCs w:val="16"/>
                <w:lang w:val="fr-FR"/>
              </w:rPr>
            </w:pPr>
            <w:r>
              <w:rPr>
                <w:sz w:val="16"/>
                <w:szCs w:val="16"/>
                <w:lang w:val="fr-FR"/>
              </w:rPr>
              <w:t>Sent value</w:t>
            </w:r>
          </w:p>
        </w:tc>
        <w:tc>
          <w:tcPr>
            <w:tcW w:w="540" w:type="dxa"/>
            <w:tcBorders>
              <w:left w:val="single" w:sz="4" w:space="0" w:color="auto"/>
            </w:tcBorders>
          </w:tcPr>
          <w:p w:rsidR="00F14794" w:rsidRPr="00326C42" w:rsidRDefault="00F14794" w:rsidP="0018193D">
            <w:pPr>
              <w:pStyle w:val="BodyText"/>
              <w:ind w:left="0"/>
              <w:rPr>
                <w:sz w:val="16"/>
                <w:szCs w:val="16"/>
                <w:lang w:val="fr-FR"/>
              </w:rPr>
            </w:pPr>
            <w:r>
              <w:rPr>
                <w:sz w:val="16"/>
                <w:szCs w:val="16"/>
                <w:lang w:val="fr-FR"/>
              </w:rPr>
              <w:t>13</w:t>
            </w:r>
          </w:p>
        </w:tc>
        <w:tc>
          <w:tcPr>
            <w:tcW w:w="858" w:type="dxa"/>
            <w:tcBorders>
              <w:right w:val="single" w:sz="4" w:space="0" w:color="auto"/>
            </w:tcBorders>
          </w:tcPr>
          <w:p w:rsidR="00F14794" w:rsidRDefault="00F14794"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tcPr>
          <w:p w:rsidR="00F14794" w:rsidRPr="00C9364A" w:rsidRDefault="00F14794" w:rsidP="0018193D">
            <w:pPr>
              <w:pStyle w:val="BodyText"/>
              <w:ind w:left="0"/>
              <w:rPr>
                <w:sz w:val="16"/>
                <w:szCs w:val="16"/>
                <w:lang w:val="fr-FR"/>
              </w:rPr>
            </w:pPr>
            <w:r>
              <w:rPr>
                <w:sz w:val="16"/>
                <w:szCs w:val="16"/>
                <w:lang w:val="fr-FR"/>
              </w:rPr>
              <w:t>0</w:t>
            </w:r>
          </w:p>
        </w:tc>
        <w:tc>
          <w:tcPr>
            <w:tcW w:w="630" w:type="dxa"/>
            <w:tcBorders>
              <w:left w:val="single" w:sz="4" w:space="0" w:color="auto"/>
            </w:tcBorders>
          </w:tcPr>
          <w:p w:rsidR="00F14794" w:rsidRPr="00326C42" w:rsidRDefault="00F14794" w:rsidP="0018193D">
            <w:pPr>
              <w:pStyle w:val="BodyText"/>
              <w:ind w:left="0"/>
              <w:rPr>
                <w:sz w:val="16"/>
                <w:szCs w:val="16"/>
                <w:lang w:val="fr-FR"/>
              </w:rPr>
            </w:pPr>
            <w:r>
              <w:rPr>
                <w:sz w:val="16"/>
                <w:szCs w:val="16"/>
                <w:lang w:val="fr-FR"/>
              </w:rPr>
              <w:t>13</w:t>
            </w:r>
          </w:p>
        </w:tc>
      </w:tr>
      <w:tr w:rsidR="00F14794" w:rsidRPr="00326C42" w:rsidTr="0018193D">
        <w:trPr>
          <w:jc w:val="center"/>
        </w:trPr>
        <w:tc>
          <w:tcPr>
            <w:tcW w:w="2758" w:type="dxa"/>
            <w:tcBorders>
              <w:top w:val="single" w:sz="4" w:space="0" w:color="auto"/>
              <w:left w:val="single" w:sz="4" w:space="0" w:color="auto"/>
              <w:bottom w:val="single" w:sz="4" w:space="0" w:color="auto"/>
              <w:right w:val="single" w:sz="4" w:space="0" w:color="auto"/>
            </w:tcBorders>
          </w:tcPr>
          <w:p w:rsidR="00F14794" w:rsidRPr="00326C42" w:rsidRDefault="00F14794" w:rsidP="0018193D">
            <w:pPr>
              <w:pStyle w:val="BodyText"/>
              <w:ind w:left="0"/>
              <w:rPr>
                <w:sz w:val="16"/>
                <w:szCs w:val="16"/>
                <w:lang w:val="fr-FR"/>
              </w:rPr>
            </w:pPr>
            <w:r>
              <w:rPr>
                <w:sz w:val="16"/>
                <w:szCs w:val="16"/>
                <w:lang w:val="fr-FR"/>
              </w:rPr>
              <w:t>CRC</w:t>
            </w:r>
          </w:p>
        </w:tc>
        <w:tc>
          <w:tcPr>
            <w:tcW w:w="540" w:type="dxa"/>
            <w:tcBorders>
              <w:left w:val="single" w:sz="4" w:space="0" w:color="auto"/>
            </w:tcBorders>
          </w:tcPr>
          <w:p w:rsidR="00F14794" w:rsidRPr="00326C42" w:rsidRDefault="00F14794" w:rsidP="0018193D">
            <w:pPr>
              <w:pStyle w:val="BodyText"/>
              <w:ind w:left="0"/>
              <w:rPr>
                <w:sz w:val="16"/>
                <w:szCs w:val="16"/>
                <w:lang w:val="fr-FR"/>
              </w:rPr>
            </w:pPr>
            <w:r>
              <w:rPr>
                <w:sz w:val="16"/>
                <w:szCs w:val="16"/>
                <w:lang w:val="fr-FR"/>
              </w:rPr>
              <w:t>14</w:t>
            </w:r>
          </w:p>
        </w:tc>
        <w:tc>
          <w:tcPr>
            <w:tcW w:w="858" w:type="dxa"/>
            <w:tcBorders>
              <w:right w:val="single" w:sz="4" w:space="0" w:color="auto"/>
            </w:tcBorders>
          </w:tcPr>
          <w:p w:rsidR="00F14794" w:rsidRDefault="00F14794"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tcPr>
          <w:p w:rsidR="00F14794" w:rsidRPr="0042710C" w:rsidRDefault="007352DC" w:rsidP="0018193D">
            <w:pPr>
              <w:pStyle w:val="BodyText"/>
              <w:ind w:left="0"/>
              <w:rPr>
                <w:color w:val="FF0000"/>
                <w:sz w:val="16"/>
                <w:szCs w:val="16"/>
                <w:lang w:val="fr-FR"/>
              </w:rPr>
            </w:pPr>
            <w:r>
              <w:rPr>
                <w:color w:val="FF0000"/>
                <w:sz w:val="16"/>
                <w:szCs w:val="16"/>
                <w:lang w:val="fr-FR"/>
              </w:rPr>
              <w:t xml:space="preserve">* </w:t>
            </w:r>
            <w:r w:rsidR="0042710C" w:rsidRPr="0042710C">
              <w:rPr>
                <w:color w:val="FF0000"/>
                <w:sz w:val="16"/>
                <w:szCs w:val="16"/>
                <w:lang w:val="fr-FR"/>
              </w:rPr>
              <w:t xml:space="preserve">To </w:t>
            </w:r>
            <w:proofErr w:type="spellStart"/>
            <w:r w:rsidR="0042710C" w:rsidRPr="0042710C">
              <w:rPr>
                <w:color w:val="FF0000"/>
                <w:sz w:val="16"/>
                <w:szCs w:val="16"/>
                <w:lang w:val="fr-FR"/>
              </w:rPr>
              <w:t>be</w:t>
            </w:r>
            <w:proofErr w:type="spellEnd"/>
            <w:r w:rsidR="0042710C" w:rsidRPr="0042710C">
              <w:rPr>
                <w:color w:val="FF0000"/>
                <w:sz w:val="16"/>
                <w:szCs w:val="16"/>
                <w:lang w:val="fr-FR"/>
              </w:rPr>
              <w:t xml:space="preserve"> </w:t>
            </w:r>
            <w:proofErr w:type="spellStart"/>
            <w:r w:rsidR="0042710C" w:rsidRPr="0042710C">
              <w:rPr>
                <w:color w:val="FF0000"/>
                <w:sz w:val="16"/>
                <w:szCs w:val="16"/>
                <w:lang w:val="fr-FR"/>
              </w:rPr>
              <w:t>specified</w:t>
            </w:r>
            <w:proofErr w:type="spellEnd"/>
          </w:p>
        </w:tc>
        <w:tc>
          <w:tcPr>
            <w:tcW w:w="630" w:type="dxa"/>
            <w:tcBorders>
              <w:left w:val="single" w:sz="4" w:space="0" w:color="auto"/>
            </w:tcBorders>
          </w:tcPr>
          <w:p w:rsidR="00F14794" w:rsidRPr="00326C42" w:rsidRDefault="00F14794" w:rsidP="0018193D">
            <w:pPr>
              <w:pStyle w:val="BodyText"/>
              <w:ind w:left="0"/>
              <w:rPr>
                <w:sz w:val="16"/>
                <w:szCs w:val="16"/>
                <w:lang w:val="fr-FR"/>
              </w:rPr>
            </w:pPr>
            <w:r>
              <w:rPr>
                <w:sz w:val="16"/>
                <w:szCs w:val="16"/>
                <w:lang w:val="fr-FR"/>
              </w:rPr>
              <w:t>14</w:t>
            </w:r>
          </w:p>
        </w:tc>
      </w:tr>
    </w:tbl>
    <w:p w:rsidR="00F14794" w:rsidRDefault="00F14794" w:rsidP="00C9364A">
      <w:pPr>
        <w:pStyle w:val="BodyText"/>
        <w:ind w:left="0"/>
        <w:rPr>
          <w:lang w:val="fr-FR"/>
        </w:rPr>
      </w:pPr>
    </w:p>
    <w:p w:rsidR="00B35D5A" w:rsidRDefault="00B35D5A" w:rsidP="00B35D5A">
      <w:pPr>
        <w:pStyle w:val="Heading3"/>
      </w:pPr>
      <w:bookmarkStart w:id="27" w:name="_Toc300576308"/>
      <w:proofErr w:type="spellStart"/>
      <w:r>
        <w:t>ManReg</w:t>
      </w:r>
      <w:proofErr w:type="spellEnd"/>
      <w:r>
        <w:t xml:space="preserve"> </w:t>
      </w:r>
      <w:proofErr w:type="spellStart"/>
      <w:r>
        <w:t>Address</w:t>
      </w:r>
      <w:proofErr w:type="spellEnd"/>
      <w:r>
        <w:t xml:space="preserve"> and </w:t>
      </w:r>
      <w:proofErr w:type="spellStart"/>
      <w:r>
        <w:t>ManReg</w:t>
      </w:r>
      <w:proofErr w:type="spellEnd"/>
      <w:r>
        <w:t xml:space="preserve"> Values buffer</w:t>
      </w:r>
      <w:r w:rsidR="00A203DA">
        <w:t>s</w:t>
      </w:r>
      <w:bookmarkEnd w:id="27"/>
    </w:p>
    <w:p w:rsidR="00E91891" w:rsidRPr="00E91891" w:rsidRDefault="00E91891" w:rsidP="00E91891">
      <w:pPr>
        <w:pStyle w:val="BodyText"/>
        <w:ind w:left="0"/>
        <w:rPr>
          <w:lang w:val="fr-FR"/>
        </w:rPr>
      </w:pPr>
      <w:proofErr w:type="spellStart"/>
      <w:r>
        <w:rPr>
          <w:lang w:val="fr-FR"/>
        </w:rPr>
        <w:t>These</w:t>
      </w:r>
      <w:proofErr w:type="spellEnd"/>
      <w:r>
        <w:rPr>
          <w:lang w:val="fr-FR"/>
        </w:rPr>
        <w:t xml:space="preserve"> buffers </w:t>
      </w:r>
      <w:proofErr w:type="spellStart"/>
      <w:r>
        <w:rPr>
          <w:lang w:val="fr-FR"/>
        </w:rPr>
        <w:t>will</w:t>
      </w:r>
      <w:proofErr w:type="spellEnd"/>
      <w:r>
        <w:rPr>
          <w:lang w:val="fr-FR"/>
        </w:rPr>
        <w:t xml:space="preserve"> </w:t>
      </w:r>
      <w:proofErr w:type="spellStart"/>
      <w:r>
        <w:rPr>
          <w:lang w:val="fr-FR"/>
        </w:rPr>
        <w:t>contain</w:t>
      </w:r>
      <w:proofErr w:type="spellEnd"/>
      <w:r>
        <w:rPr>
          <w:lang w:val="fr-FR"/>
        </w:rPr>
        <w:t xml:space="preserve"> the </w:t>
      </w:r>
      <w:proofErr w:type="spellStart"/>
      <w:r>
        <w:rPr>
          <w:lang w:val="fr-FR"/>
        </w:rPr>
        <w:t>ManReg</w:t>
      </w:r>
      <w:proofErr w:type="spellEnd"/>
      <w:r>
        <w:rPr>
          <w:lang w:val="fr-FR"/>
        </w:rPr>
        <w:t xml:space="preserve"> </w:t>
      </w:r>
      <w:proofErr w:type="spellStart"/>
      <w:r>
        <w:rPr>
          <w:lang w:val="fr-FR"/>
        </w:rPr>
        <w:t>addresses</w:t>
      </w:r>
      <w:proofErr w:type="spellEnd"/>
      <w:r>
        <w:rPr>
          <w:lang w:val="fr-FR"/>
        </w:rPr>
        <w:t xml:space="preserve"> and values of the </w:t>
      </w:r>
      <w:proofErr w:type="spellStart"/>
      <w:r>
        <w:rPr>
          <w:lang w:val="fr-FR"/>
        </w:rPr>
        <w:t>recipe</w:t>
      </w:r>
      <w:proofErr w:type="spellEnd"/>
      <w:r>
        <w:rPr>
          <w:lang w:val="fr-FR"/>
        </w:rPr>
        <w:t xml:space="preserve"> </w:t>
      </w:r>
      <w:proofErr w:type="spellStart"/>
      <w:r>
        <w:rPr>
          <w:lang w:val="fr-FR"/>
        </w:rPr>
        <w:t>devices</w:t>
      </w:r>
      <w:proofErr w:type="spellEnd"/>
      <w:r>
        <w:rPr>
          <w:lang w:val="fr-FR"/>
        </w:rPr>
        <w:t xml:space="preserve">. For </w:t>
      </w:r>
      <w:proofErr w:type="spellStart"/>
      <w:r>
        <w:rPr>
          <w:lang w:val="fr-FR"/>
        </w:rPr>
        <w:t>each</w:t>
      </w:r>
      <w:proofErr w:type="spellEnd"/>
      <w:r>
        <w:rPr>
          <w:lang w:val="fr-FR"/>
        </w:rPr>
        <w:t xml:space="preserve"> </w:t>
      </w:r>
      <w:proofErr w:type="spellStart"/>
      <w:r>
        <w:rPr>
          <w:lang w:val="fr-FR"/>
        </w:rPr>
        <w:t>XParameter</w:t>
      </w:r>
      <w:proofErr w:type="spellEnd"/>
      <w:r>
        <w:rPr>
          <w:lang w:val="fr-FR"/>
        </w:rPr>
        <w:t xml:space="preserve"> </w:t>
      </w:r>
      <w:proofErr w:type="spellStart"/>
      <w:r>
        <w:rPr>
          <w:lang w:val="fr-FR"/>
        </w:rPr>
        <w:t>device</w:t>
      </w:r>
      <w:proofErr w:type="spellEnd"/>
      <w:r>
        <w:rPr>
          <w:lang w:val="fr-FR"/>
        </w:rPr>
        <w:t xml:space="preserve"> in the </w:t>
      </w:r>
      <w:proofErr w:type="spellStart"/>
      <w:r>
        <w:rPr>
          <w:lang w:val="fr-FR"/>
        </w:rPr>
        <w:t>recipe</w:t>
      </w:r>
      <w:proofErr w:type="spellEnd"/>
      <w:r>
        <w:rPr>
          <w:lang w:val="fr-FR"/>
        </w:rPr>
        <w:t xml:space="preserve"> </w:t>
      </w:r>
      <w:proofErr w:type="spellStart"/>
      <w:r>
        <w:rPr>
          <w:lang w:val="fr-FR"/>
        </w:rPr>
        <w:t>it</w:t>
      </w:r>
      <w:proofErr w:type="spellEnd"/>
      <w:r>
        <w:rPr>
          <w:lang w:val="fr-FR"/>
        </w:rPr>
        <w:t xml:space="preserve"> </w:t>
      </w:r>
      <w:proofErr w:type="spellStart"/>
      <w:r>
        <w:rPr>
          <w:lang w:val="fr-FR"/>
        </w:rPr>
        <w:t>will</w:t>
      </w:r>
      <w:proofErr w:type="spellEnd"/>
      <w:r>
        <w:rPr>
          <w:lang w:val="fr-FR"/>
        </w:rPr>
        <w:t xml:space="preserve"> </w:t>
      </w:r>
      <w:proofErr w:type="spellStart"/>
      <w:r>
        <w:rPr>
          <w:lang w:val="fr-FR"/>
        </w:rPr>
        <w:t>be</w:t>
      </w:r>
      <w:proofErr w:type="spellEnd"/>
      <w:r>
        <w:rPr>
          <w:lang w:val="fr-FR"/>
        </w:rPr>
        <w:t xml:space="preserve"> one </w:t>
      </w:r>
      <w:proofErr w:type="spellStart"/>
      <w:r>
        <w:rPr>
          <w:lang w:val="fr-FR"/>
        </w:rPr>
        <w:t>ManReg</w:t>
      </w:r>
      <w:proofErr w:type="spellEnd"/>
      <w:r>
        <w:rPr>
          <w:lang w:val="fr-FR"/>
        </w:rPr>
        <w:t xml:space="preserve"> </w:t>
      </w:r>
      <w:proofErr w:type="spellStart"/>
      <w:r>
        <w:rPr>
          <w:lang w:val="fr-FR"/>
        </w:rPr>
        <w:t>address</w:t>
      </w:r>
      <w:proofErr w:type="spellEnd"/>
      <w:r>
        <w:rPr>
          <w:lang w:val="fr-FR"/>
        </w:rPr>
        <w:t xml:space="preserve"> and one </w:t>
      </w:r>
      <w:proofErr w:type="spellStart"/>
      <w:r>
        <w:rPr>
          <w:lang w:val="fr-FR"/>
        </w:rPr>
        <w:t>ManReg</w:t>
      </w:r>
      <w:proofErr w:type="spellEnd"/>
      <w:r>
        <w:rPr>
          <w:lang w:val="fr-FR"/>
        </w:rPr>
        <w:t xml:space="preserve"> value in the buffers. For the </w:t>
      </w:r>
      <w:proofErr w:type="spellStart"/>
      <w:r>
        <w:rPr>
          <w:lang w:val="fr-FR"/>
        </w:rPr>
        <w:t>AnalogAlarm</w:t>
      </w:r>
      <w:proofErr w:type="spellEnd"/>
      <w:r>
        <w:rPr>
          <w:lang w:val="fr-FR"/>
        </w:rPr>
        <w:t xml:space="preserve"> and Controller </w:t>
      </w:r>
      <w:proofErr w:type="spellStart"/>
      <w:r>
        <w:rPr>
          <w:lang w:val="fr-FR"/>
        </w:rPr>
        <w:t>devices</w:t>
      </w:r>
      <w:proofErr w:type="spellEnd"/>
      <w:r w:rsidR="00BC20EC">
        <w:rPr>
          <w:lang w:val="fr-FR"/>
        </w:rPr>
        <w:t xml:space="preserve"> the </w:t>
      </w:r>
      <w:proofErr w:type="spellStart"/>
      <w:r w:rsidR="00BC20EC">
        <w:rPr>
          <w:lang w:val="fr-FR"/>
        </w:rPr>
        <w:t>number</w:t>
      </w:r>
      <w:proofErr w:type="spellEnd"/>
      <w:r w:rsidR="00BC20EC">
        <w:rPr>
          <w:lang w:val="fr-FR"/>
        </w:rPr>
        <w:t xml:space="preserve"> of items in the buffers </w:t>
      </w:r>
      <w:proofErr w:type="spellStart"/>
      <w:r w:rsidR="00BC20EC">
        <w:rPr>
          <w:lang w:val="fr-FR"/>
        </w:rPr>
        <w:t>depends</w:t>
      </w:r>
      <w:proofErr w:type="spellEnd"/>
      <w:r w:rsidR="00BC20EC">
        <w:rPr>
          <w:lang w:val="fr-FR"/>
        </w:rPr>
        <w:t xml:space="preserve"> on the </w:t>
      </w:r>
      <w:proofErr w:type="spellStart"/>
      <w:r w:rsidR="00BC20EC">
        <w:rPr>
          <w:lang w:val="fr-FR"/>
        </w:rPr>
        <w:t>number</w:t>
      </w:r>
      <w:proofErr w:type="spellEnd"/>
      <w:r w:rsidR="00BC20EC">
        <w:rPr>
          <w:lang w:val="fr-FR"/>
        </w:rPr>
        <w:t xml:space="preserve"> of the </w:t>
      </w:r>
      <w:proofErr w:type="spellStart"/>
      <w:r w:rsidR="00BC20EC">
        <w:rPr>
          <w:lang w:val="fr-FR"/>
        </w:rPr>
        <w:t>device</w:t>
      </w:r>
      <w:proofErr w:type="spellEnd"/>
      <w:r w:rsidR="00BC20EC">
        <w:rPr>
          <w:lang w:val="fr-FR"/>
        </w:rPr>
        <w:t xml:space="preserve"> </w:t>
      </w:r>
      <w:proofErr w:type="spellStart"/>
      <w:r w:rsidR="00BC20EC">
        <w:rPr>
          <w:lang w:val="fr-FR"/>
        </w:rPr>
        <w:t>parameters</w:t>
      </w:r>
      <w:proofErr w:type="spellEnd"/>
      <w:r w:rsidR="00BC20EC">
        <w:rPr>
          <w:lang w:val="fr-FR"/>
        </w:rPr>
        <w:t xml:space="preserve"> </w:t>
      </w:r>
      <w:proofErr w:type="spellStart"/>
      <w:r w:rsidR="00BC20EC">
        <w:rPr>
          <w:lang w:val="fr-FR"/>
        </w:rPr>
        <w:t>included</w:t>
      </w:r>
      <w:proofErr w:type="spellEnd"/>
      <w:r w:rsidR="00BC20EC">
        <w:rPr>
          <w:lang w:val="fr-FR"/>
        </w:rPr>
        <w:t xml:space="preserve"> in the </w:t>
      </w:r>
      <w:proofErr w:type="spellStart"/>
      <w:r w:rsidR="00BC20EC">
        <w:rPr>
          <w:lang w:val="fr-FR"/>
        </w:rPr>
        <w:t>recipe</w:t>
      </w:r>
      <w:proofErr w:type="spellEnd"/>
      <w:r w:rsidR="00BC20EC">
        <w:rPr>
          <w:lang w:val="fr-FR"/>
        </w:rPr>
        <w:t xml:space="preserve"> (HH, H, L, LL, …)</w:t>
      </w:r>
      <w:r w:rsidR="00BD6E59">
        <w:rPr>
          <w:lang w:val="fr-FR"/>
        </w:rPr>
        <w:t>.</w:t>
      </w:r>
    </w:p>
    <w:p w:rsidR="003578EE" w:rsidRDefault="003578EE" w:rsidP="003578EE">
      <w:pPr>
        <w:pStyle w:val="BodyText"/>
        <w:ind w:left="0"/>
        <w:rPr>
          <w:lang w:val="fr-FR"/>
        </w:rPr>
      </w:pPr>
      <w:r>
        <w:rPr>
          <w:lang w:val="fr-FR"/>
        </w:rPr>
        <w:t xml:space="preserve">The </w:t>
      </w:r>
      <w:proofErr w:type="spellStart"/>
      <w:r>
        <w:rPr>
          <w:lang w:val="fr-FR"/>
        </w:rPr>
        <w:t>ManReg</w:t>
      </w:r>
      <w:proofErr w:type="spellEnd"/>
      <w:r>
        <w:rPr>
          <w:lang w:val="fr-FR"/>
        </w:rPr>
        <w:t xml:space="preserve"> </w:t>
      </w:r>
      <w:proofErr w:type="spellStart"/>
      <w:r>
        <w:rPr>
          <w:lang w:val="fr-FR"/>
        </w:rPr>
        <w:t>Address</w:t>
      </w:r>
      <w:proofErr w:type="spellEnd"/>
      <w:r>
        <w:rPr>
          <w:lang w:val="fr-FR"/>
        </w:rPr>
        <w:t xml:space="preserve"> buffer </w:t>
      </w:r>
      <w:proofErr w:type="spellStart"/>
      <w:r>
        <w:rPr>
          <w:lang w:val="fr-FR"/>
        </w:rPr>
        <w:t>contains</w:t>
      </w:r>
      <w:proofErr w:type="spellEnd"/>
      <w:r>
        <w:rPr>
          <w:lang w:val="fr-FR"/>
        </w:rPr>
        <w:t xml:space="preserve"> </w:t>
      </w:r>
      <w:r w:rsidR="006B0E96">
        <w:rPr>
          <w:lang w:val="fr-FR"/>
        </w:rPr>
        <w:t xml:space="preserve">the ManReg01 </w:t>
      </w:r>
      <w:proofErr w:type="spellStart"/>
      <w:r w:rsidR="006B0E96">
        <w:rPr>
          <w:lang w:val="fr-FR"/>
        </w:rPr>
        <w:t>addresses</w:t>
      </w:r>
      <w:proofErr w:type="spellEnd"/>
      <w:r w:rsidR="006B0E96">
        <w:rPr>
          <w:lang w:val="fr-FR"/>
        </w:rPr>
        <w:t xml:space="preserve"> of the </w:t>
      </w:r>
      <w:proofErr w:type="spellStart"/>
      <w:r w:rsidR="006B0E96">
        <w:rPr>
          <w:lang w:val="fr-FR"/>
        </w:rPr>
        <w:t>recipe</w:t>
      </w:r>
      <w:proofErr w:type="spellEnd"/>
      <w:r w:rsidR="006B0E96">
        <w:rPr>
          <w:lang w:val="fr-FR"/>
        </w:rPr>
        <w:t xml:space="preserve"> </w:t>
      </w:r>
      <w:proofErr w:type="spellStart"/>
      <w:r w:rsidR="006B0E96">
        <w:rPr>
          <w:lang w:val="fr-FR"/>
        </w:rPr>
        <w:t>devices</w:t>
      </w:r>
      <w:proofErr w:type="spellEnd"/>
      <w:r w:rsidR="006B0E96">
        <w:rPr>
          <w:lang w:val="fr-FR"/>
        </w:rPr>
        <w:t xml:space="preserve"> in the </w:t>
      </w:r>
      <w:proofErr w:type="spellStart"/>
      <w:r w:rsidR="006B0E96">
        <w:rPr>
          <w:lang w:val="fr-FR"/>
        </w:rPr>
        <w:t>following</w:t>
      </w:r>
      <w:proofErr w:type="spellEnd"/>
      <w:r w:rsidR="006B0E96">
        <w:rPr>
          <w:lang w:val="fr-FR"/>
        </w:rPr>
        <w:t xml:space="preserve"> </w:t>
      </w:r>
      <w:proofErr w:type="spellStart"/>
      <w:r w:rsidR="006B0E96">
        <w:rPr>
          <w:lang w:val="fr-FR"/>
        </w:rPr>
        <w:t>order</w:t>
      </w:r>
      <w:proofErr w:type="spellEnd"/>
      <w:r w:rsidR="006B0E96">
        <w:rPr>
          <w:lang w:val="fr-FR"/>
        </w:rPr>
        <w:t> :</w:t>
      </w:r>
    </w:p>
    <w:p w:rsidR="006B0E96" w:rsidRDefault="006B0E96" w:rsidP="006B0E96">
      <w:pPr>
        <w:pStyle w:val="BodyText"/>
        <w:numPr>
          <w:ilvl w:val="0"/>
          <w:numId w:val="24"/>
        </w:numPr>
        <w:rPr>
          <w:lang w:val="fr-FR"/>
        </w:rPr>
      </w:pPr>
      <w:proofErr w:type="spellStart"/>
      <w:r>
        <w:rPr>
          <w:lang w:val="fr-FR"/>
        </w:rPr>
        <w:t>DigitalParameter</w:t>
      </w:r>
      <w:proofErr w:type="spellEnd"/>
      <w:r>
        <w:rPr>
          <w:lang w:val="fr-FR"/>
        </w:rPr>
        <w:t xml:space="preserve"> </w:t>
      </w:r>
      <w:proofErr w:type="spellStart"/>
      <w:r>
        <w:rPr>
          <w:lang w:val="fr-FR"/>
        </w:rPr>
        <w:t>devices</w:t>
      </w:r>
      <w:proofErr w:type="spellEnd"/>
    </w:p>
    <w:p w:rsidR="006B0E96" w:rsidRDefault="006B0E96" w:rsidP="006B0E96">
      <w:pPr>
        <w:pStyle w:val="BodyText"/>
        <w:numPr>
          <w:ilvl w:val="0"/>
          <w:numId w:val="24"/>
        </w:numPr>
        <w:rPr>
          <w:lang w:val="fr-FR"/>
        </w:rPr>
      </w:pPr>
      <w:proofErr w:type="spellStart"/>
      <w:r>
        <w:rPr>
          <w:lang w:val="fr-FR"/>
        </w:rPr>
        <w:t>WordParameter</w:t>
      </w:r>
      <w:proofErr w:type="spellEnd"/>
      <w:r>
        <w:rPr>
          <w:lang w:val="fr-FR"/>
        </w:rPr>
        <w:t xml:space="preserve"> </w:t>
      </w:r>
      <w:proofErr w:type="spellStart"/>
      <w:r>
        <w:rPr>
          <w:lang w:val="fr-FR"/>
        </w:rPr>
        <w:t>devices</w:t>
      </w:r>
      <w:proofErr w:type="spellEnd"/>
    </w:p>
    <w:p w:rsidR="006B0E96" w:rsidRDefault="006B0E96" w:rsidP="006B0E96">
      <w:pPr>
        <w:pStyle w:val="BodyText"/>
        <w:numPr>
          <w:ilvl w:val="0"/>
          <w:numId w:val="24"/>
        </w:numPr>
        <w:rPr>
          <w:lang w:val="fr-FR"/>
        </w:rPr>
      </w:pPr>
      <w:proofErr w:type="spellStart"/>
      <w:r>
        <w:rPr>
          <w:lang w:val="fr-FR"/>
        </w:rPr>
        <w:t>AnalogParameter</w:t>
      </w:r>
      <w:proofErr w:type="spellEnd"/>
      <w:r>
        <w:rPr>
          <w:lang w:val="fr-FR"/>
        </w:rPr>
        <w:t xml:space="preserve"> </w:t>
      </w:r>
      <w:proofErr w:type="spellStart"/>
      <w:r>
        <w:rPr>
          <w:lang w:val="fr-FR"/>
        </w:rPr>
        <w:t>devices</w:t>
      </w:r>
      <w:proofErr w:type="spellEnd"/>
    </w:p>
    <w:p w:rsidR="006B0E96" w:rsidRDefault="006B0E96" w:rsidP="006B0E96">
      <w:pPr>
        <w:pStyle w:val="BodyText"/>
        <w:numPr>
          <w:ilvl w:val="0"/>
          <w:numId w:val="24"/>
        </w:numPr>
        <w:rPr>
          <w:lang w:val="fr-FR"/>
        </w:rPr>
      </w:pPr>
      <w:proofErr w:type="spellStart"/>
      <w:r>
        <w:rPr>
          <w:lang w:val="fr-FR"/>
        </w:rPr>
        <w:t>AnalogAlarm</w:t>
      </w:r>
      <w:proofErr w:type="spellEnd"/>
      <w:r>
        <w:rPr>
          <w:lang w:val="fr-FR"/>
        </w:rPr>
        <w:t xml:space="preserve"> </w:t>
      </w:r>
      <w:proofErr w:type="spellStart"/>
      <w:r>
        <w:rPr>
          <w:lang w:val="fr-FR"/>
        </w:rPr>
        <w:t>devices</w:t>
      </w:r>
      <w:proofErr w:type="spellEnd"/>
    </w:p>
    <w:p w:rsidR="006B0E96" w:rsidRDefault="006B0E96" w:rsidP="006B0E96">
      <w:pPr>
        <w:pStyle w:val="BodyText"/>
        <w:numPr>
          <w:ilvl w:val="0"/>
          <w:numId w:val="24"/>
        </w:numPr>
        <w:rPr>
          <w:lang w:val="fr-FR"/>
        </w:rPr>
      </w:pPr>
      <w:r>
        <w:rPr>
          <w:lang w:val="fr-FR"/>
        </w:rPr>
        <w:t xml:space="preserve">Controller </w:t>
      </w:r>
      <w:proofErr w:type="spellStart"/>
      <w:r>
        <w:rPr>
          <w:lang w:val="fr-FR"/>
        </w:rPr>
        <w:t>devices</w:t>
      </w:r>
      <w:proofErr w:type="spellEnd"/>
    </w:p>
    <w:p w:rsidR="006B0E96" w:rsidRDefault="006B0E96" w:rsidP="006B0E96">
      <w:pPr>
        <w:pStyle w:val="BodyText"/>
        <w:ind w:left="0"/>
        <w:rPr>
          <w:lang w:val="fr-FR"/>
        </w:rPr>
      </w:pPr>
      <w:r w:rsidRPr="006B0E96">
        <w:rPr>
          <w:b/>
          <w:lang w:val="fr-FR"/>
        </w:rPr>
        <w:t>Note</w:t>
      </w:r>
      <w:r>
        <w:rPr>
          <w:lang w:val="fr-FR"/>
        </w:rPr>
        <w:t xml:space="preserve"> : in the case of Siemens, the value in the </w:t>
      </w:r>
      <w:proofErr w:type="spellStart"/>
      <w:r>
        <w:rPr>
          <w:lang w:val="fr-FR"/>
        </w:rPr>
        <w:t>ManReg</w:t>
      </w:r>
      <w:proofErr w:type="spellEnd"/>
      <w:r>
        <w:rPr>
          <w:lang w:val="fr-FR"/>
        </w:rPr>
        <w:t xml:space="preserve"> </w:t>
      </w:r>
      <w:proofErr w:type="spellStart"/>
      <w:r>
        <w:rPr>
          <w:lang w:val="fr-FR"/>
        </w:rPr>
        <w:t>Address</w:t>
      </w:r>
      <w:proofErr w:type="spellEnd"/>
      <w:r>
        <w:rPr>
          <w:lang w:val="fr-FR"/>
        </w:rPr>
        <w:t xml:space="preserve"> buffer </w:t>
      </w:r>
      <w:proofErr w:type="spellStart"/>
      <w:r>
        <w:rPr>
          <w:lang w:val="fr-FR"/>
        </w:rPr>
        <w:t>is</w:t>
      </w:r>
      <w:proofErr w:type="spellEnd"/>
      <w:r>
        <w:rPr>
          <w:lang w:val="fr-FR"/>
        </w:rPr>
        <w:t xml:space="preserve"> the offset in the </w:t>
      </w:r>
      <w:proofErr w:type="spellStart"/>
      <w:r>
        <w:rPr>
          <w:lang w:val="fr-FR"/>
        </w:rPr>
        <w:t>corresponding</w:t>
      </w:r>
      <w:proofErr w:type="spellEnd"/>
      <w:r>
        <w:rPr>
          <w:lang w:val="fr-FR"/>
        </w:rPr>
        <w:t xml:space="preserve"> DB </w:t>
      </w:r>
      <w:proofErr w:type="spellStart"/>
      <w:r>
        <w:rPr>
          <w:lang w:val="fr-FR"/>
        </w:rPr>
        <w:t>where</w:t>
      </w:r>
      <w:proofErr w:type="spellEnd"/>
      <w:r>
        <w:rPr>
          <w:lang w:val="fr-FR"/>
        </w:rPr>
        <w:t xml:space="preserve"> the </w:t>
      </w:r>
      <w:proofErr w:type="spellStart"/>
      <w:r>
        <w:rPr>
          <w:lang w:val="fr-FR"/>
        </w:rPr>
        <w:t>register</w:t>
      </w:r>
      <w:proofErr w:type="spellEnd"/>
      <w:r>
        <w:rPr>
          <w:lang w:val="fr-FR"/>
        </w:rPr>
        <w:t xml:space="preserve"> </w:t>
      </w:r>
      <w:proofErr w:type="spellStart"/>
      <w:r>
        <w:rPr>
          <w:lang w:val="fr-FR"/>
        </w:rPr>
        <w:t>is</w:t>
      </w:r>
      <w:proofErr w:type="spellEnd"/>
      <w:r>
        <w:rPr>
          <w:lang w:val="fr-FR"/>
        </w:rPr>
        <w:t xml:space="preserve"> </w:t>
      </w:r>
      <w:proofErr w:type="spellStart"/>
      <w:r>
        <w:rPr>
          <w:lang w:val="fr-FR"/>
        </w:rPr>
        <w:t>located</w:t>
      </w:r>
      <w:proofErr w:type="spellEnd"/>
      <w:r>
        <w:rPr>
          <w:lang w:val="fr-FR"/>
        </w:rPr>
        <w:t xml:space="preserve">. In the case of Scheider, the </w:t>
      </w:r>
      <w:proofErr w:type="spellStart"/>
      <w:r>
        <w:rPr>
          <w:lang w:val="fr-FR"/>
        </w:rPr>
        <w:t>ManReg</w:t>
      </w:r>
      <w:proofErr w:type="spellEnd"/>
      <w:r>
        <w:rPr>
          <w:lang w:val="fr-FR"/>
        </w:rPr>
        <w:t xml:space="preserve"> </w:t>
      </w:r>
      <w:proofErr w:type="spellStart"/>
      <w:r>
        <w:rPr>
          <w:lang w:val="fr-FR"/>
        </w:rPr>
        <w:t>Address</w:t>
      </w:r>
      <w:proofErr w:type="spellEnd"/>
      <w:r>
        <w:rPr>
          <w:lang w:val="fr-FR"/>
        </w:rPr>
        <w:t xml:space="preserve"> buffer </w:t>
      </w:r>
      <w:proofErr w:type="spellStart"/>
      <w:r>
        <w:rPr>
          <w:lang w:val="fr-FR"/>
        </w:rPr>
        <w:t>contains</w:t>
      </w:r>
      <w:proofErr w:type="spellEnd"/>
      <w:r>
        <w:rPr>
          <w:lang w:val="fr-FR"/>
        </w:rPr>
        <w:t xml:space="preserve"> the full </w:t>
      </w:r>
      <w:proofErr w:type="spellStart"/>
      <w:r>
        <w:rPr>
          <w:lang w:val="fr-FR"/>
        </w:rPr>
        <w:t>address</w:t>
      </w:r>
      <w:proofErr w:type="spellEnd"/>
      <w:r>
        <w:rPr>
          <w:lang w:val="fr-FR"/>
        </w:rPr>
        <w:t xml:space="preserve"> </w:t>
      </w:r>
      <w:proofErr w:type="spellStart"/>
      <w:r>
        <w:rPr>
          <w:lang w:val="fr-FR"/>
        </w:rPr>
        <w:t>where</w:t>
      </w:r>
      <w:proofErr w:type="spellEnd"/>
      <w:r>
        <w:rPr>
          <w:lang w:val="fr-FR"/>
        </w:rPr>
        <w:t xml:space="preserve"> the </w:t>
      </w:r>
      <w:proofErr w:type="spellStart"/>
      <w:r>
        <w:rPr>
          <w:lang w:val="fr-FR"/>
        </w:rPr>
        <w:t>register</w:t>
      </w:r>
      <w:proofErr w:type="spellEnd"/>
      <w:r>
        <w:rPr>
          <w:lang w:val="fr-FR"/>
        </w:rPr>
        <w:t xml:space="preserve"> </w:t>
      </w:r>
      <w:proofErr w:type="spellStart"/>
      <w:r>
        <w:rPr>
          <w:lang w:val="fr-FR"/>
        </w:rPr>
        <w:t>is</w:t>
      </w:r>
      <w:proofErr w:type="spellEnd"/>
      <w:r>
        <w:rPr>
          <w:lang w:val="fr-FR"/>
        </w:rPr>
        <w:t xml:space="preserve"> </w:t>
      </w:r>
      <w:proofErr w:type="spellStart"/>
      <w:r>
        <w:rPr>
          <w:lang w:val="fr-FR"/>
        </w:rPr>
        <w:t>located</w:t>
      </w:r>
      <w:proofErr w:type="spellEnd"/>
      <w:r>
        <w:rPr>
          <w:lang w:val="fr-FR"/>
        </w:rPr>
        <w:t>.</w:t>
      </w:r>
    </w:p>
    <w:p w:rsidR="006B0E96" w:rsidRDefault="006B0E96" w:rsidP="003578EE">
      <w:pPr>
        <w:pStyle w:val="BodyText"/>
        <w:ind w:left="0"/>
        <w:rPr>
          <w:lang w:val="fr-FR"/>
        </w:rPr>
      </w:pPr>
    </w:p>
    <w:p w:rsidR="006B0E96" w:rsidRDefault="006B0E96" w:rsidP="003578EE">
      <w:pPr>
        <w:pStyle w:val="BodyText"/>
        <w:ind w:left="0"/>
        <w:rPr>
          <w:lang w:val="fr-FR"/>
        </w:rPr>
      </w:pPr>
      <w:r>
        <w:rPr>
          <w:lang w:val="fr-FR"/>
        </w:rPr>
        <w:t xml:space="preserve">The </w:t>
      </w:r>
      <w:proofErr w:type="spellStart"/>
      <w:r>
        <w:rPr>
          <w:lang w:val="fr-FR"/>
        </w:rPr>
        <w:t>ManReg</w:t>
      </w:r>
      <w:proofErr w:type="spellEnd"/>
      <w:r>
        <w:rPr>
          <w:lang w:val="fr-FR"/>
        </w:rPr>
        <w:t xml:space="preserve"> Values buffer </w:t>
      </w:r>
      <w:proofErr w:type="spellStart"/>
      <w:r>
        <w:rPr>
          <w:lang w:val="fr-FR"/>
        </w:rPr>
        <w:t>contains</w:t>
      </w:r>
      <w:proofErr w:type="spellEnd"/>
      <w:r>
        <w:rPr>
          <w:lang w:val="fr-FR"/>
        </w:rPr>
        <w:t xml:space="preserve"> the values to </w:t>
      </w:r>
      <w:proofErr w:type="spellStart"/>
      <w:r>
        <w:rPr>
          <w:lang w:val="fr-FR"/>
        </w:rPr>
        <w:t>write</w:t>
      </w:r>
      <w:proofErr w:type="spellEnd"/>
      <w:r>
        <w:rPr>
          <w:lang w:val="fr-FR"/>
        </w:rPr>
        <w:t xml:space="preserve"> in the </w:t>
      </w:r>
      <w:proofErr w:type="spellStart"/>
      <w:r>
        <w:rPr>
          <w:lang w:val="fr-FR"/>
        </w:rPr>
        <w:t>ManReg</w:t>
      </w:r>
      <w:proofErr w:type="spellEnd"/>
      <w:r>
        <w:rPr>
          <w:lang w:val="fr-FR"/>
        </w:rPr>
        <w:t xml:space="preserve"> </w:t>
      </w:r>
      <w:proofErr w:type="spellStart"/>
      <w:r>
        <w:rPr>
          <w:lang w:val="fr-FR"/>
        </w:rPr>
        <w:t>registers</w:t>
      </w:r>
      <w:proofErr w:type="spellEnd"/>
      <w:r>
        <w:rPr>
          <w:lang w:val="fr-FR"/>
        </w:rPr>
        <w:t xml:space="preserve">. The values of </w:t>
      </w:r>
      <w:proofErr w:type="spellStart"/>
      <w:r>
        <w:rPr>
          <w:lang w:val="fr-FR"/>
        </w:rPr>
        <w:t>this</w:t>
      </w:r>
      <w:proofErr w:type="spellEnd"/>
      <w:r>
        <w:rPr>
          <w:lang w:val="fr-FR"/>
        </w:rPr>
        <w:t xml:space="preserve"> buffer are </w:t>
      </w:r>
      <w:proofErr w:type="spellStart"/>
      <w:r>
        <w:rPr>
          <w:lang w:val="fr-FR"/>
        </w:rPr>
        <w:t>computed</w:t>
      </w:r>
      <w:proofErr w:type="spellEnd"/>
      <w:r>
        <w:rPr>
          <w:lang w:val="fr-FR"/>
        </w:rPr>
        <w:t xml:space="preserve"> as </w:t>
      </w:r>
      <w:proofErr w:type="spellStart"/>
      <w:r>
        <w:rPr>
          <w:lang w:val="fr-FR"/>
        </w:rPr>
        <w:t>follows</w:t>
      </w:r>
      <w:proofErr w:type="spellEnd"/>
      <w:r>
        <w:rPr>
          <w:lang w:val="fr-FR"/>
        </w:rPr>
        <w:t> :</w:t>
      </w:r>
    </w:p>
    <w:p w:rsidR="006B0E96" w:rsidRDefault="006B0E96" w:rsidP="006B0E96">
      <w:pPr>
        <w:pStyle w:val="BodyText"/>
        <w:numPr>
          <w:ilvl w:val="0"/>
          <w:numId w:val="25"/>
        </w:numPr>
        <w:rPr>
          <w:lang w:val="fr-FR"/>
        </w:rPr>
      </w:pPr>
      <w:proofErr w:type="spellStart"/>
      <w:r>
        <w:rPr>
          <w:lang w:val="fr-FR"/>
        </w:rPr>
        <w:t>DigitalParameter</w:t>
      </w:r>
      <w:proofErr w:type="spellEnd"/>
    </w:p>
    <w:p w:rsidR="00CD04BF" w:rsidRDefault="00CD04BF" w:rsidP="006B0E96">
      <w:pPr>
        <w:pStyle w:val="BodyText"/>
        <w:numPr>
          <w:ilvl w:val="1"/>
          <w:numId w:val="25"/>
        </w:numPr>
        <w:rPr>
          <w:lang w:val="fr-FR"/>
        </w:rPr>
      </w:pPr>
      <w:r>
        <w:rPr>
          <w:lang w:val="fr-FR"/>
        </w:rPr>
        <w:t>Bit 2 (</w:t>
      </w:r>
      <w:proofErr w:type="spellStart"/>
      <w:r>
        <w:rPr>
          <w:lang w:val="fr-FR"/>
        </w:rPr>
        <w:t>ArmRcp</w:t>
      </w:r>
      <w:proofErr w:type="spellEnd"/>
      <w:r>
        <w:rPr>
          <w:lang w:val="fr-FR"/>
        </w:rPr>
        <w:t xml:space="preserve">) : </w:t>
      </w:r>
      <w:proofErr w:type="spellStart"/>
      <w:r>
        <w:rPr>
          <w:lang w:val="fr-FR"/>
        </w:rPr>
        <w:t>contains</w:t>
      </w:r>
      <w:proofErr w:type="spellEnd"/>
      <w:r>
        <w:rPr>
          <w:lang w:val="fr-FR"/>
        </w:rPr>
        <w:t xml:space="preserve"> the value ‘1’</w:t>
      </w:r>
    </w:p>
    <w:p w:rsidR="006B0E96" w:rsidRDefault="006B0E96" w:rsidP="006B0E96">
      <w:pPr>
        <w:pStyle w:val="BodyText"/>
        <w:numPr>
          <w:ilvl w:val="1"/>
          <w:numId w:val="25"/>
        </w:numPr>
        <w:rPr>
          <w:lang w:val="fr-FR"/>
        </w:rPr>
      </w:pPr>
      <w:r>
        <w:rPr>
          <w:lang w:val="fr-FR"/>
        </w:rPr>
        <w:t>Bit 4 (</w:t>
      </w:r>
      <w:proofErr w:type="spellStart"/>
      <w:r>
        <w:rPr>
          <w:lang w:val="fr-FR"/>
        </w:rPr>
        <w:t>MOnR</w:t>
      </w:r>
      <w:proofErr w:type="spellEnd"/>
      <w:r>
        <w:rPr>
          <w:lang w:val="fr-FR"/>
        </w:rPr>
        <w:t xml:space="preserve">) : </w:t>
      </w:r>
      <w:proofErr w:type="spellStart"/>
      <w:r>
        <w:rPr>
          <w:lang w:val="fr-FR"/>
        </w:rPr>
        <w:t>contains</w:t>
      </w:r>
      <w:proofErr w:type="spellEnd"/>
      <w:r>
        <w:rPr>
          <w:lang w:val="fr-FR"/>
        </w:rPr>
        <w:t xml:space="preserve"> the ‘</w:t>
      </w:r>
      <w:proofErr w:type="spellStart"/>
      <w:r>
        <w:rPr>
          <w:lang w:val="fr-FR"/>
        </w:rPr>
        <w:t>recipe</w:t>
      </w:r>
      <w:proofErr w:type="spellEnd"/>
      <w:r>
        <w:rPr>
          <w:lang w:val="fr-FR"/>
        </w:rPr>
        <w:t xml:space="preserve"> value’ of the Digital </w:t>
      </w:r>
      <w:proofErr w:type="spellStart"/>
      <w:r>
        <w:rPr>
          <w:lang w:val="fr-FR"/>
        </w:rPr>
        <w:t>Parameter</w:t>
      </w:r>
      <w:proofErr w:type="spellEnd"/>
      <w:r>
        <w:rPr>
          <w:lang w:val="fr-FR"/>
        </w:rPr>
        <w:t xml:space="preserve">. In the </w:t>
      </w:r>
      <w:proofErr w:type="spellStart"/>
      <w:r>
        <w:rPr>
          <w:lang w:val="fr-FR"/>
        </w:rPr>
        <w:t>example</w:t>
      </w:r>
      <w:proofErr w:type="spellEnd"/>
      <w:r>
        <w:rPr>
          <w:lang w:val="fr-FR"/>
        </w:rPr>
        <w:t xml:space="preserve">, </w:t>
      </w:r>
      <w:proofErr w:type="spellStart"/>
      <w:r>
        <w:rPr>
          <w:lang w:val="fr-FR"/>
        </w:rPr>
        <w:t>it</w:t>
      </w:r>
      <w:proofErr w:type="spellEnd"/>
      <w:r>
        <w:rPr>
          <w:lang w:val="fr-FR"/>
        </w:rPr>
        <w:t xml:space="preserve"> </w:t>
      </w:r>
      <w:proofErr w:type="spellStart"/>
      <w:r>
        <w:rPr>
          <w:lang w:val="fr-FR"/>
        </w:rPr>
        <w:t>will</w:t>
      </w:r>
      <w:proofErr w:type="spellEnd"/>
      <w:r>
        <w:rPr>
          <w:lang w:val="fr-FR"/>
        </w:rPr>
        <w:t xml:space="preserve"> </w:t>
      </w:r>
      <w:proofErr w:type="spellStart"/>
      <w:r>
        <w:rPr>
          <w:lang w:val="fr-FR"/>
        </w:rPr>
        <w:t>be</w:t>
      </w:r>
      <w:proofErr w:type="spellEnd"/>
      <w:r>
        <w:rPr>
          <w:lang w:val="fr-FR"/>
        </w:rPr>
        <w:t xml:space="preserve"> ‘1’ for the DPar1 and ‘0’ for the DPar2.</w:t>
      </w:r>
    </w:p>
    <w:p w:rsidR="006B0E96" w:rsidRDefault="006B0E96" w:rsidP="006B0E96">
      <w:pPr>
        <w:pStyle w:val="BodyText"/>
        <w:numPr>
          <w:ilvl w:val="1"/>
          <w:numId w:val="25"/>
        </w:numPr>
        <w:rPr>
          <w:lang w:val="fr-FR"/>
        </w:rPr>
      </w:pPr>
      <w:r>
        <w:rPr>
          <w:lang w:val="fr-FR"/>
        </w:rPr>
        <w:t>Bit 5 (</w:t>
      </w:r>
      <w:proofErr w:type="spellStart"/>
      <w:r>
        <w:rPr>
          <w:lang w:val="fr-FR"/>
        </w:rPr>
        <w:t>MOffR</w:t>
      </w:r>
      <w:proofErr w:type="spellEnd"/>
      <w:r>
        <w:rPr>
          <w:lang w:val="fr-FR"/>
        </w:rPr>
        <w:t xml:space="preserve">) : </w:t>
      </w:r>
      <w:proofErr w:type="spellStart"/>
      <w:r>
        <w:rPr>
          <w:lang w:val="fr-FR"/>
        </w:rPr>
        <w:t>contains</w:t>
      </w:r>
      <w:proofErr w:type="spellEnd"/>
      <w:r>
        <w:rPr>
          <w:lang w:val="fr-FR"/>
        </w:rPr>
        <w:t xml:space="preserve"> the </w:t>
      </w:r>
      <w:proofErr w:type="spellStart"/>
      <w:r>
        <w:rPr>
          <w:lang w:val="fr-FR"/>
        </w:rPr>
        <w:t>negation</w:t>
      </w:r>
      <w:proofErr w:type="spellEnd"/>
      <w:r>
        <w:rPr>
          <w:lang w:val="fr-FR"/>
        </w:rPr>
        <w:t xml:space="preserve"> of the ‘</w:t>
      </w:r>
      <w:proofErr w:type="spellStart"/>
      <w:r>
        <w:rPr>
          <w:lang w:val="fr-FR"/>
        </w:rPr>
        <w:t>recipe</w:t>
      </w:r>
      <w:proofErr w:type="spellEnd"/>
      <w:r>
        <w:rPr>
          <w:lang w:val="fr-FR"/>
        </w:rPr>
        <w:t xml:space="preserve"> value’ of the Digital </w:t>
      </w:r>
      <w:proofErr w:type="spellStart"/>
      <w:r>
        <w:rPr>
          <w:lang w:val="fr-FR"/>
        </w:rPr>
        <w:t>Parameter</w:t>
      </w:r>
      <w:proofErr w:type="spellEnd"/>
      <w:r>
        <w:rPr>
          <w:lang w:val="fr-FR"/>
        </w:rPr>
        <w:t xml:space="preserve">. In the </w:t>
      </w:r>
      <w:proofErr w:type="spellStart"/>
      <w:r>
        <w:rPr>
          <w:lang w:val="fr-FR"/>
        </w:rPr>
        <w:t>example</w:t>
      </w:r>
      <w:proofErr w:type="spellEnd"/>
      <w:r>
        <w:rPr>
          <w:lang w:val="fr-FR"/>
        </w:rPr>
        <w:t xml:space="preserve">, i twill </w:t>
      </w:r>
      <w:proofErr w:type="spellStart"/>
      <w:r>
        <w:rPr>
          <w:lang w:val="fr-FR"/>
        </w:rPr>
        <w:t>be</w:t>
      </w:r>
      <w:proofErr w:type="spellEnd"/>
      <w:r>
        <w:rPr>
          <w:lang w:val="fr-FR"/>
        </w:rPr>
        <w:t xml:space="preserve"> ‘0’ for the </w:t>
      </w:r>
      <w:r w:rsidR="008F600C">
        <w:rPr>
          <w:lang w:val="fr-FR"/>
        </w:rPr>
        <w:t>DPar1 and ‘1’ for the DPar2.</w:t>
      </w:r>
    </w:p>
    <w:p w:rsidR="004A0EC4" w:rsidRDefault="004A0EC4" w:rsidP="004A0EC4">
      <w:pPr>
        <w:pStyle w:val="BodyText"/>
        <w:numPr>
          <w:ilvl w:val="0"/>
          <w:numId w:val="25"/>
        </w:numPr>
        <w:rPr>
          <w:lang w:val="fr-FR"/>
        </w:rPr>
      </w:pPr>
      <w:proofErr w:type="spellStart"/>
      <w:r>
        <w:rPr>
          <w:lang w:val="fr-FR"/>
        </w:rPr>
        <w:t>WordParameter</w:t>
      </w:r>
      <w:proofErr w:type="spellEnd"/>
    </w:p>
    <w:p w:rsidR="00FD3185" w:rsidRDefault="00FD3185" w:rsidP="00FD3185">
      <w:pPr>
        <w:pStyle w:val="BodyText"/>
        <w:numPr>
          <w:ilvl w:val="1"/>
          <w:numId w:val="25"/>
        </w:numPr>
        <w:rPr>
          <w:lang w:val="fr-FR"/>
        </w:rPr>
      </w:pPr>
      <w:r>
        <w:rPr>
          <w:lang w:val="fr-FR"/>
        </w:rPr>
        <w:t>Bit 2 (</w:t>
      </w:r>
      <w:proofErr w:type="spellStart"/>
      <w:r>
        <w:rPr>
          <w:lang w:val="fr-FR"/>
        </w:rPr>
        <w:t>ArmRcp</w:t>
      </w:r>
      <w:proofErr w:type="spellEnd"/>
      <w:r>
        <w:rPr>
          <w:lang w:val="fr-FR"/>
        </w:rPr>
        <w:t xml:space="preserve">) : </w:t>
      </w:r>
      <w:proofErr w:type="spellStart"/>
      <w:r>
        <w:rPr>
          <w:lang w:val="fr-FR"/>
        </w:rPr>
        <w:t>contains</w:t>
      </w:r>
      <w:proofErr w:type="spellEnd"/>
      <w:r>
        <w:rPr>
          <w:lang w:val="fr-FR"/>
        </w:rPr>
        <w:t xml:space="preserve"> the value ‘1’</w:t>
      </w:r>
    </w:p>
    <w:p w:rsidR="004A0EC4" w:rsidRDefault="004A0EC4" w:rsidP="004A0EC4">
      <w:pPr>
        <w:pStyle w:val="BodyText"/>
        <w:numPr>
          <w:ilvl w:val="1"/>
          <w:numId w:val="25"/>
        </w:numPr>
        <w:rPr>
          <w:lang w:val="fr-FR"/>
        </w:rPr>
      </w:pPr>
      <w:r>
        <w:rPr>
          <w:lang w:val="fr-FR"/>
        </w:rPr>
        <w:t>Bit 6 (</w:t>
      </w:r>
      <w:proofErr w:type="spellStart"/>
      <w:r>
        <w:rPr>
          <w:lang w:val="fr-FR"/>
        </w:rPr>
        <w:t>MNewMR</w:t>
      </w:r>
      <w:proofErr w:type="spellEnd"/>
      <w:r>
        <w:rPr>
          <w:lang w:val="fr-FR"/>
        </w:rPr>
        <w:t xml:space="preserve">) : </w:t>
      </w:r>
      <w:proofErr w:type="spellStart"/>
      <w:r w:rsidR="009C030F">
        <w:rPr>
          <w:lang w:val="fr-FR"/>
        </w:rPr>
        <w:t>contains</w:t>
      </w:r>
      <w:proofErr w:type="spellEnd"/>
      <w:r w:rsidR="009C030F">
        <w:rPr>
          <w:lang w:val="fr-FR"/>
        </w:rPr>
        <w:t xml:space="preserve"> the value ‘1’</w:t>
      </w:r>
    </w:p>
    <w:p w:rsidR="00C0239A" w:rsidRDefault="00C0239A" w:rsidP="004A0EC4">
      <w:pPr>
        <w:pStyle w:val="BodyText"/>
        <w:numPr>
          <w:ilvl w:val="1"/>
          <w:numId w:val="25"/>
        </w:numPr>
        <w:rPr>
          <w:lang w:val="fr-FR"/>
        </w:rPr>
      </w:pPr>
      <w:r>
        <w:rPr>
          <w:lang w:val="fr-FR"/>
        </w:rPr>
        <w:t xml:space="preserve">The ManReg01 value in </w:t>
      </w:r>
      <w:proofErr w:type="spellStart"/>
      <w:r>
        <w:rPr>
          <w:lang w:val="fr-FR"/>
        </w:rPr>
        <w:t>decimal</w:t>
      </w:r>
      <w:proofErr w:type="spellEnd"/>
      <w:r>
        <w:rPr>
          <w:lang w:val="fr-FR"/>
        </w:rPr>
        <w:t xml:space="preserve"> </w:t>
      </w:r>
      <w:proofErr w:type="spellStart"/>
      <w:r>
        <w:rPr>
          <w:lang w:val="fr-FR"/>
        </w:rPr>
        <w:t>is</w:t>
      </w:r>
      <w:proofErr w:type="spellEnd"/>
      <w:r>
        <w:rPr>
          <w:lang w:val="fr-FR"/>
        </w:rPr>
        <w:t xml:space="preserve"> </w:t>
      </w:r>
      <w:r w:rsidR="00AD2456">
        <w:rPr>
          <w:lang w:val="fr-FR"/>
        </w:rPr>
        <w:t>68</w:t>
      </w:r>
    </w:p>
    <w:p w:rsidR="009C030F" w:rsidRDefault="009C030F" w:rsidP="009C030F">
      <w:pPr>
        <w:pStyle w:val="BodyText"/>
        <w:numPr>
          <w:ilvl w:val="0"/>
          <w:numId w:val="25"/>
        </w:numPr>
        <w:rPr>
          <w:lang w:val="fr-FR"/>
        </w:rPr>
      </w:pPr>
      <w:proofErr w:type="spellStart"/>
      <w:r>
        <w:rPr>
          <w:lang w:val="fr-FR"/>
        </w:rPr>
        <w:t>AnalogParameter</w:t>
      </w:r>
      <w:proofErr w:type="spellEnd"/>
    </w:p>
    <w:p w:rsidR="007D55F6" w:rsidRDefault="007D55F6" w:rsidP="007D55F6">
      <w:pPr>
        <w:pStyle w:val="BodyText"/>
        <w:numPr>
          <w:ilvl w:val="1"/>
          <w:numId w:val="25"/>
        </w:numPr>
        <w:rPr>
          <w:lang w:val="fr-FR"/>
        </w:rPr>
      </w:pPr>
      <w:r>
        <w:rPr>
          <w:lang w:val="fr-FR"/>
        </w:rPr>
        <w:t>Bit 2 (</w:t>
      </w:r>
      <w:proofErr w:type="spellStart"/>
      <w:r>
        <w:rPr>
          <w:lang w:val="fr-FR"/>
        </w:rPr>
        <w:t>ArmRcp</w:t>
      </w:r>
      <w:proofErr w:type="spellEnd"/>
      <w:r>
        <w:rPr>
          <w:lang w:val="fr-FR"/>
        </w:rPr>
        <w:t xml:space="preserve">) : </w:t>
      </w:r>
      <w:proofErr w:type="spellStart"/>
      <w:r>
        <w:rPr>
          <w:lang w:val="fr-FR"/>
        </w:rPr>
        <w:t>contains</w:t>
      </w:r>
      <w:proofErr w:type="spellEnd"/>
      <w:r>
        <w:rPr>
          <w:lang w:val="fr-FR"/>
        </w:rPr>
        <w:t xml:space="preserve"> the value ‘1’</w:t>
      </w:r>
    </w:p>
    <w:p w:rsidR="009C030F" w:rsidRDefault="009C030F" w:rsidP="009C030F">
      <w:pPr>
        <w:pStyle w:val="BodyText"/>
        <w:numPr>
          <w:ilvl w:val="1"/>
          <w:numId w:val="25"/>
        </w:numPr>
        <w:rPr>
          <w:lang w:val="fr-FR"/>
        </w:rPr>
      </w:pPr>
      <w:r>
        <w:rPr>
          <w:lang w:val="fr-FR"/>
        </w:rPr>
        <w:t>Bit 6 (</w:t>
      </w:r>
      <w:proofErr w:type="spellStart"/>
      <w:r>
        <w:rPr>
          <w:lang w:val="fr-FR"/>
        </w:rPr>
        <w:t>MNewMR</w:t>
      </w:r>
      <w:proofErr w:type="spellEnd"/>
      <w:r>
        <w:rPr>
          <w:lang w:val="fr-FR"/>
        </w:rPr>
        <w:t xml:space="preserve">) : </w:t>
      </w:r>
      <w:proofErr w:type="spellStart"/>
      <w:r>
        <w:rPr>
          <w:lang w:val="fr-FR"/>
        </w:rPr>
        <w:t>containes</w:t>
      </w:r>
      <w:proofErr w:type="spellEnd"/>
      <w:r>
        <w:rPr>
          <w:lang w:val="fr-FR"/>
        </w:rPr>
        <w:t xml:space="preserve"> the value ‘1’</w:t>
      </w:r>
    </w:p>
    <w:p w:rsidR="00C0239A" w:rsidRDefault="00C0239A" w:rsidP="00C0239A">
      <w:pPr>
        <w:pStyle w:val="BodyText"/>
        <w:numPr>
          <w:ilvl w:val="1"/>
          <w:numId w:val="25"/>
        </w:numPr>
        <w:rPr>
          <w:lang w:val="fr-FR"/>
        </w:rPr>
      </w:pPr>
      <w:r>
        <w:rPr>
          <w:lang w:val="fr-FR"/>
        </w:rPr>
        <w:t xml:space="preserve">The ManReg01 value in </w:t>
      </w:r>
      <w:proofErr w:type="spellStart"/>
      <w:r>
        <w:rPr>
          <w:lang w:val="fr-FR"/>
        </w:rPr>
        <w:t>decimal</w:t>
      </w:r>
      <w:proofErr w:type="spellEnd"/>
      <w:r>
        <w:rPr>
          <w:lang w:val="fr-FR"/>
        </w:rPr>
        <w:t xml:space="preserve"> </w:t>
      </w:r>
      <w:proofErr w:type="spellStart"/>
      <w:r>
        <w:rPr>
          <w:lang w:val="fr-FR"/>
        </w:rPr>
        <w:t>is</w:t>
      </w:r>
      <w:proofErr w:type="spellEnd"/>
      <w:r>
        <w:rPr>
          <w:lang w:val="fr-FR"/>
        </w:rPr>
        <w:t xml:space="preserve"> 6</w:t>
      </w:r>
      <w:r w:rsidR="00AD2456">
        <w:rPr>
          <w:lang w:val="fr-FR"/>
        </w:rPr>
        <w:t>8</w:t>
      </w:r>
    </w:p>
    <w:p w:rsidR="009C030F" w:rsidRDefault="009C030F" w:rsidP="009C030F">
      <w:pPr>
        <w:pStyle w:val="BodyText"/>
        <w:numPr>
          <w:ilvl w:val="0"/>
          <w:numId w:val="25"/>
        </w:numPr>
        <w:rPr>
          <w:lang w:val="fr-FR"/>
        </w:rPr>
      </w:pPr>
      <w:proofErr w:type="spellStart"/>
      <w:r>
        <w:rPr>
          <w:lang w:val="fr-FR"/>
        </w:rPr>
        <w:t>AnalogAlarm</w:t>
      </w:r>
      <w:proofErr w:type="spellEnd"/>
    </w:p>
    <w:p w:rsidR="007D55F6" w:rsidRDefault="007D55F6" w:rsidP="007D55F6">
      <w:pPr>
        <w:pStyle w:val="BodyText"/>
        <w:numPr>
          <w:ilvl w:val="1"/>
          <w:numId w:val="25"/>
        </w:numPr>
        <w:rPr>
          <w:lang w:val="fr-FR"/>
        </w:rPr>
      </w:pPr>
      <w:r>
        <w:rPr>
          <w:lang w:val="fr-FR"/>
        </w:rPr>
        <w:t>Bit 2 (</w:t>
      </w:r>
      <w:proofErr w:type="spellStart"/>
      <w:r>
        <w:rPr>
          <w:lang w:val="fr-FR"/>
        </w:rPr>
        <w:t>ArmRcp</w:t>
      </w:r>
      <w:proofErr w:type="spellEnd"/>
      <w:r>
        <w:rPr>
          <w:lang w:val="fr-FR"/>
        </w:rPr>
        <w:t xml:space="preserve">) : </w:t>
      </w:r>
      <w:proofErr w:type="spellStart"/>
      <w:r>
        <w:rPr>
          <w:lang w:val="fr-FR"/>
        </w:rPr>
        <w:t>contains</w:t>
      </w:r>
      <w:proofErr w:type="spellEnd"/>
      <w:r>
        <w:rPr>
          <w:lang w:val="fr-FR"/>
        </w:rPr>
        <w:t xml:space="preserve"> the value ‘1’</w:t>
      </w:r>
    </w:p>
    <w:p w:rsidR="009C030F" w:rsidRDefault="009C030F" w:rsidP="009C030F">
      <w:pPr>
        <w:pStyle w:val="BodyText"/>
        <w:numPr>
          <w:ilvl w:val="1"/>
          <w:numId w:val="25"/>
        </w:numPr>
        <w:rPr>
          <w:lang w:val="fr-FR"/>
        </w:rPr>
      </w:pPr>
      <w:r>
        <w:rPr>
          <w:lang w:val="fr-FR"/>
        </w:rPr>
        <w:t>Bit 8 (</w:t>
      </w:r>
      <w:proofErr w:type="spellStart"/>
      <w:r>
        <w:rPr>
          <w:lang w:val="fr-FR"/>
        </w:rPr>
        <w:t>MNewHHR</w:t>
      </w:r>
      <w:proofErr w:type="spellEnd"/>
      <w:r>
        <w:rPr>
          <w:lang w:val="fr-FR"/>
        </w:rPr>
        <w:t xml:space="preserve">) : </w:t>
      </w:r>
      <w:proofErr w:type="spellStart"/>
      <w:r>
        <w:rPr>
          <w:lang w:val="fr-FR"/>
        </w:rPr>
        <w:t>contains</w:t>
      </w:r>
      <w:proofErr w:type="spellEnd"/>
      <w:r>
        <w:rPr>
          <w:lang w:val="fr-FR"/>
        </w:rPr>
        <w:t xml:space="preserve"> the value ‘1’</w:t>
      </w:r>
    </w:p>
    <w:p w:rsidR="009C030F" w:rsidRDefault="009C030F" w:rsidP="009C030F">
      <w:pPr>
        <w:pStyle w:val="BodyText"/>
        <w:numPr>
          <w:ilvl w:val="1"/>
          <w:numId w:val="25"/>
        </w:numPr>
        <w:rPr>
          <w:lang w:val="fr-FR"/>
        </w:rPr>
      </w:pPr>
      <w:r>
        <w:rPr>
          <w:lang w:val="fr-FR"/>
        </w:rPr>
        <w:t>Bit 9 (</w:t>
      </w:r>
      <w:proofErr w:type="spellStart"/>
      <w:r>
        <w:rPr>
          <w:lang w:val="fr-FR"/>
        </w:rPr>
        <w:t>MNewHR</w:t>
      </w:r>
      <w:proofErr w:type="spellEnd"/>
      <w:r>
        <w:rPr>
          <w:lang w:val="fr-FR"/>
        </w:rPr>
        <w:t xml:space="preserve">) : </w:t>
      </w:r>
      <w:proofErr w:type="spellStart"/>
      <w:r>
        <w:rPr>
          <w:lang w:val="fr-FR"/>
        </w:rPr>
        <w:t>contains</w:t>
      </w:r>
      <w:proofErr w:type="spellEnd"/>
      <w:r>
        <w:rPr>
          <w:lang w:val="fr-FR"/>
        </w:rPr>
        <w:t xml:space="preserve"> the value ‘1’</w:t>
      </w:r>
    </w:p>
    <w:p w:rsidR="009C030F" w:rsidRDefault="009C030F" w:rsidP="009C030F">
      <w:pPr>
        <w:pStyle w:val="BodyText"/>
        <w:numPr>
          <w:ilvl w:val="1"/>
          <w:numId w:val="25"/>
        </w:numPr>
        <w:rPr>
          <w:lang w:val="fr-FR"/>
        </w:rPr>
      </w:pPr>
      <w:r>
        <w:rPr>
          <w:lang w:val="fr-FR"/>
        </w:rPr>
        <w:t>Bit 12 (</w:t>
      </w:r>
      <w:proofErr w:type="spellStart"/>
      <w:r>
        <w:rPr>
          <w:lang w:val="fr-FR"/>
        </w:rPr>
        <w:t>MNewLR</w:t>
      </w:r>
      <w:proofErr w:type="spellEnd"/>
      <w:r>
        <w:rPr>
          <w:lang w:val="fr-FR"/>
        </w:rPr>
        <w:t xml:space="preserve">) : </w:t>
      </w:r>
      <w:proofErr w:type="spellStart"/>
      <w:r>
        <w:rPr>
          <w:lang w:val="fr-FR"/>
        </w:rPr>
        <w:t>contains</w:t>
      </w:r>
      <w:proofErr w:type="spellEnd"/>
      <w:r>
        <w:rPr>
          <w:lang w:val="fr-FR"/>
        </w:rPr>
        <w:t xml:space="preserve"> the value ‘1’</w:t>
      </w:r>
    </w:p>
    <w:p w:rsidR="009C030F" w:rsidRDefault="009C030F" w:rsidP="009C030F">
      <w:pPr>
        <w:pStyle w:val="BodyText"/>
        <w:numPr>
          <w:ilvl w:val="1"/>
          <w:numId w:val="25"/>
        </w:numPr>
        <w:rPr>
          <w:lang w:val="fr-FR"/>
        </w:rPr>
      </w:pPr>
      <w:r>
        <w:rPr>
          <w:lang w:val="fr-FR"/>
        </w:rPr>
        <w:t>Bit 13 (</w:t>
      </w:r>
      <w:proofErr w:type="spellStart"/>
      <w:r>
        <w:rPr>
          <w:lang w:val="fr-FR"/>
        </w:rPr>
        <w:t>MNewLLR</w:t>
      </w:r>
      <w:proofErr w:type="spellEnd"/>
      <w:r>
        <w:rPr>
          <w:lang w:val="fr-FR"/>
        </w:rPr>
        <w:t xml:space="preserve">) : </w:t>
      </w:r>
      <w:proofErr w:type="spellStart"/>
      <w:r>
        <w:rPr>
          <w:lang w:val="fr-FR"/>
        </w:rPr>
        <w:t>contains</w:t>
      </w:r>
      <w:proofErr w:type="spellEnd"/>
      <w:r>
        <w:rPr>
          <w:lang w:val="fr-FR"/>
        </w:rPr>
        <w:t xml:space="preserve"> the value ‘1’</w:t>
      </w:r>
    </w:p>
    <w:p w:rsidR="00C0239A" w:rsidRDefault="00C0239A" w:rsidP="00C0239A">
      <w:pPr>
        <w:pStyle w:val="BodyText"/>
        <w:numPr>
          <w:ilvl w:val="1"/>
          <w:numId w:val="25"/>
        </w:numPr>
        <w:rPr>
          <w:lang w:val="fr-FR"/>
        </w:rPr>
      </w:pPr>
      <w:r>
        <w:rPr>
          <w:lang w:val="fr-FR"/>
        </w:rPr>
        <w:t xml:space="preserve">The ManReg01 value in </w:t>
      </w:r>
      <w:proofErr w:type="spellStart"/>
      <w:r>
        <w:rPr>
          <w:lang w:val="fr-FR"/>
        </w:rPr>
        <w:t>decimal</w:t>
      </w:r>
      <w:proofErr w:type="spellEnd"/>
      <w:r>
        <w:rPr>
          <w:lang w:val="fr-FR"/>
        </w:rPr>
        <w:t xml:space="preserve"> </w:t>
      </w:r>
      <w:proofErr w:type="spellStart"/>
      <w:r>
        <w:rPr>
          <w:lang w:val="fr-FR"/>
        </w:rPr>
        <w:t>is</w:t>
      </w:r>
      <w:proofErr w:type="spellEnd"/>
      <w:r>
        <w:rPr>
          <w:lang w:val="fr-FR"/>
        </w:rPr>
        <w:t xml:space="preserve"> 130</w:t>
      </w:r>
      <w:r w:rsidR="00AD2456">
        <w:rPr>
          <w:lang w:val="fr-FR"/>
        </w:rPr>
        <w:t>60</w:t>
      </w:r>
    </w:p>
    <w:p w:rsidR="009C030F" w:rsidRDefault="009C030F" w:rsidP="009C030F">
      <w:pPr>
        <w:pStyle w:val="BodyText"/>
        <w:numPr>
          <w:ilvl w:val="0"/>
          <w:numId w:val="25"/>
        </w:numPr>
        <w:rPr>
          <w:lang w:val="fr-FR"/>
        </w:rPr>
      </w:pPr>
      <w:r>
        <w:rPr>
          <w:lang w:val="fr-FR"/>
        </w:rPr>
        <w:t>Controller</w:t>
      </w:r>
    </w:p>
    <w:p w:rsidR="007161F3" w:rsidRDefault="007161F3" w:rsidP="007161F3">
      <w:pPr>
        <w:pStyle w:val="BodyText"/>
        <w:numPr>
          <w:ilvl w:val="1"/>
          <w:numId w:val="25"/>
        </w:numPr>
        <w:rPr>
          <w:lang w:val="fr-FR"/>
        </w:rPr>
      </w:pPr>
      <w:r>
        <w:rPr>
          <w:lang w:val="fr-FR"/>
        </w:rPr>
        <w:t>Bit 4 (</w:t>
      </w:r>
      <w:proofErr w:type="spellStart"/>
      <w:r>
        <w:rPr>
          <w:lang w:val="fr-FR"/>
        </w:rPr>
        <w:t>ArmRcp</w:t>
      </w:r>
      <w:proofErr w:type="spellEnd"/>
      <w:r>
        <w:rPr>
          <w:lang w:val="fr-FR"/>
        </w:rPr>
        <w:t xml:space="preserve">) : </w:t>
      </w:r>
      <w:proofErr w:type="spellStart"/>
      <w:r>
        <w:rPr>
          <w:lang w:val="fr-FR"/>
        </w:rPr>
        <w:t>contains</w:t>
      </w:r>
      <w:proofErr w:type="spellEnd"/>
      <w:r>
        <w:rPr>
          <w:lang w:val="fr-FR"/>
        </w:rPr>
        <w:t xml:space="preserve"> the value ‘1’</w:t>
      </w:r>
    </w:p>
    <w:p w:rsidR="009C030F" w:rsidRDefault="009C030F" w:rsidP="007161F3">
      <w:pPr>
        <w:pStyle w:val="BodyText"/>
        <w:numPr>
          <w:ilvl w:val="1"/>
          <w:numId w:val="25"/>
        </w:numPr>
        <w:rPr>
          <w:lang w:val="fr-FR"/>
        </w:rPr>
      </w:pPr>
      <w:r>
        <w:rPr>
          <w:lang w:val="fr-FR"/>
        </w:rPr>
        <w:t>Bit 7 (</w:t>
      </w:r>
      <w:proofErr w:type="spellStart"/>
      <w:r>
        <w:rPr>
          <w:lang w:val="fr-FR"/>
        </w:rPr>
        <w:t>MNewSPR</w:t>
      </w:r>
      <w:proofErr w:type="spellEnd"/>
      <w:r>
        <w:rPr>
          <w:lang w:val="fr-FR"/>
        </w:rPr>
        <w:t xml:space="preserve">) : </w:t>
      </w:r>
      <w:proofErr w:type="spellStart"/>
      <w:r>
        <w:rPr>
          <w:lang w:val="fr-FR"/>
        </w:rPr>
        <w:t>contains</w:t>
      </w:r>
      <w:proofErr w:type="spellEnd"/>
      <w:r>
        <w:rPr>
          <w:lang w:val="fr-FR"/>
        </w:rPr>
        <w:t xml:space="preserve"> the value ‘1’</w:t>
      </w:r>
    </w:p>
    <w:p w:rsidR="009C030F" w:rsidRDefault="009C030F" w:rsidP="007161F3">
      <w:pPr>
        <w:pStyle w:val="BodyText"/>
        <w:numPr>
          <w:ilvl w:val="1"/>
          <w:numId w:val="25"/>
        </w:numPr>
        <w:rPr>
          <w:lang w:val="fr-FR"/>
        </w:rPr>
      </w:pPr>
      <w:r>
        <w:rPr>
          <w:lang w:val="fr-FR"/>
        </w:rPr>
        <w:t>Bit 8 (</w:t>
      </w:r>
      <w:proofErr w:type="spellStart"/>
      <w:r>
        <w:rPr>
          <w:lang w:val="fr-FR"/>
        </w:rPr>
        <w:t>MNewSPHLiR</w:t>
      </w:r>
      <w:proofErr w:type="spellEnd"/>
      <w:r>
        <w:rPr>
          <w:lang w:val="fr-FR"/>
        </w:rPr>
        <w:t xml:space="preserve">) : </w:t>
      </w:r>
      <w:proofErr w:type="spellStart"/>
      <w:r>
        <w:rPr>
          <w:lang w:val="fr-FR"/>
        </w:rPr>
        <w:t>contains</w:t>
      </w:r>
      <w:proofErr w:type="spellEnd"/>
      <w:r>
        <w:rPr>
          <w:lang w:val="fr-FR"/>
        </w:rPr>
        <w:t xml:space="preserve"> the value ‘1’</w:t>
      </w:r>
    </w:p>
    <w:p w:rsidR="009C030F" w:rsidRDefault="009C030F" w:rsidP="007161F3">
      <w:pPr>
        <w:pStyle w:val="BodyText"/>
        <w:numPr>
          <w:ilvl w:val="1"/>
          <w:numId w:val="25"/>
        </w:numPr>
        <w:rPr>
          <w:lang w:val="fr-FR"/>
        </w:rPr>
      </w:pPr>
      <w:r>
        <w:rPr>
          <w:lang w:val="fr-FR"/>
        </w:rPr>
        <w:t>Bit 9 (</w:t>
      </w:r>
      <w:proofErr w:type="spellStart"/>
      <w:r>
        <w:t>MNewSPLLiR</w:t>
      </w:r>
      <w:proofErr w:type="spellEnd"/>
      <w:r>
        <w:rPr>
          <w:lang w:val="fr-FR"/>
        </w:rPr>
        <w:t xml:space="preserve">) : </w:t>
      </w:r>
      <w:proofErr w:type="spellStart"/>
      <w:r>
        <w:rPr>
          <w:lang w:val="fr-FR"/>
        </w:rPr>
        <w:t>contains</w:t>
      </w:r>
      <w:proofErr w:type="spellEnd"/>
      <w:r>
        <w:rPr>
          <w:lang w:val="fr-FR"/>
        </w:rPr>
        <w:t xml:space="preserve"> the value ‘1’</w:t>
      </w:r>
    </w:p>
    <w:p w:rsidR="009C030F" w:rsidRDefault="009C030F" w:rsidP="007161F3">
      <w:pPr>
        <w:pStyle w:val="BodyText"/>
        <w:numPr>
          <w:ilvl w:val="1"/>
          <w:numId w:val="25"/>
        </w:numPr>
        <w:rPr>
          <w:lang w:val="fr-FR"/>
        </w:rPr>
      </w:pPr>
      <w:r>
        <w:rPr>
          <w:lang w:val="fr-FR"/>
        </w:rPr>
        <w:t>Bit 10 (</w:t>
      </w:r>
      <w:proofErr w:type="spellStart"/>
      <w:r>
        <w:t>MNewOutHLiR</w:t>
      </w:r>
      <w:proofErr w:type="spellEnd"/>
      <w:r>
        <w:rPr>
          <w:lang w:val="fr-FR"/>
        </w:rPr>
        <w:t xml:space="preserve">) : </w:t>
      </w:r>
      <w:proofErr w:type="spellStart"/>
      <w:r>
        <w:rPr>
          <w:lang w:val="fr-FR"/>
        </w:rPr>
        <w:t>contains</w:t>
      </w:r>
      <w:proofErr w:type="spellEnd"/>
      <w:r>
        <w:rPr>
          <w:lang w:val="fr-FR"/>
        </w:rPr>
        <w:t xml:space="preserve"> the value ‘1’</w:t>
      </w:r>
    </w:p>
    <w:p w:rsidR="009C030F" w:rsidRDefault="009C030F" w:rsidP="007161F3">
      <w:pPr>
        <w:pStyle w:val="BodyText"/>
        <w:numPr>
          <w:ilvl w:val="1"/>
          <w:numId w:val="25"/>
        </w:numPr>
        <w:rPr>
          <w:lang w:val="fr-FR"/>
        </w:rPr>
      </w:pPr>
      <w:r>
        <w:rPr>
          <w:lang w:val="fr-FR"/>
        </w:rPr>
        <w:t>Bit 11 (</w:t>
      </w:r>
      <w:proofErr w:type="spellStart"/>
      <w:r>
        <w:t>MNewOutLLiR</w:t>
      </w:r>
      <w:proofErr w:type="spellEnd"/>
      <w:r>
        <w:rPr>
          <w:lang w:val="fr-FR"/>
        </w:rPr>
        <w:t xml:space="preserve">) : </w:t>
      </w:r>
      <w:proofErr w:type="spellStart"/>
      <w:r>
        <w:rPr>
          <w:lang w:val="fr-FR"/>
        </w:rPr>
        <w:t>contains</w:t>
      </w:r>
      <w:proofErr w:type="spellEnd"/>
      <w:r>
        <w:rPr>
          <w:lang w:val="fr-FR"/>
        </w:rPr>
        <w:t xml:space="preserve"> the value ‘1’</w:t>
      </w:r>
    </w:p>
    <w:p w:rsidR="009C030F" w:rsidRDefault="009C030F" w:rsidP="007161F3">
      <w:pPr>
        <w:pStyle w:val="BodyText"/>
        <w:numPr>
          <w:ilvl w:val="1"/>
          <w:numId w:val="25"/>
        </w:numPr>
        <w:rPr>
          <w:lang w:val="fr-FR"/>
        </w:rPr>
      </w:pPr>
      <w:r>
        <w:rPr>
          <w:lang w:val="fr-FR"/>
        </w:rPr>
        <w:t>Bit 12 (</w:t>
      </w:r>
      <w:proofErr w:type="spellStart"/>
      <w:r>
        <w:t>MNewKcR</w:t>
      </w:r>
      <w:proofErr w:type="spellEnd"/>
      <w:r>
        <w:rPr>
          <w:lang w:val="fr-FR"/>
        </w:rPr>
        <w:t xml:space="preserve">) : </w:t>
      </w:r>
      <w:proofErr w:type="spellStart"/>
      <w:r>
        <w:rPr>
          <w:lang w:val="fr-FR"/>
        </w:rPr>
        <w:t>contains</w:t>
      </w:r>
      <w:proofErr w:type="spellEnd"/>
      <w:r>
        <w:rPr>
          <w:lang w:val="fr-FR"/>
        </w:rPr>
        <w:t xml:space="preserve"> the value ‘1’</w:t>
      </w:r>
    </w:p>
    <w:p w:rsidR="009C030F" w:rsidRDefault="009C030F" w:rsidP="007161F3">
      <w:pPr>
        <w:pStyle w:val="BodyText"/>
        <w:numPr>
          <w:ilvl w:val="1"/>
          <w:numId w:val="25"/>
        </w:numPr>
        <w:rPr>
          <w:lang w:val="fr-FR"/>
        </w:rPr>
      </w:pPr>
      <w:r>
        <w:rPr>
          <w:lang w:val="fr-FR"/>
        </w:rPr>
        <w:t>Bit 13 (</w:t>
      </w:r>
      <w:proofErr w:type="spellStart"/>
      <w:r>
        <w:t>MNewTdR</w:t>
      </w:r>
      <w:proofErr w:type="spellEnd"/>
      <w:r>
        <w:rPr>
          <w:lang w:val="fr-FR"/>
        </w:rPr>
        <w:t xml:space="preserve">) : </w:t>
      </w:r>
      <w:proofErr w:type="spellStart"/>
      <w:r>
        <w:rPr>
          <w:lang w:val="fr-FR"/>
        </w:rPr>
        <w:t>contains</w:t>
      </w:r>
      <w:proofErr w:type="spellEnd"/>
      <w:r>
        <w:rPr>
          <w:lang w:val="fr-FR"/>
        </w:rPr>
        <w:t xml:space="preserve"> the value ‘1’</w:t>
      </w:r>
    </w:p>
    <w:p w:rsidR="009C030F" w:rsidRDefault="009C030F" w:rsidP="007161F3">
      <w:pPr>
        <w:pStyle w:val="BodyText"/>
        <w:numPr>
          <w:ilvl w:val="1"/>
          <w:numId w:val="25"/>
        </w:numPr>
        <w:rPr>
          <w:lang w:val="fr-FR"/>
        </w:rPr>
      </w:pPr>
      <w:r>
        <w:rPr>
          <w:lang w:val="fr-FR"/>
        </w:rPr>
        <w:t>Bit 14 (</w:t>
      </w:r>
      <w:proofErr w:type="spellStart"/>
      <w:r>
        <w:t>MNewTiR</w:t>
      </w:r>
      <w:proofErr w:type="spellEnd"/>
      <w:r>
        <w:rPr>
          <w:lang w:val="fr-FR"/>
        </w:rPr>
        <w:t xml:space="preserve">) : </w:t>
      </w:r>
      <w:proofErr w:type="spellStart"/>
      <w:r>
        <w:rPr>
          <w:lang w:val="fr-FR"/>
        </w:rPr>
        <w:t>contains</w:t>
      </w:r>
      <w:proofErr w:type="spellEnd"/>
      <w:r>
        <w:rPr>
          <w:lang w:val="fr-FR"/>
        </w:rPr>
        <w:t xml:space="preserve"> the value ‘1’</w:t>
      </w:r>
    </w:p>
    <w:p w:rsidR="009C030F" w:rsidRDefault="009C030F" w:rsidP="007161F3">
      <w:pPr>
        <w:pStyle w:val="BodyText"/>
        <w:numPr>
          <w:ilvl w:val="1"/>
          <w:numId w:val="25"/>
        </w:numPr>
        <w:rPr>
          <w:lang w:val="fr-FR"/>
        </w:rPr>
      </w:pPr>
      <w:r>
        <w:rPr>
          <w:lang w:val="fr-FR"/>
        </w:rPr>
        <w:t>Bit 15 (</w:t>
      </w:r>
      <w:proofErr w:type="spellStart"/>
      <w:r>
        <w:t>MNewTdsR</w:t>
      </w:r>
      <w:proofErr w:type="spellEnd"/>
      <w:r>
        <w:rPr>
          <w:lang w:val="fr-FR"/>
        </w:rPr>
        <w:t xml:space="preserve">) : </w:t>
      </w:r>
      <w:proofErr w:type="spellStart"/>
      <w:r>
        <w:rPr>
          <w:lang w:val="fr-FR"/>
        </w:rPr>
        <w:t>contains</w:t>
      </w:r>
      <w:proofErr w:type="spellEnd"/>
      <w:r>
        <w:rPr>
          <w:lang w:val="fr-FR"/>
        </w:rPr>
        <w:t xml:space="preserve"> the value ‘1’</w:t>
      </w:r>
    </w:p>
    <w:p w:rsidR="00C0239A" w:rsidRDefault="00C0239A" w:rsidP="007161F3">
      <w:pPr>
        <w:pStyle w:val="BodyText"/>
        <w:numPr>
          <w:ilvl w:val="1"/>
          <w:numId w:val="25"/>
        </w:numPr>
        <w:rPr>
          <w:lang w:val="fr-FR"/>
        </w:rPr>
      </w:pPr>
      <w:r>
        <w:rPr>
          <w:lang w:val="fr-FR"/>
        </w:rPr>
        <w:t>The Ma</w:t>
      </w:r>
      <w:r w:rsidR="00B14D2E">
        <w:rPr>
          <w:lang w:val="fr-FR"/>
        </w:rPr>
        <w:t xml:space="preserve">nReg01 value in </w:t>
      </w:r>
      <w:proofErr w:type="spellStart"/>
      <w:r w:rsidR="00B14D2E">
        <w:rPr>
          <w:lang w:val="fr-FR"/>
        </w:rPr>
        <w:t>decimal</w:t>
      </w:r>
      <w:proofErr w:type="spellEnd"/>
      <w:r w:rsidR="00B14D2E">
        <w:rPr>
          <w:lang w:val="fr-FR"/>
        </w:rPr>
        <w:t xml:space="preserve"> </w:t>
      </w:r>
      <w:proofErr w:type="spellStart"/>
      <w:r w:rsidR="00B14D2E">
        <w:rPr>
          <w:lang w:val="fr-FR"/>
        </w:rPr>
        <w:t>is</w:t>
      </w:r>
      <w:proofErr w:type="spellEnd"/>
      <w:r w:rsidR="00B14D2E">
        <w:rPr>
          <w:lang w:val="fr-FR"/>
        </w:rPr>
        <w:t xml:space="preserve"> 65424</w:t>
      </w:r>
    </w:p>
    <w:p w:rsidR="006B0E96" w:rsidRPr="003578EE" w:rsidRDefault="006B0E96" w:rsidP="003578EE">
      <w:pPr>
        <w:pStyle w:val="BodyText"/>
        <w:ind w:left="0"/>
        <w:rPr>
          <w:lang w:val="fr-FR"/>
        </w:rPr>
      </w:pPr>
    </w:p>
    <w:tbl>
      <w:tblPr>
        <w:tblStyle w:val="TableGrid"/>
        <w:tblW w:w="8607" w:type="dxa"/>
        <w:jc w:val="center"/>
        <w:tblInd w:w="18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283"/>
        <w:gridCol w:w="2758"/>
        <w:gridCol w:w="540"/>
        <w:gridCol w:w="858"/>
        <w:gridCol w:w="2538"/>
        <w:gridCol w:w="630"/>
      </w:tblGrid>
      <w:tr w:rsidR="00186C3B" w:rsidRPr="00326C42" w:rsidTr="00186C3B">
        <w:trPr>
          <w:trHeight w:val="305"/>
          <w:jc w:val="center"/>
        </w:trPr>
        <w:tc>
          <w:tcPr>
            <w:tcW w:w="1283" w:type="dxa"/>
          </w:tcPr>
          <w:p w:rsidR="00186C3B" w:rsidRDefault="00186C3B" w:rsidP="00B35D5A">
            <w:pPr>
              <w:pStyle w:val="BodyText"/>
              <w:ind w:left="0"/>
              <w:jc w:val="center"/>
              <w:rPr>
                <w:b/>
                <w:sz w:val="16"/>
                <w:szCs w:val="16"/>
                <w:lang w:val="fr-FR"/>
              </w:rPr>
            </w:pPr>
          </w:p>
        </w:tc>
        <w:tc>
          <w:tcPr>
            <w:tcW w:w="2758" w:type="dxa"/>
            <w:tcBorders>
              <w:left w:val="nil"/>
              <w:bottom w:val="single" w:sz="4" w:space="0" w:color="auto"/>
            </w:tcBorders>
          </w:tcPr>
          <w:p w:rsidR="00186C3B" w:rsidRPr="007B5B58" w:rsidRDefault="00186C3B" w:rsidP="00B35D5A">
            <w:pPr>
              <w:pStyle w:val="BodyText"/>
              <w:ind w:left="0"/>
              <w:jc w:val="center"/>
              <w:rPr>
                <w:b/>
                <w:sz w:val="16"/>
                <w:szCs w:val="16"/>
                <w:lang w:val="fr-FR"/>
              </w:rPr>
            </w:pPr>
            <w:proofErr w:type="spellStart"/>
            <w:r>
              <w:rPr>
                <w:b/>
                <w:sz w:val="16"/>
                <w:szCs w:val="16"/>
                <w:lang w:val="fr-FR"/>
              </w:rPr>
              <w:t>ManReg</w:t>
            </w:r>
            <w:proofErr w:type="spellEnd"/>
            <w:r>
              <w:rPr>
                <w:b/>
                <w:sz w:val="16"/>
                <w:szCs w:val="16"/>
                <w:lang w:val="fr-FR"/>
              </w:rPr>
              <w:t xml:space="preserve"> </w:t>
            </w:r>
            <w:proofErr w:type="spellStart"/>
            <w:r>
              <w:rPr>
                <w:b/>
                <w:sz w:val="16"/>
                <w:szCs w:val="16"/>
                <w:lang w:val="fr-FR"/>
              </w:rPr>
              <w:t>Address</w:t>
            </w:r>
            <w:proofErr w:type="spellEnd"/>
            <w:r>
              <w:rPr>
                <w:b/>
                <w:sz w:val="16"/>
                <w:szCs w:val="16"/>
                <w:lang w:val="fr-FR"/>
              </w:rPr>
              <w:t xml:space="preserve"> Buffer</w:t>
            </w:r>
          </w:p>
        </w:tc>
        <w:tc>
          <w:tcPr>
            <w:tcW w:w="540" w:type="dxa"/>
          </w:tcPr>
          <w:p w:rsidR="00186C3B" w:rsidRDefault="00186C3B" w:rsidP="0018193D">
            <w:pPr>
              <w:pStyle w:val="BodyText"/>
              <w:ind w:left="0"/>
              <w:rPr>
                <w:sz w:val="16"/>
                <w:szCs w:val="16"/>
                <w:lang w:val="fr-FR"/>
              </w:rPr>
            </w:pPr>
          </w:p>
        </w:tc>
        <w:tc>
          <w:tcPr>
            <w:tcW w:w="858" w:type="dxa"/>
          </w:tcPr>
          <w:p w:rsidR="00186C3B" w:rsidRDefault="00186C3B" w:rsidP="0018193D">
            <w:pPr>
              <w:pStyle w:val="BodyText"/>
              <w:ind w:left="0"/>
              <w:rPr>
                <w:sz w:val="16"/>
                <w:szCs w:val="16"/>
                <w:lang w:val="fr-FR"/>
              </w:rPr>
            </w:pPr>
          </w:p>
        </w:tc>
        <w:tc>
          <w:tcPr>
            <w:tcW w:w="2538" w:type="dxa"/>
            <w:tcBorders>
              <w:bottom w:val="single" w:sz="4" w:space="0" w:color="auto"/>
            </w:tcBorders>
          </w:tcPr>
          <w:p w:rsidR="00186C3B" w:rsidRPr="003E4406" w:rsidRDefault="00186C3B" w:rsidP="0018193D">
            <w:pPr>
              <w:pStyle w:val="BodyText"/>
              <w:ind w:left="0"/>
              <w:jc w:val="center"/>
              <w:rPr>
                <w:b/>
                <w:sz w:val="16"/>
                <w:szCs w:val="16"/>
                <w:lang w:val="fr-FR"/>
              </w:rPr>
            </w:pPr>
            <w:proofErr w:type="spellStart"/>
            <w:r>
              <w:rPr>
                <w:b/>
                <w:sz w:val="16"/>
                <w:szCs w:val="16"/>
                <w:lang w:val="fr-FR"/>
              </w:rPr>
              <w:t>ManReg</w:t>
            </w:r>
            <w:proofErr w:type="spellEnd"/>
            <w:r>
              <w:rPr>
                <w:b/>
                <w:sz w:val="16"/>
                <w:szCs w:val="16"/>
                <w:lang w:val="fr-FR"/>
              </w:rPr>
              <w:t xml:space="preserve"> Values Buffer</w:t>
            </w:r>
          </w:p>
        </w:tc>
        <w:tc>
          <w:tcPr>
            <w:tcW w:w="630" w:type="dxa"/>
          </w:tcPr>
          <w:p w:rsidR="00186C3B" w:rsidRDefault="00186C3B" w:rsidP="0018193D">
            <w:pPr>
              <w:pStyle w:val="BodyText"/>
              <w:ind w:left="0"/>
              <w:rPr>
                <w:sz w:val="16"/>
                <w:szCs w:val="16"/>
                <w:lang w:val="fr-FR"/>
              </w:rPr>
            </w:pPr>
          </w:p>
        </w:tc>
      </w:tr>
      <w:tr w:rsidR="00186C3B" w:rsidRPr="00326C42" w:rsidTr="00186C3B">
        <w:trPr>
          <w:trHeight w:val="305"/>
          <w:jc w:val="center"/>
        </w:trPr>
        <w:tc>
          <w:tcPr>
            <w:tcW w:w="1283" w:type="dxa"/>
            <w:tcBorders>
              <w:right w:val="single" w:sz="4" w:space="0" w:color="auto"/>
            </w:tcBorders>
          </w:tcPr>
          <w:p w:rsidR="00186C3B" w:rsidRDefault="00186C3B" w:rsidP="0018193D">
            <w:pPr>
              <w:pStyle w:val="BodyText"/>
              <w:ind w:left="0"/>
              <w:rPr>
                <w:sz w:val="16"/>
                <w:szCs w:val="16"/>
                <w:lang w:val="fr-FR"/>
              </w:rPr>
            </w:pPr>
            <w:r>
              <w:rPr>
                <w:sz w:val="16"/>
                <w:szCs w:val="16"/>
                <w:lang w:val="fr-FR"/>
              </w:rPr>
              <w:t>DPar1</w:t>
            </w:r>
          </w:p>
        </w:tc>
        <w:tc>
          <w:tcPr>
            <w:tcW w:w="2758" w:type="dxa"/>
            <w:tcBorders>
              <w:top w:val="single" w:sz="4" w:space="0" w:color="auto"/>
              <w:left w:val="single" w:sz="4" w:space="0" w:color="auto"/>
              <w:bottom w:val="single" w:sz="4" w:space="0" w:color="auto"/>
              <w:right w:val="single" w:sz="4" w:space="0" w:color="auto"/>
            </w:tcBorders>
            <w:shd w:val="clear" w:color="auto" w:fill="auto"/>
          </w:tcPr>
          <w:p w:rsidR="00186C3B" w:rsidRPr="00326C42" w:rsidRDefault="00186C3B" w:rsidP="0018193D">
            <w:pPr>
              <w:pStyle w:val="BodyText"/>
              <w:ind w:left="0"/>
              <w:rPr>
                <w:sz w:val="16"/>
                <w:szCs w:val="16"/>
                <w:lang w:val="fr-FR"/>
              </w:rPr>
            </w:pPr>
            <w:r>
              <w:rPr>
                <w:sz w:val="16"/>
                <w:szCs w:val="16"/>
                <w:lang w:val="fr-FR"/>
              </w:rPr>
              <w:t>0</w:t>
            </w:r>
          </w:p>
        </w:tc>
        <w:tc>
          <w:tcPr>
            <w:tcW w:w="540" w:type="dxa"/>
            <w:tcBorders>
              <w:left w:val="single" w:sz="4" w:space="0" w:color="auto"/>
            </w:tcBorders>
          </w:tcPr>
          <w:p w:rsidR="00186C3B" w:rsidRPr="00326C42" w:rsidRDefault="00186C3B" w:rsidP="0018193D">
            <w:pPr>
              <w:pStyle w:val="BodyText"/>
              <w:ind w:left="0"/>
              <w:rPr>
                <w:sz w:val="16"/>
                <w:szCs w:val="16"/>
                <w:lang w:val="fr-FR"/>
              </w:rPr>
            </w:pPr>
            <w:r>
              <w:rPr>
                <w:sz w:val="16"/>
                <w:szCs w:val="16"/>
                <w:lang w:val="fr-FR"/>
              </w:rPr>
              <w:t>0</w:t>
            </w:r>
          </w:p>
        </w:tc>
        <w:tc>
          <w:tcPr>
            <w:tcW w:w="858" w:type="dxa"/>
            <w:tcBorders>
              <w:right w:val="single" w:sz="4" w:space="0" w:color="auto"/>
            </w:tcBorders>
          </w:tcPr>
          <w:p w:rsidR="00186C3B" w:rsidRDefault="00186C3B"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186C3B" w:rsidRPr="00C9364A" w:rsidRDefault="00186C3B" w:rsidP="0018193D">
            <w:pPr>
              <w:pStyle w:val="BodyText"/>
              <w:ind w:left="0"/>
              <w:rPr>
                <w:sz w:val="16"/>
                <w:szCs w:val="16"/>
                <w:lang w:val="en-US"/>
              </w:rPr>
            </w:pPr>
            <w:r>
              <w:rPr>
                <w:sz w:val="16"/>
                <w:szCs w:val="16"/>
                <w:lang w:val="en-US"/>
              </w:rPr>
              <w:t>20</w:t>
            </w:r>
          </w:p>
        </w:tc>
        <w:tc>
          <w:tcPr>
            <w:tcW w:w="630" w:type="dxa"/>
            <w:tcBorders>
              <w:left w:val="single" w:sz="4" w:space="0" w:color="auto"/>
            </w:tcBorders>
          </w:tcPr>
          <w:p w:rsidR="00186C3B" w:rsidRPr="00326C42" w:rsidRDefault="00186C3B" w:rsidP="0018193D">
            <w:pPr>
              <w:pStyle w:val="BodyText"/>
              <w:ind w:left="0"/>
              <w:rPr>
                <w:sz w:val="16"/>
                <w:szCs w:val="16"/>
                <w:lang w:val="fr-FR"/>
              </w:rPr>
            </w:pPr>
            <w:r>
              <w:rPr>
                <w:sz w:val="16"/>
                <w:szCs w:val="16"/>
                <w:lang w:val="fr-FR"/>
              </w:rPr>
              <w:t>0</w:t>
            </w:r>
          </w:p>
        </w:tc>
      </w:tr>
      <w:tr w:rsidR="00186C3B" w:rsidRPr="00326C42" w:rsidTr="00186C3B">
        <w:trPr>
          <w:jc w:val="center"/>
        </w:trPr>
        <w:tc>
          <w:tcPr>
            <w:tcW w:w="1283" w:type="dxa"/>
            <w:tcBorders>
              <w:right w:val="single" w:sz="4" w:space="0" w:color="auto"/>
            </w:tcBorders>
          </w:tcPr>
          <w:p w:rsidR="00186C3B" w:rsidRDefault="00186C3B" w:rsidP="0018193D">
            <w:pPr>
              <w:pStyle w:val="BodyText"/>
              <w:ind w:left="0"/>
              <w:rPr>
                <w:sz w:val="16"/>
                <w:szCs w:val="16"/>
                <w:lang w:val="fr-FR"/>
              </w:rPr>
            </w:pPr>
            <w:r>
              <w:rPr>
                <w:sz w:val="16"/>
                <w:szCs w:val="16"/>
                <w:lang w:val="fr-FR"/>
              </w:rPr>
              <w:t>DPar2</w:t>
            </w:r>
          </w:p>
        </w:tc>
        <w:tc>
          <w:tcPr>
            <w:tcW w:w="2758" w:type="dxa"/>
            <w:tcBorders>
              <w:top w:val="single" w:sz="4" w:space="0" w:color="auto"/>
              <w:left w:val="single" w:sz="4" w:space="0" w:color="auto"/>
              <w:bottom w:val="single" w:sz="4" w:space="0" w:color="auto"/>
              <w:right w:val="single" w:sz="4" w:space="0" w:color="auto"/>
            </w:tcBorders>
            <w:shd w:val="clear" w:color="auto" w:fill="auto"/>
          </w:tcPr>
          <w:p w:rsidR="00186C3B" w:rsidRPr="00326C42" w:rsidRDefault="00186C3B" w:rsidP="0018193D">
            <w:pPr>
              <w:pStyle w:val="BodyText"/>
              <w:ind w:left="0"/>
              <w:rPr>
                <w:sz w:val="16"/>
                <w:szCs w:val="16"/>
                <w:lang w:val="fr-FR"/>
              </w:rPr>
            </w:pPr>
            <w:r>
              <w:rPr>
                <w:sz w:val="16"/>
                <w:szCs w:val="16"/>
                <w:lang w:val="fr-FR"/>
              </w:rPr>
              <w:t>2</w:t>
            </w:r>
          </w:p>
        </w:tc>
        <w:tc>
          <w:tcPr>
            <w:tcW w:w="540" w:type="dxa"/>
            <w:tcBorders>
              <w:left w:val="single" w:sz="4" w:space="0" w:color="auto"/>
            </w:tcBorders>
          </w:tcPr>
          <w:p w:rsidR="00186C3B" w:rsidRPr="00326C42" w:rsidRDefault="00186C3B" w:rsidP="0018193D">
            <w:pPr>
              <w:pStyle w:val="BodyText"/>
              <w:ind w:left="0"/>
              <w:rPr>
                <w:sz w:val="16"/>
                <w:szCs w:val="16"/>
                <w:lang w:val="fr-FR"/>
              </w:rPr>
            </w:pPr>
            <w:r>
              <w:rPr>
                <w:sz w:val="16"/>
                <w:szCs w:val="16"/>
                <w:lang w:val="fr-FR"/>
              </w:rPr>
              <w:t>1</w:t>
            </w:r>
          </w:p>
        </w:tc>
        <w:tc>
          <w:tcPr>
            <w:tcW w:w="858" w:type="dxa"/>
            <w:tcBorders>
              <w:right w:val="single" w:sz="4" w:space="0" w:color="auto"/>
            </w:tcBorders>
          </w:tcPr>
          <w:p w:rsidR="00186C3B" w:rsidRDefault="00186C3B"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186C3B" w:rsidRPr="00C9364A" w:rsidRDefault="00186C3B" w:rsidP="0018193D">
            <w:pPr>
              <w:pStyle w:val="BodyText"/>
              <w:ind w:left="0"/>
              <w:rPr>
                <w:sz w:val="16"/>
                <w:szCs w:val="16"/>
                <w:lang w:val="fr-FR"/>
              </w:rPr>
            </w:pPr>
            <w:r>
              <w:rPr>
                <w:sz w:val="16"/>
                <w:szCs w:val="16"/>
                <w:lang w:val="fr-FR"/>
              </w:rPr>
              <w:t>36</w:t>
            </w:r>
          </w:p>
        </w:tc>
        <w:tc>
          <w:tcPr>
            <w:tcW w:w="630" w:type="dxa"/>
            <w:tcBorders>
              <w:left w:val="single" w:sz="4" w:space="0" w:color="auto"/>
            </w:tcBorders>
          </w:tcPr>
          <w:p w:rsidR="00186C3B" w:rsidRPr="00326C42" w:rsidRDefault="00186C3B" w:rsidP="0018193D">
            <w:pPr>
              <w:pStyle w:val="BodyText"/>
              <w:ind w:left="0"/>
              <w:rPr>
                <w:sz w:val="16"/>
                <w:szCs w:val="16"/>
                <w:lang w:val="fr-FR"/>
              </w:rPr>
            </w:pPr>
            <w:r>
              <w:rPr>
                <w:sz w:val="16"/>
                <w:szCs w:val="16"/>
                <w:lang w:val="fr-FR"/>
              </w:rPr>
              <w:t>1</w:t>
            </w:r>
          </w:p>
        </w:tc>
      </w:tr>
      <w:tr w:rsidR="00186C3B" w:rsidRPr="00326C42" w:rsidTr="00186C3B">
        <w:trPr>
          <w:jc w:val="center"/>
        </w:trPr>
        <w:tc>
          <w:tcPr>
            <w:tcW w:w="1283" w:type="dxa"/>
            <w:tcBorders>
              <w:right w:val="single" w:sz="4" w:space="0" w:color="auto"/>
            </w:tcBorders>
          </w:tcPr>
          <w:p w:rsidR="00186C3B" w:rsidRDefault="00186C3B" w:rsidP="0018193D">
            <w:pPr>
              <w:pStyle w:val="BodyText"/>
              <w:ind w:left="0"/>
              <w:rPr>
                <w:sz w:val="16"/>
                <w:szCs w:val="16"/>
                <w:lang w:val="fr-FR"/>
              </w:rPr>
            </w:pPr>
            <w:r>
              <w:rPr>
                <w:sz w:val="16"/>
                <w:szCs w:val="16"/>
                <w:lang w:val="fr-FR"/>
              </w:rPr>
              <w:t>WPar1</w:t>
            </w:r>
          </w:p>
        </w:tc>
        <w:tc>
          <w:tcPr>
            <w:tcW w:w="2758" w:type="dxa"/>
            <w:tcBorders>
              <w:top w:val="single" w:sz="4" w:space="0" w:color="auto"/>
              <w:left w:val="single" w:sz="4" w:space="0" w:color="auto"/>
              <w:bottom w:val="single" w:sz="4" w:space="0" w:color="auto"/>
              <w:right w:val="single" w:sz="4" w:space="0" w:color="auto"/>
            </w:tcBorders>
            <w:shd w:val="clear" w:color="auto" w:fill="auto"/>
          </w:tcPr>
          <w:p w:rsidR="00186C3B" w:rsidRPr="00326C42" w:rsidRDefault="00186C3B" w:rsidP="0018193D">
            <w:pPr>
              <w:pStyle w:val="BodyText"/>
              <w:ind w:left="0"/>
              <w:rPr>
                <w:sz w:val="16"/>
                <w:szCs w:val="16"/>
                <w:lang w:val="fr-FR"/>
              </w:rPr>
            </w:pPr>
            <w:r>
              <w:rPr>
                <w:sz w:val="16"/>
                <w:szCs w:val="16"/>
                <w:lang w:val="fr-FR"/>
              </w:rPr>
              <w:t>4</w:t>
            </w:r>
          </w:p>
        </w:tc>
        <w:tc>
          <w:tcPr>
            <w:tcW w:w="540" w:type="dxa"/>
            <w:tcBorders>
              <w:left w:val="single" w:sz="4" w:space="0" w:color="auto"/>
            </w:tcBorders>
          </w:tcPr>
          <w:p w:rsidR="00186C3B" w:rsidRDefault="00186C3B" w:rsidP="0018193D">
            <w:pPr>
              <w:pStyle w:val="BodyText"/>
              <w:ind w:left="0"/>
              <w:rPr>
                <w:sz w:val="16"/>
                <w:szCs w:val="16"/>
                <w:lang w:val="fr-FR"/>
              </w:rPr>
            </w:pPr>
            <w:r>
              <w:rPr>
                <w:sz w:val="16"/>
                <w:szCs w:val="16"/>
                <w:lang w:val="fr-FR"/>
              </w:rPr>
              <w:t>2</w:t>
            </w:r>
          </w:p>
        </w:tc>
        <w:tc>
          <w:tcPr>
            <w:tcW w:w="858" w:type="dxa"/>
            <w:tcBorders>
              <w:right w:val="single" w:sz="4" w:space="0" w:color="auto"/>
            </w:tcBorders>
          </w:tcPr>
          <w:p w:rsidR="00186C3B" w:rsidRDefault="00186C3B"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186C3B" w:rsidRPr="00C9364A" w:rsidRDefault="00186C3B" w:rsidP="0018193D">
            <w:pPr>
              <w:pStyle w:val="BodyText"/>
              <w:ind w:left="0"/>
              <w:rPr>
                <w:sz w:val="16"/>
                <w:szCs w:val="16"/>
                <w:lang w:val="fr-FR"/>
              </w:rPr>
            </w:pPr>
            <w:r>
              <w:rPr>
                <w:sz w:val="16"/>
                <w:szCs w:val="16"/>
                <w:lang w:val="fr-FR"/>
              </w:rPr>
              <w:t>68</w:t>
            </w:r>
          </w:p>
        </w:tc>
        <w:tc>
          <w:tcPr>
            <w:tcW w:w="630" w:type="dxa"/>
            <w:tcBorders>
              <w:left w:val="single" w:sz="4" w:space="0" w:color="auto"/>
            </w:tcBorders>
          </w:tcPr>
          <w:p w:rsidR="00186C3B" w:rsidRDefault="00186C3B" w:rsidP="0018193D">
            <w:pPr>
              <w:pStyle w:val="BodyText"/>
              <w:ind w:left="0"/>
              <w:rPr>
                <w:sz w:val="16"/>
                <w:szCs w:val="16"/>
                <w:lang w:val="fr-FR"/>
              </w:rPr>
            </w:pPr>
            <w:r>
              <w:rPr>
                <w:sz w:val="16"/>
                <w:szCs w:val="16"/>
                <w:lang w:val="fr-FR"/>
              </w:rPr>
              <w:t>2</w:t>
            </w:r>
          </w:p>
        </w:tc>
      </w:tr>
      <w:tr w:rsidR="00186C3B" w:rsidRPr="00326C42" w:rsidTr="00186C3B">
        <w:trPr>
          <w:jc w:val="center"/>
        </w:trPr>
        <w:tc>
          <w:tcPr>
            <w:tcW w:w="1283" w:type="dxa"/>
            <w:tcBorders>
              <w:right w:val="single" w:sz="4" w:space="0" w:color="auto"/>
            </w:tcBorders>
          </w:tcPr>
          <w:p w:rsidR="00186C3B" w:rsidRDefault="00186C3B" w:rsidP="0018193D">
            <w:pPr>
              <w:pStyle w:val="BodyText"/>
              <w:ind w:left="0"/>
              <w:rPr>
                <w:sz w:val="16"/>
                <w:szCs w:val="16"/>
                <w:lang w:val="fr-FR"/>
              </w:rPr>
            </w:pPr>
            <w:r>
              <w:rPr>
                <w:sz w:val="16"/>
                <w:szCs w:val="16"/>
                <w:lang w:val="fr-FR"/>
              </w:rPr>
              <w:t>WPar2</w:t>
            </w:r>
          </w:p>
        </w:tc>
        <w:tc>
          <w:tcPr>
            <w:tcW w:w="2758" w:type="dxa"/>
            <w:tcBorders>
              <w:top w:val="single" w:sz="4" w:space="0" w:color="auto"/>
              <w:left w:val="single" w:sz="4" w:space="0" w:color="auto"/>
              <w:bottom w:val="single" w:sz="4" w:space="0" w:color="auto"/>
              <w:right w:val="single" w:sz="4" w:space="0" w:color="auto"/>
            </w:tcBorders>
            <w:shd w:val="clear" w:color="auto" w:fill="auto"/>
          </w:tcPr>
          <w:p w:rsidR="00186C3B" w:rsidRPr="00326C42" w:rsidRDefault="00186C3B" w:rsidP="0018193D">
            <w:pPr>
              <w:pStyle w:val="BodyText"/>
              <w:ind w:left="0"/>
              <w:rPr>
                <w:sz w:val="16"/>
                <w:szCs w:val="16"/>
                <w:lang w:val="fr-FR"/>
              </w:rPr>
            </w:pPr>
            <w:r>
              <w:rPr>
                <w:sz w:val="16"/>
                <w:szCs w:val="16"/>
                <w:lang w:val="fr-FR"/>
              </w:rPr>
              <w:t>8</w:t>
            </w:r>
          </w:p>
        </w:tc>
        <w:tc>
          <w:tcPr>
            <w:tcW w:w="540" w:type="dxa"/>
            <w:tcBorders>
              <w:left w:val="single" w:sz="4" w:space="0" w:color="auto"/>
            </w:tcBorders>
          </w:tcPr>
          <w:p w:rsidR="00186C3B" w:rsidRDefault="00186C3B" w:rsidP="0018193D">
            <w:pPr>
              <w:pStyle w:val="BodyText"/>
              <w:ind w:left="0"/>
              <w:rPr>
                <w:sz w:val="16"/>
                <w:szCs w:val="16"/>
                <w:lang w:val="fr-FR"/>
              </w:rPr>
            </w:pPr>
            <w:r>
              <w:rPr>
                <w:sz w:val="16"/>
                <w:szCs w:val="16"/>
                <w:lang w:val="fr-FR"/>
              </w:rPr>
              <w:t>3</w:t>
            </w:r>
          </w:p>
        </w:tc>
        <w:tc>
          <w:tcPr>
            <w:tcW w:w="858" w:type="dxa"/>
            <w:tcBorders>
              <w:right w:val="single" w:sz="4" w:space="0" w:color="auto"/>
            </w:tcBorders>
          </w:tcPr>
          <w:p w:rsidR="00186C3B" w:rsidRDefault="00186C3B"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186C3B" w:rsidRPr="00C9364A" w:rsidRDefault="00186C3B" w:rsidP="0018193D">
            <w:pPr>
              <w:pStyle w:val="BodyText"/>
              <w:ind w:left="0"/>
              <w:rPr>
                <w:sz w:val="16"/>
                <w:szCs w:val="16"/>
                <w:lang w:val="fr-FR"/>
              </w:rPr>
            </w:pPr>
            <w:r>
              <w:rPr>
                <w:sz w:val="16"/>
                <w:szCs w:val="16"/>
                <w:lang w:val="fr-FR"/>
              </w:rPr>
              <w:t>68</w:t>
            </w:r>
          </w:p>
        </w:tc>
        <w:tc>
          <w:tcPr>
            <w:tcW w:w="630" w:type="dxa"/>
            <w:tcBorders>
              <w:left w:val="single" w:sz="4" w:space="0" w:color="auto"/>
            </w:tcBorders>
          </w:tcPr>
          <w:p w:rsidR="00186C3B" w:rsidRDefault="00186C3B" w:rsidP="0018193D">
            <w:pPr>
              <w:pStyle w:val="BodyText"/>
              <w:ind w:left="0"/>
              <w:rPr>
                <w:sz w:val="16"/>
                <w:szCs w:val="16"/>
                <w:lang w:val="fr-FR"/>
              </w:rPr>
            </w:pPr>
            <w:r>
              <w:rPr>
                <w:sz w:val="16"/>
                <w:szCs w:val="16"/>
                <w:lang w:val="fr-FR"/>
              </w:rPr>
              <w:t>3</w:t>
            </w:r>
          </w:p>
        </w:tc>
      </w:tr>
      <w:tr w:rsidR="00186C3B" w:rsidRPr="00326C42" w:rsidTr="00186C3B">
        <w:trPr>
          <w:jc w:val="center"/>
        </w:trPr>
        <w:tc>
          <w:tcPr>
            <w:tcW w:w="1283" w:type="dxa"/>
            <w:tcBorders>
              <w:right w:val="single" w:sz="4" w:space="0" w:color="auto"/>
            </w:tcBorders>
          </w:tcPr>
          <w:p w:rsidR="00186C3B" w:rsidRDefault="00186C3B" w:rsidP="0018193D">
            <w:pPr>
              <w:pStyle w:val="BodyText"/>
              <w:ind w:left="0"/>
              <w:rPr>
                <w:sz w:val="16"/>
                <w:szCs w:val="16"/>
                <w:lang w:val="fr-FR"/>
              </w:rPr>
            </w:pPr>
            <w:r>
              <w:rPr>
                <w:sz w:val="16"/>
                <w:szCs w:val="16"/>
                <w:lang w:val="fr-FR"/>
              </w:rPr>
              <w:t>APar1</w:t>
            </w:r>
          </w:p>
        </w:tc>
        <w:tc>
          <w:tcPr>
            <w:tcW w:w="2758" w:type="dxa"/>
            <w:tcBorders>
              <w:top w:val="single" w:sz="4" w:space="0" w:color="auto"/>
              <w:left w:val="single" w:sz="4" w:space="0" w:color="auto"/>
              <w:bottom w:val="single" w:sz="4" w:space="0" w:color="auto"/>
              <w:right w:val="single" w:sz="4" w:space="0" w:color="auto"/>
            </w:tcBorders>
            <w:shd w:val="clear" w:color="auto" w:fill="auto"/>
          </w:tcPr>
          <w:p w:rsidR="00186C3B" w:rsidRPr="00326C42" w:rsidRDefault="00186C3B" w:rsidP="0018193D">
            <w:pPr>
              <w:pStyle w:val="BodyText"/>
              <w:ind w:left="0"/>
              <w:rPr>
                <w:sz w:val="16"/>
                <w:szCs w:val="16"/>
                <w:lang w:val="fr-FR"/>
              </w:rPr>
            </w:pPr>
            <w:r>
              <w:rPr>
                <w:sz w:val="16"/>
                <w:szCs w:val="16"/>
                <w:lang w:val="fr-FR"/>
              </w:rPr>
              <w:t>12</w:t>
            </w:r>
          </w:p>
        </w:tc>
        <w:tc>
          <w:tcPr>
            <w:tcW w:w="540" w:type="dxa"/>
            <w:tcBorders>
              <w:left w:val="single" w:sz="4" w:space="0" w:color="auto"/>
            </w:tcBorders>
          </w:tcPr>
          <w:p w:rsidR="00186C3B" w:rsidRPr="00326C42" w:rsidRDefault="00186C3B" w:rsidP="0018193D">
            <w:pPr>
              <w:pStyle w:val="BodyText"/>
              <w:ind w:left="0"/>
              <w:rPr>
                <w:sz w:val="16"/>
                <w:szCs w:val="16"/>
                <w:lang w:val="fr-FR"/>
              </w:rPr>
            </w:pPr>
            <w:r>
              <w:rPr>
                <w:sz w:val="16"/>
                <w:szCs w:val="16"/>
                <w:lang w:val="fr-FR"/>
              </w:rPr>
              <w:t>4</w:t>
            </w:r>
          </w:p>
        </w:tc>
        <w:tc>
          <w:tcPr>
            <w:tcW w:w="858" w:type="dxa"/>
            <w:tcBorders>
              <w:right w:val="single" w:sz="4" w:space="0" w:color="auto"/>
            </w:tcBorders>
          </w:tcPr>
          <w:p w:rsidR="00186C3B" w:rsidRDefault="00186C3B"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186C3B" w:rsidRPr="00C9364A" w:rsidRDefault="00186C3B" w:rsidP="00AD2456">
            <w:pPr>
              <w:pStyle w:val="BodyText"/>
              <w:ind w:left="0"/>
              <w:jc w:val="left"/>
              <w:rPr>
                <w:sz w:val="16"/>
                <w:szCs w:val="16"/>
                <w:lang w:val="fr-FR"/>
              </w:rPr>
            </w:pPr>
            <w:r>
              <w:rPr>
                <w:sz w:val="16"/>
                <w:szCs w:val="16"/>
                <w:lang w:val="fr-FR"/>
              </w:rPr>
              <w:t>68</w:t>
            </w:r>
          </w:p>
        </w:tc>
        <w:tc>
          <w:tcPr>
            <w:tcW w:w="630" w:type="dxa"/>
            <w:tcBorders>
              <w:left w:val="single" w:sz="4" w:space="0" w:color="auto"/>
            </w:tcBorders>
          </w:tcPr>
          <w:p w:rsidR="00186C3B" w:rsidRPr="00326C42" w:rsidRDefault="00186C3B" w:rsidP="0018193D">
            <w:pPr>
              <w:pStyle w:val="BodyText"/>
              <w:ind w:left="0"/>
              <w:rPr>
                <w:sz w:val="16"/>
                <w:szCs w:val="16"/>
                <w:lang w:val="fr-FR"/>
              </w:rPr>
            </w:pPr>
            <w:r>
              <w:rPr>
                <w:sz w:val="16"/>
                <w:szCs w:val="16"/>
                <w:lang w:val="fr-FR"/>
              </w:rPr>
              <w:t>4</w:t>
            </w:r>
          </w:p>
        </w:tc>
      </w:tr>
      <w:tr w:rsidR="00186C3B" w:rsidRPr="00326C42" w:rsidTr="00186C3B">
        <w:trPr>
          <w:jc w:val="center"/>
        </w:trPr>
        <w:tc>
          <w:tcPr>
            <w:tcW w:w="1283" w:type="dxa"/>
            <w:tcBorders>
              <w:right w:val="single" w:sz="4" w:space="0" w:color="auto"/>
            </w:tcBorders>
          </w:tcPr>
          <w:p w:rsidR="00186C3B" w:rsidRDefault="00186C3B" w:rsidP="0018193D">
            <w:pPr>
              <w:pStyle w:val="BodyText"/>
              <w:ind w:left="0"/>
              <w:rPr>
                <w:sz w:val="16"/>
                <w:szCs w:val="16"/>
                <w:lang w:val="fr-FR"/>
              </w:rPr>
            </w:pPr>
            <w:r>
              <w:rPr>
                <w:sz w:val="16"/>
                <w:szCs w:val="16"/>
                <w:lang w:val="fr-FR"/>
              </w:rPr>
              <w:t>APar2</w:t>
            </w:r>
          </w:p>
        </w:tc>
        <w:tc>
          <w:tcPr>
            <w:tcW w:w="2758" w:type="dxa"/>
            <w:tcBorders>
              <w:top w:val="single" w:sz="4" w:space="0" w:color="auto"/>
              <w:left w:val="single" w:sz="4" w:space="0" w:color="auto"/>
              <w:bottom w:val="single" w:sz="4" w:space="0" w:color="auto"/>
              <w:right w:val="single" w:sz="4" w:space="0" w:color="auto"/>
            </w:tcBorders>
            <w:shd w:val="clear" w:color="auto" w:fill="auto"/>
          </w:tcPr>
          <w:p w:rsidR="00186C3B" w:rsidRPr="00326C42" w:rsidRDefault="00186C3B" w:rsidP="0018193D">
            <w:pPr>
              <w:pStyle w:val="BodyText"/>
              <w:ind w:left="0"/>
              <w:rPr>
                <w:sz w:val="16"/>
                <w:szCs w:val="16"/>
                <w:lang w:val="fr-FR"/>
              </w:rPr>
            </w:pPr>
            <w:r>
              <w:rPr>
                <w:sz w:val="16"/>
                <w:szCs w:val="16"/>
                <w:lang w:val="fr-FR"/>
              </w:rPr>
              <w:t>18</w:t>
            </w:r>
          </w:p>
        </w:tc>
        <w:tc>
          <w:tcPr>
            <w:tcW w:w="540" w:type="dxa"/>
            <w:tcBorders>
              <w:left w:val="single" w:sz="4" w:space="0" w:color="auto"/>
            </w:tcBorders>
          </w:tcPr>
          <w:p w:rsidR="00186C3B" w:rsidRDefault="00186C3B" w:rsidP="0018193D">
            <w:pPr>
              <w:pStyle w:val="BodyText"/>
              <w:ind w:left="0"/>
              <w:rPr>
                <w:sz w:val="16"/>
                <w:szCs w:val="16"/>
                <w:lang w:val="fr-FR"/>
              </w:rPr>
            </w:pPr>
            <w:r>
              <w:rPr>
                <w:sz w:val="16"/>
                <w:szCs w:val="16"/>
                <w:lang w:val="fr-FR"/>
              </w:rPr>
              <w:t>5</w:t>
            </w:r>
          </w:p>
        </w:tc>
        <w:tc>
          <w:tcPr>
            <w:tcW w:w="858" w:type="dxa"/>
            <w:tcBorders>
              <w:right w:val="single" w:sz="4" w:space="0" w:color="auto"/>
            </w:tcBorders>
          </w:tcPr>
          <w:p w:rsidR="00186C3B" w:rsidRDefault="00186C3B"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186C3B" w:rsidRPr="00C9364A" w:rsidRDefault="00186C3B" w:rsidP="0018193D">
            <w:pPr>
              <w:pStyle w:val="BodyText"/>
              <w:ind w:left="0"/>
              <w:rPr>
                <w:sz w:val="16"/>
                <w:szCs w:val="16"/>
                <w:lang w:val="fr-FR"/>
              </w:rPr>
            </w:pPr>
            <w:r>
              <w:rPr>
                <w:sz w:val="16"/>
                <w:szCs w:val="16"/>
                <w:lang w:val="fr-FR"/>
              </w:rPr>
              <w:t>68</w:t>
            </w:r>
          </w:p>
        </w:tc>
        <w:tc>
          <w:tcPr>
            <w:tcW w:w="630" w:type="dxa"/>
            <w:tcBorders>
              <w:left w:val="single" w:sz="4" w:space="0" w:color="auto"/>
            </w:tcBorders>
          </w:tcPr>
          <w:p w:rsidR="00186C3B" w:rsidRDefault="00186C3B" w:rsidP="0018193D">
            <w:pPr>
              <w:pStyle w:val="BodyText"/>
              <w:ind w:left="0"/>
              <w:rPr>
                <w:sz w:val="16"/>
                <w:szCs w:val="16"/>
                <w:lang w:val="fr-FR"/>
              </w:rPr>
            </w:pPr>
            <w:r>
              <w:rPr>
                <w:sz w:val="16"/>
                <w:szCs w:val="16"/>
                <w:lang w:val="fr-FR"/>
              </w:rPr>
              <w:t>5</w:t>
            </w:r>
          </w:p>
        </w:tc>
      </w:tr>
      <w:tr w:rsidR="00186C3B" w:rsidRPr="00326C42" w:rsidTr="00186C3B">
        <w:trPr>
          <w:jc w:val="center"/>
        </w:trPr>
        <w:tc>
          <w:tcPr>
            <w:tcW w:w="1283" w:type="dxa"/>
            <w:tcBorders>
              <w:right w:val="single" w:sz="4" w:space="0" w:color="auto"/>
            </w:tcBorders>
          </w:tcPr>
          <w:p w:rsidR="00186C3B" w:rsidRDefault="00186C3B" w:rsidP="0018193D">
            <w:pPr>
              <w:pStyle w:val="BodyText"/>
              <w:ind w:left="0"/>
              <w:rPr>
                <w:sz w:val="16"/>
                <w:szCs w:val="16"/>
                <w:lang w:val="fr-FR"/>
              </w:rPr>
            </w:pPr>
            <w:r>
              <w:rPr>
                <w:sz w:val="16"/>
                <w:szCs w:val="16"/>
                <w:lang w:val="fr-FR"/>
              </w:rPr>
              <w:t>AAlarm1</w:t>
            </w:r>
          </w:p>
        </w:tc>
        <w:tc>
          <w:tcPr>
            <w:tcW w:w="2758" w:type="dxa"/>
            <w:tcBorders>
              <w:top w:val="single" w:sz="4" w:space="0" w:color="auto"/>
              <w:left w:val="single" w:sz="4" w:space="0" w:color="auto"/>
              <w:bottom w:val="single" w:sz="4" w:space="0" w:color="auto"/>
              <w:right w:val="single" w:sz="4" w:space="0" w:color="auto"/>
            </w:tcBorders>
            <w:shd w:val="clear" w:color="auto" w:fill="auto"/>
          </w:tcPr>
          <w:p w:rsidR="00186C3B" w:rsidRPr="00326C42" w:rsidRDefault="00186C3B" w:rsidP="0018193D">
            <w:pPr>
              <w:pStyle w:val="BodyText"/>
              <w:ind w:left="0"/>
              <w:rPr>
                <w:sz w:val="16"/>
                <w:szCs w:val="16"/>
                <w:lang w:val="fr-FR"/>
              </w:rPr>
            </w:pPr>
            <w:r>
              <w:rPr>
                <w:sz w:val="16"/>
                <w:szCs w:val="16"/>
                <w:lang w:val="fr-FR"/>
              </w:rPr>
              <w:t>24</w:t>
            </w:r>
          </w:p>
        </w:tc>
        <w:tc>
          <w:tcPr>
            <w:tcW w:w="540" w:type="dxa"/>
            <w:tcBorders>
              <w:left w:val="single" w:sz="4" w:space="0" w:color="auto"/>
            </w:tcBorders>
          </w:tcPr>
          <w:p w:rsidR="00186C3B" w:rsidRPr="00326C42" w:rsidRDefault="00186C3B" w:rsidP="0018193D">
            <w:pPr>
              <w:pStyle w:val="BodyText"/>
              <w:ind w:left="0"/>
              <w:rPr>
                <w:sz w:val="16"/>
                <w:szCs w:val="16"/>
                <w:lang w:val="fr-FR"/>
              </w:rPr>
            </w:pPr>
            <w:r>
              <w:rPr>
                <w:sz w:val="16"/>
                <w:szCs w:val="16"/>
                <w:lang w:val="fr-FR"/>
              </w:rPr>
              <w:t>6</w:t>
            </w:r>
          </w:p>
        </w:tc>
        <w:tc>
          <w:tcPr>
            <w:tcW w:w="858" w:type="dxa"/>
            <w:tcBorders>
              <w:right w:val="single" w:sz="4" w:space="0" w:color="auto"/>
            </w:tcBorders>
          </w:tcPr>
          <w:p w:rsidR="00186C3B" w:rsidRDefault="00186C3B"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186C3B" w:rsidRPr="00C9364A" w:rsidRDefault="00186C3B" w:rsidP="0018193D">
            <w:pPr>
              <w:pStyle w:val="BodyText"/>
              <w:ind w:left="0"/>
              <w:rPr>
                <w:sz w:val="16"/>
                <w:szCs w:val="16"/>
                <w:lang w:val="fr-FR"/>
              </w:rPr>
            </w:pPr>
            <w:r>
              <w:rPr>
                <w:sz w:val="16"/>
                <w:szCs w:val="16"/>
                <w:lang w:val="fr-FR"/>
              </w:rPr>
              <w:t>13060</w:t>
            </w:r>
          </w:p>
        </w:tc>
        <w:tc>
          <w:tcPr>
            <w:tcW w:w="630" w:type="dxa"/>
            <w:tcBorders>
              <w:left w:val="single" w:sz="4" w:space="0" w:color="auto"/>
            </w:tcBorders>
          </w:tcPr>
          <w:p w:rsidR="00186C3B" w:rsidRPr="00326C42" w:rsidRDefault="00186C3B" w:rsidP="0018193D">
            <w:pPr>
              <w:pStyle w:val="BodyText"/>
              <w:ind w:left="0"/>
              <w:rPr>
                <w:sz w:val="16"/>
                <w:szCs w:val="16"/>
                <w:lang w:val="fr-FR"/>
              </w:rPr>
            </w:pPr>
            <w:r>
              <w:rPr>
                <w:sz w:val="16"/>
                <w:szCs w:val="16"/>
                <w:lang w:val="fr-FR"/>
              </w:rPr>
              <w:t>6</w:t>
            </w:r>
          </w:p>
        </w:tc>
      </w:tr>
      <w:tr w:rsidR="00186C3B" w:rsidRPr="00326C42" w:rsidTr="00186C3B">
        <w:trPr>
          <w:jc w:val="center"/>
        </w:trPr>
        <w:tc>
          <w:tcPr>
            <w:tcW w:w="1283" w:type="dxa"/>
            <w:tcBorders>
              <w:right w:val="single" w:sz="4" w:space="0" w:color="auto"/>
            </w:tcBorders>
          </w:tcPr>
          <w:p w:rsidR="00186C3B" w:rsidRDefault="00186C3B" w:rsidP="0018193D">
            <w:pPr>
              <w:pStyle w:val="BodyText"/>
              <w:ind w:left="0"/>
              <w:rPr>
                <w:sz w:val="16"/>
                <w:szCs w:val="16"/>
                <w:lang w:val="fr-FR"/>
              </w:rPr>
            </w:pPr>
          </w:p>
        </w:tc>
        <w:tc>
          <w:tcPr>
            <w:tcW w:w="2758" w:type="dxa"/>
            <w:tcBorders>
              <w:top w:val="single" w:sz="4" w:space="0" w:color="auto"/>
              <w:left w:val="single" w:sz="4" w:space="0" w:color="auto"/>
              <w:bottom w:val="single" w:sz="4" w:space="0" w:color="auto"/>
              <w:right w:val="single" w:sz="4" w:space="0" w:color="auto"/>
            </w:tcBorders>
            <w:shd w:val="clear" w:color="auto" w:fill="auto"/>
          </w:tcPr>
          <w:p w:rsidR="00186C3B" w:rsidRDefault="00186C3B" w:rsidP="0018193D">
            <w:pPr>
              <w:pStyle w:val="BodyText"/>
              <w:ind w:left="0"/>
              <w:rPr>
                <w:sz w:val="16"/>
                <w:szCs w:val="16"/>
                <w:lang w:val="fr-FR"/>
              </w:rPr>
            </w:pPr>
            <w:r>
              <w:rPr>
                <w:sz w:val="16"/>
                <w:szCs w:val="16"/>
                <w:lang w:val="fr-FR"/>
              </w:rPr>
              <w:t>24</w:t>
            </w:r>
          </w:p>
        </w:tc>
        <w:tc>
          <w:tcPr>
            <w:tcW w:w="540" w:type="dxa"/>
            <w:tcBorders>
              <w:left w:val="single" w:sz="4" w:space="0" w:color="auto"/>
            </w:tcBorders>
          </w:tcPr>
          <w:p w:rsidR="00186C3B" w:rsidRDefault="00186C3B" w:rsidP="0018193D">
            <w:pPr>
              <w:pStyle w:val="BodyText"/>
              <w:ind w:left="0"/>
              <w:rPr>
                <w:sz w:val="16"/>
                <w:szCs w:val="16"/>
                <w:lang w:val="fr-FR"/>
              </w:rPr>
            </w:pPr>
            <w:r>
              <w:rPr>
                <w:sz w:val="16"/>
                <w:szCs w:val="16"/>
                <w:lang w:val="fr-FR"/>
              </w:rPr>
              <w:t>7</w:t>
            </w:r>
          </w:p>
        </w:tc>
        <w:tc>
          <w:tcPr>
            <w:tcW w:w="858" w:type="dxa"/>
            <w:tcBorders>
              <w:right w:val="single" w:sz="4" w:space="0" w:color="auto"/>
            </w:tcBorders>
          </w:tcPr>
          <w:p w:rsidR="00186C3B" w:rsidRDefault="00186C3B"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186C3B" w:rsidRDefault="00186C3B" w:rsidP="00B14D2E">
            <w:pPr>
              <w:pStyle w:val="BodyText"/>
              <w:ind w:left="0"/>
              <w:rPr>
                <w:sz w:val="16"/>
                <w:szCs w:val="16"/>
                <w:lang w:val="fr-FR"/>
              </w:rPr>
            </w:pPr>
            <w:r>
              <w:rPr>
                <w:sz w:val="16"/>
                <w:szCs w:val="16"/>
                <w:lang w:val="fr-FR"/>
              </w:rPr>
              <w:t>13060</w:t>
            </w:r>
          </w:p>
        </w:tc>
        <w:tc>
          <w:tcPr>
            <w:tcW w:w="630" w:type="dxa"/>
            <w:tcBorders>
              <w:left w:val="single" w:sz="4" w:space="0" w:color="auto"/>
            </w:tcBorders>
          </w:tcPr>
          <w:p w:rsidR="00186C3B" w:rsidRDefault="00186C3B" w:rsidP="0018193D">
            <w:pPr>
              <w:pStyle w:val="BodyText"/>
              <w:ind w:left="0"/>
              <w:rPr>
                <w:sz w:val="16"/>
                <w:szCs w:val="16"/>
                <w:lang w:val="fr-FR"/>
              </w:rPr>
            </w:pPr>
            <w:r>
              <w:rPr>
                <w:sz w:val="16"/>
                <w:szCs w:val="16"/>
                <w:lang w:val="fr-FR"/>
              </w:rPr>
              <w:t>7</w:t>
            </w:r>
          </w:p>
        </w:tc>
      </w:tr>
      <w:tr w:rsidR="00186C3B" w:rsidRPr="00326C42" w:rsidTr="00186C3B">
        <w:trPr>
          <w:jc w:val="center"/>
        </w:trPr>
        <w:tc>
          <w:tcPr>
            <w:tcW w:w="1283" w:type="dxa"/>
            <w:tcBorders>
              <w:right w:val="single" w:sz="4" w:space="0" w:color="auto"/>
            </w:tcBorders>
          </w:tcPr>
          <w:p w:rsidR="00186C3B" w:rsidRDefault="00186C3B" w:rsidP="0018193D">
            <w:pPr>
              <w:pStyle w:val="BodyText"/>
              <w:ind w:left="0"/>
              <w:rPr>
                <w:sz w:val="16"/>
                <w:szCs w:val="16"/>
                <w:lang w:val="fr-FR"/>
              </w:rPr>
            </w:pPr>
          </w:p>
        </w:tc>
        <w:tc>
          <w:tcPr>
            <w:tcW w:w="2758" w:type="dxa"/>
            <w:tcBorders>
              <w:top w:val="single" w:sz="4" w:space="0" w:color="auto"/>
              <w:left w:val="single" w:sz="4" w:space="0" w:color="auto"/>
              <w:bottom w:val="single" w:sz="4" w:space="0" w:color="auto"/>
              <w:right w:val="single" w:sz="4" w:space="0" w:color="auto"/>
            </w:tcBorders>
            <w:shd w:val="clear" w:color="auto" w:fill="auto"/>
          </w:tcPr>
          <w:p w:rsidR="00186C3B" w:rsidRDefault="00186C3B" w:rsidP="0018193D">
            <w:pPr>
              <w:pStyle w:val="BodyText"/>
              <w:ind w:left="0"/>
              <w:rPr>
                <w:sz w:val="16"/>
                <w:szCs w:val="16"/>
                <w:lang w:val="fr-FR"/>
              </w:rPr>
            </w:pPr>
            <w:r>
              <w:rPr>
                <w:sz w:val="16"/>
                <w:szCs w:val="16"/>
                <w:lang w:val="fr-FR"/>
              </w:rPr>
              <w:t>24</w:t>
            </w:r>
          </w:p>
        </w:tc>
        <w:tc>
          <w:tcPr>
            <w:tcW w:w="540" w:type="dxa"/>
            <w:tcBorders>
              <w:left w:val="single" w:sz="4" w:space="0" w:color="auto"/>
            </w:tcBorders>
          </w:tcPr>
          <w:p w:rsidR="00186C3B" w:rsidRDefault="00186C3B" w:rsidP="00E6036A">
            <w:pPr>
              <w:pStyle w:val="BodyText"/>
              <w:ind w:left="0"/>
              <w:rPr>
                <w:sz w:val="16"/>
                <w:szCs w:val="16"/>
                <w:lang w:val="fr-FR"/>
              </w:rPr>
            </w:pPr>
            <w:r>
              <w:rPr>
                <w:sz w:val="16"/>
                <w:szCs w:val="16"/>
                <w:lang w:val="fr-FR"/>
              </w:rPr>
              <w:t>8</w:t>
            </w:r>
          </w:p>
        </w:tc>
        <w:tc>
          <w:tcPr>
            <w:tcW w:w="858" w:type="dxa"/>
            <w:tcBorders>
              <w:right w:val="single" w:sz="4" w:space="0" w:color="auto"/>
            </w:tcBorders>
          </w:tcPr>
          <w:p w:rsidR="00186C3B" w:rsidRDefault="00186C3B"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186C3B" w:rsidRDefault="00186C3B" w:rsidP="00B14D2E">
            <w:pPr>
              <w:pStyle w:val="BodyText"/>
              <w:ind w:left="0"/>
              <w:rPr>
                <w:sz w:val="16"/>
                <w:szCs w:val="16"/>
                <w:lang w:val="fr-FR"/>
              </w:rPr>
            </w:pPr>
            <w:r>
              <w:rPr>
                <w:sz w:val="16"/>
                <w:szCs w:val="16"/>
                <w:lang w:val="fr-FR"/>
              </w:rPr>
              <w:t>13060</w:t>
            </w:r>
          </w:p>
        </w:tc>
        <w:tc>
          <w:tcPr>
            <w:tcW w:w="630" w:type="dxa"/>
            <w:tcBorders>
              <w:left w:val="single" w:sz="4" w:space="0" w:color="auto"/>
            </w:tcBorders>
          </w:tcPr>
          <w:p w:rsidR="00186C3B" w:rsidRDefault="00186C3B" w:rsidP="00E6036A">
            <w:pPr>
              <w:pStyle w:val="BodyText"/>
              <w:ind w:left="0"/>
              <w:rPr>
                <w:sz w:val="16"/>
                <w:szCs w:val="16"/>
                <w:lang w:val="fr-FR"/>
              </w:rPr>
            </w:pPr>
            <w:r>
              <w:rPr>
                <w:sz w:val="16"/>
                <w:szCs w:val="16"/>
                <w:lang w:val="fr-FR"/>
              </w:rPr>
              <w:t>8</w:t>
            </w:r>
          </w:p>
        </w:tc>
      </w:tr>
      <w:tr w:rsidR="00186C3B" w:rsidRPr="00326C42" w:rsidTr="00186C3B">
        <w:trPr>
          <w:jc w:val="center"/>
        </w:trPr>
        <w:tc>
          <w:tcPr>
            <w:tcW w:w="1283" w:type="dxa"/>
            <w:tcBorders>
              <w:right w:val="single" w:sz="4" w:space="0" w:color="auto"/>
            </w:tcBorders>
          </w:tcPr>
          <w:p w:rsidR="00186C3B" w:rsidRDefault="00186C3B" w:rsidP="0018193D">
            <w:pPr>
              <w:pStyle w:val="BodyText"/>
              <w:ind w:left="0"/>
              <w:rPr>
                <w:sz w:val="16"/>
                <w:szCs w:val="16"/>
                <w:lang w:val="fr-FR"/>
              </w:rPr>
            </w:pPr>
          </w:p>
        </w:tc>
        <w:tc>
          <w:tcPr>
            <w:tcW w:w="2758" w:type="dxa"/>
            <w:tcBorders>
              <w:top w:val="single" w:sz="4" w:space="0" w:color="auto"/>
              <w:left w:val="single" w:sz="4" w:space="0" w:color="auto"/>
              <w:bottom w:val="single" w:sz="4" w:space="0" w:color="auto"/>
              <w:right w:val="single" w:sz="4" w:space="0" w:color="auto"/>
            </w:tcBorders>
            <w:shd w:val="clear" w:color="auto" w:fill="auto"/>
          </w:tcPr>
          <w:p w:rsidR="00186C3B" w:rsidRDefault="00186C3B" w:rsidP="0018193D">
            <w:pPr>
              <w:pStyle w:val="BodyText"/>
              <w:ind w:left="0"/>
              <w:rPr>
                <w:sz w:val="16"/>
                <w:szCs w:val="16"/>
                <w:lang w:val="fr-FR"/>
              </w:rPr>
            </w:pPr>
            <w:r>
              <w:rPr>
                <w:sz w:val="16"/>
                <w:szCs w:val="16"/>
                <w:lang w:val="fr-FR"/>
              </w:rPr>
              <w:t>24</w:t>
            </w:r>
          </w:p>
        </w:tc>
        <w:tc>
          <w:tcPr>
            <w:tcW w:w="540" w:type="dxa"/>
            <w:tcBorders>
              <w:left w:val="single" w:sz="4" w:space="0" w:color="auto"/>
            </w:tcBorders>
          </w:tcPr>
          <w:p w:rsidR="00186C3B" w:rsidRDefault="00186C3B" w:rsidP="00E6036A">
            <w:pPr>
              <w:pStyle w:val="BodyText"/>
              <w:ind w:left="0"/>
              <w:rPr>
                <w:sz w:val="16"/>
                <w:szCs w:val="16"/>
                <w:lang w:val="fr-FR"/>
              </w:rPr>
            </w:pPr>
            <w:r>
              <w:rPr>
                <w:sz w:val="16"/>
                <w:szCs w:val="16"/>
                <w:lang w:val="fr-FR"/>
              </w:rPr>
              <w:t>9</w:t>
            </w:r>
          </w:p>
        </w:tc>
        <w:tc>
          <w:tcPr>
            <w:tcW w:w="858" w:type="dxa"/>
            <w:tcBorders>
              <w:right w:val="single" w:sz="4" w:space="0" w:color="auto"/>
            </w:tcBorders>
          </w:tcPr>
          <w:p w:rsidR="00186C3B" w:rsidRDefault="00186C3B"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186C3B" w:rsidRDefault="00186C3B" w:rsidP="00B14D2E">
            <w:pPr>
              <w:pStyle w:val="BodyText"/>
              <w:ind w:left="0"/>
              <w:rPr>
                <w:sz w:val="16"/>
                <w:szCs w:val="16"/>
                <w:lang w:val="fr-FR"/>
              </w:rPr>
            </w:pPr>
            <w:r>
              <w:rPr>
                <w:sz w:val="16"/>
                <w:szCs w:val="16"/>
                <w:lang w:val="fr-FR"/>
              </w:rPr>
              <w:t>13060</w:t>
            </w:r>
          </w:p>
        </w:tc>
        <w:tc>
          <w:tcPr>
            <w:tcW w:w="630" w:type="dxa"/>
            <w:tcBorders>
              <w:left w:val="single" w:sz="4" w:space="0" w:color="auto"/>
            </w:tcBorders>
          </w:tcPr>
          <w:p w:rsidR="00186C3B" w:rsidRDefault="00186C3B" w:rsidP="00E6036A">
            <w:pPr>
              <w:pStyle w:val="BodyText"/>
              <w:ind w:left="0"/>
              <w:rPr>
                <w:sz w:val="16"/>
                <w:szCs w:val="16"/>
                <w:lang w:val="fr-FR"/>
              </w:rPr>
            </w:pPr>
            <w:r>
              <w:rPr>
                <w:sz w:val="16"/>
                <w:szCs w:val="16"/>
                <w:lang w:val="fr-FR"/>
              </w:rPr>
              <w:t>9</w:t>
            </w:r>
          </w:p>
        </w:tc>
      </w:tr>
      <w:tr w:rsidR="00186C3B" w:rsidRPr="00326C42" w:rsidTr="00186C3B">
        <w:trPr>
          <w:jc w:val="center"/>
        </w:trPr>
        <w:tc>
          <w:tcPr>
            <w:tcW w:w="1283" w:type="dxa"/>
            <w:tcBorders>
              <w:right w:val="single" w:sz="4" w:space="0" w:color="auto"/>
            </w:tcBorders>
          </w:tcPr>
          <w:p w:rsidR="00186C3B" w:rsidRDefault="00186C3B" w:rsidP="0018193D">
            <w:pPr>
              <w:pStyle w:val="BodyText"/>
              <w:ind w:left="0"/>
              <w:rPr>
                <w:sz w:val="16"/>
                <w:szCs w:val="16"/>
                <w:lang w:val="fr-FR"/>
              </w:rPr>
            </w:pPr>
            <w:r>
              <w:rPr>
                <w:sz w:val="16"/>
                <w:szCs w:val="16"/>
                <w:lang w:val="fr-FR"/>
              </w:rPr>
              <w:t>Controller1</w:t>
            </w:r>
          </w:p>
        </w:tc>
        <w:tc>
          <w:tcPr>
            <w:tcW w:w="2758" w:type="dxa"/>
            <w:tcBorders>
              <w:top w:val="single" w:sz="4" w:space="0" w:color="auto"/>
              <w:left w:val="single" w:sz="4" w:space="0" w:color="auto"/>
              <w:bottom w:val="single" w:sz="4" w:space="0" w:color="auto"/>
              <w:right w:val="single" w:sz="4" w:space="0" w:color="auto"/>
            </w:tcBorders>
            <w:shd w:val="clear" w:color="auto" w:fill="auto"/>
          </w:tcPr>
          <w:p w:rsidR="00186C3B" w:rsidRDefault="00186C3B" w:rsidP="0018193D">
            <w:pPr>
              <w:pStyle w:val="BodyText"/>
              <w:ind w:left="0"/>
              <w:rPr>
                <w:sz w:val="16"/>
                <w:szCs w:val="16"/>
                <w:lang w:val="fr-FR"/>
              </w:rPr>
            </w:pPr>
            <w:r>
              <w:rPr>
                <w:sz w:val="16"/>
                <w:szCs w:val="16"/>
                <w:lang w:val="fr-FR"/>
              </w:rPr>
              <w:t>44</w:t>
            </w:r>
          </w:p>
        </w:tc>
        <w:tc>
          <w:tcPr>
            <w:tcW w:w="540" w:type="dxa"/>
            <w:tcBorders>
              <w:left w:val="single" w:sz="4" w:space="0" w:color="auto"/>
            </w:tcBorders>
          </w:tcPr>
          <w:p w:rsidR="00186C3B" w:rsidRDefault="00186C3B" w:rsidP="00E6036A">
            <w:pPr>
              <w:pStyle w:val="BodyText"/>
              <w:ind w:left="0"/>
              <w:rPr>
                <w:sz w:val="16"/>
                <w:szCs w:val="16"/>
                <w:lang w:val="fr-FR"/>
              </w:rPr>
            </w:pPr>
            <w:r>
              <w:rPr>
                <w:sz w:val="16"/>
                <w:szCs w:val="16"/>
                <w:lang w:val="fr-FR"/>
              </w:rPr>
              <w:t>10</w:t>
            </w:r>
          </w:p>
        </w:tc>
        <w:tc>
          <w:tcPr>
            <w:tcW w:w="858" w:type="dxa"/>
            <w:tcBorders>
              <w:right w:val="single" w:sz="4" w:space="0" w:color="auto"/>
            </w:tcBorders>
          </w:tcPr>
          <w:p w:rsidR="00186C3B" w:rsidRDefault="00186C3B"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186C3B" w:rsidRPr="00C9364A" w:rsidRDefault="00186C3B" w:rsidP="00B14D2E">
            <w:pPr>
              <w:pStyle w:val="BodyText"/>
              <w:ind w:left="0"/>
              <w:rPr>
                <w:sz w:val="16"/>
                <w:szCs w:val="16"/>
                <w:lang w:val="fr-FR"/>
              </w:rPr>
            </w:pPr>
            <w:r>
              <w:rPr>
                <w:sz w:val="16"/>
                <w:szCs w:val="16"/>
                <w:lang w:val="fr-FR"/>
              </w:rPr>
              <w:t>65424</w:t>
            </w:r>
          </w:p>
        </w:tc>
        <w:tc>
          <w:tcPr>
            <w:tcW w:w="630" w:type="dxa"/>
            <w:tcBorders>
              <w:left w:val="single" w:sz="4" w:space="0" w:color="auto"/>
            </w:tcBorders>
          </w:tcPr>
          <w:p w:rsidR="00186C3B" w:rsidRDefault="00186C3B" w:rsidP="00E6036A">
            <w:pPr>
              <w:pStyle w:val="BodyText"/>
              <w:ind w:left="0"/>
              <w:rPr>
                <w:sz w:val="16"/>
                <w:szCs w:val="16"/>
                <w:lang w:val="fr-FR"/>
              </w:rPr>
            </w:pPr>
            <w:r>
              <w:rPr>
                <w:sz w:val="16"/>
                <w:szCs w:val="16"/>
                <w:lang w:val="fr-FR"/>
              </w:rPr>
              <w:t>10</w:t>
            </w:r>
          </w:p>
        </w:tc>
      </w:tr>
      <w:tr w:rsidR="00186C3B" w:rsidRPr="00326C42" w:rsidTr="00186C3B">
        <w:trPr>
          <w:jc w:val="center"/>
        </w:trPr>
        <w:tc>
          <w:tcPr>
            <w:tcW w:w="1283" w:type="dxa"/>
            <w:tcBorders>
              <w:right w:val="single" w:sz="4" w:space="0" w:color="auto"/>
            </w:tcBorders>
          </w:tcPr>
          <w:p w:rsidR="00186C3B" w:rsidRDefault="00186C3B" w:rsidP="0018193D">
            <w:pPr>
              <w:pStyle w:val="BodyText"/>
              <w:ind w:left="0"/>
              <w:rPr>
                <w:sz w:val="16"/>
                <w:szCs w:val="16"/>
                <w:lang w:val="fr-FR"/>
              </w:rPr>
            </w:pPr>
          </w:p>
        </w:tc>
        <w:tc>
          <w:tcPr>
            <w:tcW w:w="2758" w:type="dxa"/>
            <w:tcBorders>
              <w:top w:val="single" w:sz="4" w:space="0" w:color="auto"/>
              <w:left w:val="single" w:sz="4" w:space="0" w:color="auto"/>
              <w:bottom w:val="single" w:sz="4" w:space="0" w:color="auto"/>
              <w:right w:val="single" w:sz="4" w:space="0" w:color="auto"/>
            </w:tcBorders>
            <w:shd w:val="clear" w:color="auto" w:fill="auto"/>
          </w:tcPr>
          <w:p w:rsidR="00186C3B" w:rsidRDefault="00186C3B" w:rsidP="0018193D">
            <w:pPr>
              <w:pStyle w:val="BodyText"/>
              <w:ind w:left="0"/>
              <w:rPr>
                <w:sz w:val="16"/>
                <w:szCs w:val="16"/>
                <w:lang w:val="fr-FR"/>
              </w:rPr>
            </w:pPr>
            <w:r>
              <w:rPr>
                <w:sz w:val="16"/>
                <w:szCs w:val="16"/>
                <w:lang w:val="fr-FR"/>
              </w:rPr>
              <w:t>44</w:t>
            </w:r>
          </w:p>
        </w:tc>
        <w:tc>
          <w:tcPr>
            <w:tcW w:w="540" w:type="dxa"/>
            <w:tcBorders>
              <w:left w:val="single" w:sz="4" w:space="0" w:color="auto"/>
            </w:tcBorders>
          </w:tcPr>
          <w:p w:rsidR="00186C3B" w:rsidRDefault="00186C3B" w:rsidP="00E6036A">
            <w:pPr>
              <w:pStyle w:val="BodyText"/>
              <w:ind w:left="0"/>
              <w:rPr>
                <w:sz w:val="16"/>
                <w:szCs w:val="16"/>
                <w:lang w:val="fr-FR"/>
              </w:rPr>
            </w:pPr>
            <w:r>
              <w:rPr>
                <w:sz w:val="16"/>
                <w:szCs w:val="16"/>
                <w:lang w:val="fr-FR"/>
              </w:rPr>
              <w:t>11</w:t>
            </w:r>
          </w:p>
        </w:tc>
        <w:tc>
          <w:tcPr>
            <w:tcW w:w="858" w:type="dxa"/>
            <w:tcBorders>
              <w:right w:val="single" w:sz="4" w:space="0" w:color="auto"/>
            </w:tcBorders>
          </w:tcPr>
          <w:p w:rsidR="00186C3B" w:rsidRDefault="00186C3B"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186C3B" w:rsidRDefault="00186C3B" w:rsidP="00B14D2E">
            <w:pPr>
              <w:pStyle w:val="BodyText"/>
              <w:ind w:left="0"/>
              <w:rPr>
                <w:sz w:val="16"/>
                <w:szCs w:val="16"/>
                <w:lang w:val="fr-FR"/>
              </w:rPr>
            </w:pPr>
            <w:r>
              <w:rPr>
                <w:sz w:val="16"/>
                <w:szCs w:val="16"/>
                <w:lang w:val="fr-FR"/>
              </w:rPr>
              <w:t>65424</w:t>
            </w:r>
          </w:p>
        </w:tc>
        <w:tc>
          <w:tcPr>
            <w:tcW w:w="630" w:type="dxa"/>
            <w:tcBorders>
              <w:left w:val="single" w:sz="4" w:space="0" w:color="auto"/>
            </w:tcBorders>
          </w:tcPr>
          <w:p w:rsidR="00186C3B" w:rsidRDefault="00186C3B" w:rsidP="00E6036A">
            <w:pPr>
              <w:pStyle w:val="BodyText"/>
              <w:ind w:left="0"/>
              <w:rPr>
                <w:sz w:val="16"/>
                <w:szCs w:val="16"/>
                <w:lang w:val="fr-FR"/>
              </w:rPr>
            </w:pPr>
            <w:r>
              <w:rPr>
                <w:sz w:val="16"/>
                <w:szCs w:val="16"/>
                <w:lang w:val="fr-FR"/>
              </w:rPr>
              <w:t>11</w:t>
            </w:r>
          </w:p>
        </w:tc>
      </w:tr>
      <w:tr w:rsidR="00186C3B" w:rsidRPr="00326C42" w:rsidTr="00186C3B">
        <w:trPr>
          <w:jc w:val="center"/>
        </w:trPr>
        <w:tc>
          <w:tcPr>
            <w:tcW w:w="1283" w:type="dxa"/>
            <w:tcBorders>
              <w:right w:val="single" w:sz="4" w:space="0" w:color="auto"/>
            </w:tcBorders>
          </w:tcPr>
          <w:p w:rsidR="00186C3B" w:rsidRDefault="00186C3B" w:rsidP="0018193D">
            <w:pPr>
              <w:pStyle w:val="BodyText"/>
              <w:ind w:left="0"/>
              <w:rPr>
                <w:sz w:val="16"/>
                <w:szCs w:val="16"/>
                <w:lang w:val="fr-FR"/>
              </w:rPr>
            </w:pPr>
          </w:p>
        </w:tc>
        <w:tc>
          <w:tcPr>
            <w:tcW w:w="2758" w:type="dxa"/>
            <w:tcBorders>
              <w:top w:val="single" w:sz="4" w:space="0" w:color="auto"/>
              <w:left w:val="single" w:sz="4" w:space="0" w:color="auto"/>
              <w:bottom w:val="single" w:sz="4" w:space="0" w:color="auto"/>
              <w:right w:val="single" w:sz="4" w:space="0" w:color="auto"/>
            </w:tcBorders>
            <w:shd w:val="clear" w:color="auto" w:fill="auto"/>
          </w:tcPr>
          <w:p w:rsidR="00186C3B" w:rsidRDefault="00186C3B" w:rsidP="0018193D">
            <w:pPr>
              <w:pStyle w:val="BodyText"/>
              <w:ind w:left="0"/>
              <w:rPr>
                <w:sz w:val="16"/>
                <w:szCs w:val="16"/>
                <w:lang w:val="fr-FR"/>
              </w:rPr>
            </w:pPr>
            <w:r>
              <w:rPr>
                <w:sz w:val="16"/>
                <w:szCs w:val="16"/>
                <w:lang w:val="fr-FR"/>
              </w:rPr>
              <w:t>44</w:t>
            </w:r>
          </w:p>
        </w:tc>
        <w:tc>
          <w:tcPr>
            <w:tcW w:w="540" w:type="dxa"/>
            <w:tcBorders>
              <w:left w:val="single" w:sz="4" w:space="0" w:color="auto"/>
            </w:tcBorders>
          </w:tcPr>
          <w:p w:rsidR="00186C3B" w:rsidRDefault="00186C3B" w:rsidP="00E6036A">
            <w:pPr>
              <w:pStyle w:val="BodyText"/>
              <w:ind w:left="0"/>
              <w:rPr>
                <w:sz w:val="16"/>
                <w:szCs w:val="16"/>
                <w:lang w:val="fr-FR"/>
              </w:rPr>
            </w:pPr>
            <w:r>
              <w:rPr>
                <w:sz w:val="16"/>
                <w:szCs w:val="16"/>
                <w:lang w:val="fr-FR"/>
              </w:rPr>
              <w:t>12</w:t>
            </w:r>
          </w:p>
        </w:tc>
        <w:tc>
          <w:tcPr>
            <w:tcW w:w="858" w:type="dxa"/>
            <w:tcBorders>
              <w:right w:val="single" w:sz="4" w:space="0" w:color="auto"/>
            </w:tcBorders>
          </w:tcPr>
          <w:p w:rsidR="00186C3B" w:rsidRDefault="00186C3B"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186C3B" w:rsidRDefault="00186C3B" w:rsidP="00B14D2E">
            <w:pPr>
              <w:pStyle w:val="BodyText"/>
              <w:ind w:left="0"/>
              <w:rPr>
                <w:sz w:val="16"/>
                <w:szCs w:val="16"/>
                <w:lang w:val="fr-FR"/>
              </w:rPr>
            </w:pPr>
            <w:r>
              <w:rPr>
                <w:sz w:val="16"/>
                <w:szCs w:val="16"/>
                <w:lang w:val="fr-FR"/>
              </w:rPr>
              <w:t>65424</w:t>
            </w:r>
          </w:p>
        </w:tc>
        <w:tc>
          <w:tcPr>
            <w:tcW w:w="630" w:type="dxa"/>
            <w:tcBorders>
              <w:left w:val="single" w:sz="4" w:space="0" w:color="auto"/>
            </w:tcBorders>
          </w:tcPr>
          <w:p w:rsidR="00186C3B" w:rsidRDefault="00186C3B" w:rsidP="00E6036A">
            <w:pPr>
              <w:pStyle w:val="BodyText"/>
              <w:ind w:left="0"/>
              <w:rPr>
                <w:sz w:val="16"/>
                <w:szCs w:val="16"/>
                <w:lang w:val="fr-FR"/>
              </w:rPr>
            </w:pPr>
            <w:r>
              <w:rPr>
                <w:sz w:val="16"/>
                <w:szCs w:val="16"/>
                <w:lang w:val="fr-FR"/>
              </w:rPr>
              <w:t>12</w:t>
            </w:r>
          </w:p>
        </w:tc>
      </w:tr>
      <w:tr w:rsidR="00186C3B" w:rsidRPr="00326C42" w:rsidTr="00186C3B">
        <w:trPr>
          <w:jc w:val="center"/>
        </w:trPr>
        <w:tc>
          <w:tcPr>
            <w:tcW w:w="1283" w:type="dxa"/>
            <w:tcBorders>
              <w:right w:val="single" w:sz="4" w:space="0" w:color="auto"/>
            </w:tcBorders>
          </w:tcPr>
          <w:p w:rsidR="00186C3B" w:rsidRDefault="00186C3B" w:rsidP="0018193D">
            <w:pPr>
              <w:pStyle w:val="BodyText"/>
              <w:ind w:left="0"/>
              <w:rPr>
                <w:sz w:val="16"/>
                <w:szCs w:val="16"/>
                <w:lang w:val="fr-FR"/>
              </w:rPr>
            </w:pPr>
          </w:p>
        </w:tc>
        <w:tc>
          <w:tcPr>
            <w:tcW w:w="2758" w:type="dxa"/>
            <w:tcBorders>
              <w:top w:val="single" w:sz="4" w:space="0" w:color="auto"/>
              <w:left w:val="single" w:sz="4" w:space="0" w:color="auto"/>
              <w:bottom w:val="single" w:sz="4" w:space="0" w:color="auto"/>
              <w:right w:val="single" w:sz="4" w:space="0" w:color="auto"/>
            </w:tcBorders>
            <w:shd w:val="clear" w:color="auto" w:fill="auto"/>
          </w:tcPr>
          <w:p w:rsidR="00186C3B" w:rsidRDefault="00186C3B" w:rsidP="0018193D">
            <w:pPr>
              <w:pStyle w:val="BodyText"/>
              <w:ind w:left="0"/>
              <w:rPr>
                <w:sz w:val="16"/>
                <w:szCs w:val="16"/>
                <w:lang w:val="fr-FR"/>
              </w:rPr>
            </w:pPr>
            <w:r>
              <w:rPr>
                <w:sz w:val="16"/>
                <w:szCs w:val="16"/>
                <w:lang w:val="fr-FR"/>
              </w:rPr>
              <w:t>44</w:t>
            </w:r>
          </w:p>
        </w:tc>
        <w:tc>
          <w:tcPr>
            <w:tcW w:w="540" w:type="dxa"/>
            <w:tcBorders>
              <w:left w:val="single" w:sz="4" w:space="0" w:color="auto"/>
            </w:tcBorders>
          </w:tcPr>
          <w:p w:rsidR="00186C3B" w:rsidRDefault="00186C3B" w:rsidP="00E6036A">
            <w:pPr>
              <w:pStyle w:val="BodyText"/>
              <w:ind w:left="0"/>
              <w:rPr>
                <w:sz w:val="16"/>
                <w:szCs w:val="16"/>
                <w:lang w:val="fr-FR"/>
              </w:rPr>
            </w:pPr>
            <w:r>
              <w:rPr>
                <w:sz w:val="16"/>
                <w:szCs w:val="16"/>
                <w:lang w:val="fr-FR"/>
              </w:rPr>
              <w:t>13</w:t>
            </w:r>
          </w:p>
        </w:tc>
        <w:tc>
          <w:tcPr>
            <w:tcW w:w="858" w:type="dxa"/>
            <w:tcBorders>
              <w:right w:val="single" w:sz="4" w:space="0" w:color="auto"/>
            </w:tcBorders>
          </w:tcPr>
          <w:p w:rsidR="00186C3B" w:rsidRDefault="00186C3B"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186C3B" w:rsidRDefault="00186C3B" w:rsidP="00B14D2E">
            <w:pPr>
              <w:pStyle w:val="BodyText"/>
              <w:ind w:left="0"/>
              <w:rPr>
                <w:sz w:val="16"/>
                <w:szCs w:val="16"/>
                <w:lang w:val="fr-FR"/>
              </w:rPr>
            </w:pPr>
            <w:r>
              <w:rPr>
                <w:sz w:val="16"/>
                <w:szCs w:val="16"/>
                <w:lang w:val="fr-FR"/>
              </w:rPr>
              <w:t>65424</w:t>
            </w:r>
          </w:p>
        </w:tc>
        <w:tc>
          <w:tcPr>
            <w:tcW w:w="630" w:type="dxa"/>
            <w:tcBorders>
              <w:left w:val="single" w:sz="4" w:space="0" w:color="auto"/>
            </w:tcBorders>
          </w:tcPr>
          <w:p w:rsidR="00186C3B" w:rsidRDefault="00186C3B" w:rsidP="00E6036A">
            <w:pPr>
              <w:pStyle w:val="BodyText"/>
              <w:ind w:left="0"/>
              <w:rPr>
                <w:sz w:val="16"/>
                <w:szCs w:val="16"/>
                <w:lang w:val="fr-FR"/>
              </w:rPr>
            </w:pPr>
            <w:r>
              <w:rPr>
                <w:sz w:val="16"/>
                <w:szCs w:val="16"/>
                <w:lang w:val="fr-FR"/>
              </w:rPr>
              <w:t>13</w:t>
            </w:r>
          </w:p>
        </w:tc>
      </w:tr>
      <w:tr w:rsidR="00186C3B" w:rsidRPr="00326C42" w:rsidTr="00186C3B">
        <w:trPr>
          <w:jc w:val="center"/>
        </w:trPr>
        <w:tc>
          <w:tcPr>
            <w:tcW w:w="1283" w:type="dxa"/>
            <w:tcBorders>
              <w:right w:val="single" w:sz="4" w:space="0" w:color="auto"/>
            </w:tcBorders>
          </w:tcPr>
          <w:p w:rsidR="00186C3B" w:rsidRDefault="00186C3B" w:rsidP="0018193D">
            <w:pPr>
              <w:pStyle w:val="BodyText"/>
              <w:ind w:left="0"/>
              <w:rPr>
                <w:sz w:val="16"/>
                <w:szCs w:val="16"/>
                <w:lang w:val="fr-FR"/>
              </w:rPr>
            </w:pPr>
          </w:p>
        </w:tc>
        <w:tc>
          <w:tcPr>
            <w:tcW w:w="2758" w:type="dxa"/>
            <w:tcBorders>
              <w:top w:val="single" w:sz="4" w:space="0" w:color="auto"/>
              <w:left w:val="single" w:sz="4" w:space="0" w:color="auto"/>
              <w:bottom w:val="single" w:sz="4" w:space="0" w:color="auto"/>
              <w:right w:val="single" w:sz="4" w:space="0" w:color="auto"/>
            </w:tcBorders>
            <w:shd w:val="clear" w:color="auto" w:fill="auto"/>
          </w:tcPr>
          <w:p w:rsidR="00186C3B" w:rsidRDefault="00186C3B" w:rsidP="0018193D">
            <w:pPr>
              <w:pStyle w:val="BodyText"/>
              <w:ind w:left="0"/>
              <w:rPr>
                <w:sz w:val="16"/>
                <w:szCs w:val="16"/>
                <w:lang w:val="fr-FR"/>
              </w:rPr>
            </w:pPr>
            <w:r>
              <w:rPr>
                <w:sz w:val="16"/>
                <w:szCs w:val="16"/>
                <w:lang w:val="fr-FR"/>
              </w:rPr>
              <w:t>44</w:t>
            </w:r>
          </w:p>
        </w:tc>
        <w:tc>
          <w:tcPr>
            <w:tcW w:w="540" w:type="dxa"/>
            <w:tcBorders>
              <w:left w:val="single" w:sz="4" w:space="0" w:color="auto"/>
            </w:tcBorders>
          </w:tcPr>
          <w:p w:rsidR="00186C3B" w:rsidRDefault="00186C3B" w:rsidP="00E6036A">
            <w:pPr>
              <w:pStyle w:val="BodyText"/>
              <w:ind w:left="0"/>
              <w:rPr>
                <w:sz w:val="16"/>
                <w:szCs w:val="16"/>
                <w:lang w:val="fr-FR"/>
              </w:rPr>
            </w:pPr>
            <w:r>
              <w:rPr>
                <w:sz w:val="16"/>
                <w:szCs w:val="16"/>
                <w:lang w:val="fr-FR"/>
              </w:rPr>
              <w:t>14</w:t>
            </w:r>
          </w:p>
        </w:tc>
        <w:tc>
          <w:tcPr>
            <w:tcW w:w="858" w:type="dxa"/>
            <w:tcBorders>
              <w:right w:val="single" w:sz="4" w:space="0" w:color="auto"/>
            </w:tcBorders>
          </w:tcPr>
          <w:p w:rsidR="00186C3B" w:rsidRDefault="00186C3B"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186C3B" w:rsidRDefault="00186C3B" w:rsidP="00B14D2E">
            <w:pPr>
              <w:pStyle w:val="BodyText"/>
              <w:ind w:left="0"/>
              <w:rPr>
                <w:sz w:val="16"/>
                <w:szCs w:val="16"/>
                <w:lang w:val="fr-FR"/>
              </w:rPr>
            </w:pPr>
            <w:r>
              <w:rPr>
                <w:sz w:val="16"/>
                <w:szCs w:val="16"/>
                <w:lang w:val="fr-FR"/>
              </w:rPr>
              <w:t>65424</w:t>
            </w:r>
          </w:p>
        </w:tc>
        <w:tc>
          <w:tcPr>
            <w:tcW w:w="630" w:type="dxa"/>
            <w:tcBorders>
              <w:left w:val="single" w:sz="4" w:space="0" w:color="auto"/>
            </w:tcBorders>
          </w:tcPr>
          <w:p w:rsidR="00186C3B" w:rsidRDefault="00186C3B" w:rsidP="00E6036A">
            <w:pPr>
              <w:pStyle w:val="BodyText"/>
              <w:ind w:left="0"/>
              <w:rPr>
                <w:sz w:val="16"/>
                <w:szCs w:val="16"/>
                <w:lang w:val="fr-FR"/>
              </w:rPr>
            </w:pPr>
            <w:r>
              <w:rPr>
                <w:sz w:val="16"/>
                <w:szCs w:val="16"/>
                <w:lang w:val="fr-FR"/>
              </w:rPr>
              <w:t>14</w:t>
            </w:r>
          </w:p>
        </w:tc>
      </w:tr>
      <w:tr w:rsidR="00186C3B" w:rsidRPr="00326C42" w:rsidTr="00186C3B">
        <w:trPr>
          <w:jc w:val="center"/>
        </w:trPr>
        <w:tc>
          <w:tcPr>
            <w:tcW w:w="1283" w:type="dxa"/>
            <w:tcBorders>
              <w:right w:val="single" w:sz="4" w:space="0" w:color="auto"/>
            </w:tcBorders>
          </w:tcPr>
          <w:p w:rsidR="00186C3B" w:rsidRDefault="00186C3B" w:rsidP="0018193D">
            <w:pPr>
              <w:pStyle w:val="BodyText"/>
              <w:ind w:left="0"/>
              <w:rPr>
                <w:sz w:val="16"/>
                <w:szCs w:val="16"/>
                <w:lang w:val="fr-FR"/>
              </w:rPr>
            </w:pPr>
          </w:p>
        </w:tc>
        <w:tc>
          <w:tcPr>
            <w:tcW w:w="2758" w:type="dxa"/>
            <w:tcBorders>
              <w:top w:val="single" w:sz="4" w:space="0" w:color="auto"/>
              <w:left w:val="single" w:sz="4" w:space="0" w:color="auto"/>
              <w:bottom w:val="single" w:sz="4" w:space="0" w:color="auto"/>
              <w:right w:val="single" w:sz="4" w:space="0" w:color="auto"/>
            </w:tcBorders>
            <w:shd w:val="clear" w:color="auto" w:fill="auto"/>
          </w:tcPr>
          <w:p w:rsidR="00186C3B" w:rsidRDefault="00186C3B" w:rsidP="0018193D">
            <w:pPr>
              <w:pStyle w:val="BodyText"/>
              <w:ind w:left="0"/>
              <w:rPr>
                <w:sz w:val="16"/>
                <w:szCs w:val="16"/>
                <w:lang w:val="fr-FR"/>
              </w:rPr>
            </w:pPr>
            <w:r>
              <w:rPr>
                <w:sz w:val="16"/>
                <w:szCs w:val="16"/>
                <w:lang w:val="fr-FR"/>
              </w:rPr>
              <w:t>44</w:t>
            </w:r>
          </w:p>
        </w:tc>
        <w:tc>
          <w:tcPr>
            <w:tcW w:w="540" w:type="dxa"/>
            <w:tcBorders>
              <w:left w:val="single" w:sz="4" w:space="0" w:color="auto"/>
            </w:tcBorders>
          </w:tcPr>
          <w:p w:rsidR="00186C3B" w:rsidRDefault="00186C3B" w:rsidP="00E6036A">
            <w:pPr>
              <w:pStyle w:val="BodyText"/>
              <w:ind w:left="0"/>
              <w:rPr>
                <w:sz w:val="16"/>
                <w:szCs w:val="16"/>
                <w:lang w:val="fr-FR"/>
              </w:rPr>
            </w:pPr>
            <w:r>
              <w:rPr>
                <w:sz w:val="16"/>
                <w:szCs w:val="16"/>
                <w:lang w:val="fr-FR"/>
              </w:rPr>
              <w:t>15</w:t>
            </w:r>
          </w:p>
        </w:tc>
        <w:tc>
          <w:tcPr>
            <w:tcW w:w="858" w:type="dxa"/>
            <w:tcBorders>
              <w:right w:val="single" w:sz="4" w:space="0" w:color="auto"/>
            </w:tcBorders>
          </w:tcPr>
          <w:p w:rsidR="00186C3B" w:rsidRDefault="00186C3B"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186C3B" w:rsidRDefault="00186C3B" w:rsidP="00B14D2E">
            <w:pPr>
              <w:pStyle w:val="BodyText"/>
              <w:ind w:left="0"/>
              <w:rPr>
                <w:sz w:val="16"/>
                <w:szCs w:val="16"/>
                <w:lang w:val="fr-FR"/>
              </w:rPr>
            </w:pPr>
            <w:r>
              <w:rPr>
                <w:sz w:val="16"/>
                <w:szCs w:val="16"/>
                <w:lang w:val="fr-FR"/>
              </w:rPr>
              <w:t>65424</w:t>
            </w:r>
          </w:p>
        </w:tc>
        <w:tc>
          <w:tcPr>
            <w:tcW w:w="630" w:type="dxa"/>
            <w:tcBorders>
              <w:left w:val="single" w:sz="4" w:space="0" w:color="auto"/>
            </w:tcBorders>
          </w:tcPr>
          <w:p w:rsidR="00186C3B" w:rsidRDefault="00186C3B" w:rsidP="00E6036A">
            <w:pPr>
              <w:pStyle w:val="BodyText"/>
              <w:ind w:left="0"/>
              <w:rPr>
                <w:sz w:val="16"/>
                <w:szCs w:val="16"/>
                <w:lang w:val="fr-FR"/>
              </w:rPr>
            </w:pPr>
            <w:r>
              <w:rPr>
                <w:sz w:val="16"/>
                <w:szCs w:val="16"/>
                <w:lang w:val="fr-FR"/>
              </w:rPr>
              <w:t>15</w:t>
            </w:r>
          </w:p>
        </w:tc>
      </w:tr>
      <w:tr w:rsidR="00186C3B" w:rsidRPr="00326C42" w:rsidTr="00186C3B">
        <w:trPr>
          <w:jc w:val="center"/>
        </w:trPr>
        <w:tc>
          <w:tcPr>
            <w:tcW w:w="1283" w:type="dxa"/>
            <w:tcBorders>
              <w:right w:val="single" w:sz="4" w:space="0" w:color="auto"/>
            </w:tcBorders>
          </w:tcPr>
          <w:p w:rsidR="00186C3B" w:rsidRDefault="00186C3B" w:rsidP="0018193D">
            <w:pPr>
              <w:pStyle w:val="BodyText"/>
              <w:ind w:left="0"/>
              <w:rPr>
                <w:sz w:val="16"/>
                <w:szCs w:val="16"/>
                <w:lang w:val="fr-FR"/>
              </w:rPr>
            </w:pPr>
          </w:p>
        </w:tc>
        <w:tc>
          <w:tcPr>
            <w:tcW w:w="2758" w:type="dxa"/>
            <w:tcBorders>
              <w:top w:val="single" w:sz="4" w:space="0" w:color="auto"/>
              <w:left w:val="single" w:sz="4" w:space="0" w:color="auto"/>
              <w:bottom w:val="single" w:sz="4" w:space="0" w:color="auto"/>
              <w:right w:val="single" w:sz="4" w:space="0" w:color="auto"/>
            </w:tcBorders>
            <w:shd w:val="clear" w:color="auto" w:fill="auto"/>
          </w:tcPr>
          <w:p w:rsidR="00186C3B" w:rsidRDefault="00186C3B" w:rsidP="0018193D">
            <w:pPr>
              <w:pStyle w:val="BodyText"/>
              <w:ind w:left="0"/>
              <w:rPr>
                <w:sz w:val="16"/>
                <w:szCs w:val="16"/>
                <w:lang w:val="fr-FR"/>
              </w:rPr>
            </w:pPr>
            <w:r>
              <w:rPr>
                <w:sz w:val="16"/>
                <w:szCs w:val="16"/>
                <w:lang w:val="fr-FR"/>
              </w:rPr>
              <w:t>44</w:t>
            </w:r>
          </w:p>
        </w:tc>
        <w:tc>
          <w:tcPr>
            <w:tcW w:w="540" w:type="dxa"/>
            <w:tcBorders>
              <w:left w:val="single" w:sz="4" w:space="0" w:color="auto"/>
            </w:tcBorders>
          </w:tcPr>
          <w:p w:rsidR="00186C3B" w:rsidRDefault="00186C3B" w:rsidP="00E6036A">
            <w:pPr>
              <w:pStyle w:val="BodyText"/>
              <w:ind w:left="0"/>
              <w:rPr>
                <w:sz w:val="16"/>
                <w:szCs w:val="16"/>
                <w:lang w:val="fr-FR"/>
              </w:rPr>
            </w:pPr>
            <w:r>
              <w:rPr>
                <w:sz w:val="16"/>
                <w:szCs w:val="16"/>
                <w:lang w:val="fr-FR"/>
              </w:rPr>
              <w:t>16</w:t>
            </w:r>
          </w:p>
        </w:tc>
        <w:tc>
          <w:tcPr>
            <w:tcW w:w="858" w:type="dxa"/>
            <w:tcBorders>
              <w:right w:val="single" w:sz="4" w:space="0" w:color="auto"/>
            </w:tcBorders>
          </w:tcPr>
          <w:p w:rsidR="00186C3B" w:rsidRDefault="00186C3B"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186C3B" w:rsidRDefault="00186C3B" w:rsidP="00B14D2E">
            <w:pPr>
              <w:pStyle w:val="BodyText"/>
              <w:ind w:left="0"/>
              <w:rPr>
                <w:sz w:val="16"/>
                <w:szCs w:val="16"/>
                <w:lang w:val="fr-FR"/>
              </w:rPr>
            </w:pPr>
            <w:r>
              <w:rPr>
                <w:sz w:val="16"/>
                <w:szCs w:val="16"/>
                <w:lang w:val="fr-FR"/>
              </w:rPr>
              <w:t>65424</w:t>
            </w:r>
          </w:p>
        </w:tc>
        <w:tc>
          <w:tcPr>
            <w:tcW w:w="630" w:type="dxa"/>
            <w:tcBorders>
              <w:left w:val="single" w:sz="4" w:space="0" w:color="auto"/>
            </w:tcBorders>
          </w:tcPr>
          <w:p w:rsidR="00186C3B" w:rsidRDefault="00186C3B" w:rsidP="00E6036A">
            <w:pPr>
              <w:pStyle w:val="BodyText"/>
              <w:ind w:left="0"/>
              <w:rPr>
                <w:sz w:val="16"/>
                <w:szCs w:val="16"/>
                <w:lang w:val="fr-FR"/>
              </w:rPr>
            </w:pPr>
            <w:r>
              <w:rPr>
                <w:sz w:val="16"/>
                <w:szCs w:val="16"/>
                <w:lang w:val="fr-FR"/>
              </w:rPr>
              <w:t>16</w:t>
            </w:r>
          </w:p>
        </w:tc>
      </w:tr>
      <w:tr w:rsidR="00186C3B" w:rsidRPr="00326C42" w:rsidTr="00186C3B">
        <w:trPr>
          <w:jc w:val="center"/>
        </w:trPr>
        <w:tc>
          <w:tcPr>
            <w:tcW w:w="1283" w:type="dxa"/>
            <w:tcBorders>
              <w:right w:val="single" w:sz="4" w:space="0" w:color="auto"/>
            </w:tcBorders>
          </w:tcPr>
          <w:p w:rsidR="00186C3B" w:rsidRDefault="00186C3B" w:rsidP="0018193D">
            <w:pPr>
              <w:pStyle w:val="BodyText"/>
              <w:ind w:left="0"/>
              <w:rPr>
                <w:sz w:val="16"/>
                <w:szCs w:val="16"/>
                <w:lang w:val="fr-FR"/>
              </w:rPr>
            </w:pPr>
          </w:p>
        </w:tc>
        <w:tc>
          <w:tcPr>
            <w:tcW w:w="2758" w:type="dxa"/>
            <w:tcBorders>
              <w:top w:val="single" w:sz="4" w:space="0" w:color="auto"/>
              <w:left w:val="single" w:sz="4" w:space="0" w:color="auto"/>
              <w:bottom w:val="single" w:sz="4" w:space="0" w:color="auto"/>
              <w:right w:val="single" w:sz="4" w:space="0" w:color="auto"/>
            </w:tcBorders>
            <w:shd w:val="clear" w:color="auto" w:fill="auto"/>
          </w:tcPr>
          <w:p w:rsidR="00186C3B" w:rsidRDefault="00186C3B" w:rsidP="0018193D">
            <w:pPr>
              <w:pStyle w:val="BodyText"/>
              <w:ind w:left="0"/>
              <w:rPr>
                <w:sz w:val="16"/>
                <w:szCs w:val="16"/>
                <w:lang w:val="fr-FR"/>
              </w:rPr>
            </w:pPr>
            <w:r>
              <w:rPr>
                <w:sz w:val="16"/>
                <w:szCs w:val="16"/>
                <w:lang w:val="fr-FR"/>
              </w:rPr>
              <w:t>44</w:t>
            </w:r>
          </w:p>
        </w:tc>
        <w:tc>
          <w:tcPr>
            <w:tcW w:w="540" w:type="dxa"/>
            <w:tcBorders>
              <w:left w:val="single" w:sz="4" w:space="0" w:color="auto"/>
            </w:tcBorders>
          </w:tcPr>
          <w:p w:rsidR="00186C3B" w:rsidRDefault="00186C3B" w:rsidP="00E6036A">
            <w:pPr>
              <w:pStyle w:val="BodyText"/>
              <w:ind w:left="0"/>
              <w:rPr>
                <w:sz w:val="16"/>
                <w:szCs w:val="16"/>
                <w:lang w:val="fr-FR"/>
              </w:rPr>
            </w:pPr>
            <w:r>
              <w:rPr>
                <w:sz w:val="16"/>
                <w:szCs w:val="16"/>
                <w:lang w:val="fr-FR"/>
              </w:rPr>
              <w:t>17</w:t>
            </w:r>
          </w:p>
        </w:tc>
        <w:tc>
          <w:tcPr>
            <w:tcW w:w="858" w:type="dxa"/>
            <w:tcBorders>
              <w:right w:val="single" w:sz="4" w:space="0" w:color="auto"/>
            </w:tcBorders>
          </w:tcPr>
          <w:p w:rsidR="00186C3B" w:rsidRDefault="00186C3B"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186C3B" w:rsidRDefault="00186C3B" w:rsidP="00B14D2E">
            <w:pPr>
              <w:pStyle w:val="BodyText"/>
              <w:ind w:left="0"/>
              <w:rPr>
                <w:sz w:val="16"/>
                <w:szCs w:val="16"/>
                <w:lang w:val="fr-FR"/>
              </w:rPr>
            </w:pPr>
            <w:r>
              <w:rPr>
                <w:sz w:val="16"/>
                <w:szCs w:val="16"/>
                <w:lang w:val="fr-FR"/>
              </w:rPr>
              <w:t>65424</w:t>
            </w:r>
          </w:p>
        </w:tc>
        <w:tc>
          <w:tcPr>
            <w:tcW w:w="630" w:type="dxa"/>
            <w:tcBorders>
              <w:left w:val="single" w:sz="4" w:space="0" w:color="auto"/>
            </w:tcBorders>
          </w:tcPr>
          <w:p w:rsidR="00186C3B" w:rsidRDefault="00186C3B" w:rsidP="00E6036A">
            <w:pPr>
              <w:pStyle w:val="BodyText"/>
              <w:ind w:left="0"/>
              <w:rPr>
                <w:sz w:val="16"/>
                <w:szCs w:val="16"/>
                <w:lang w:val="fr-FR"/>
              </w:rPr>
            </w:pPr>
            <w:r>
              <w:rPr>
                <w:sz w:val="16"/>
                <w:szCs w:val="16"/>
                <w:lang w:val="fr-FR"/>
              </w:rPr>
              <w:t>17</w:t>
            </w:r>
          </w:p>
        </w:tc>
      </w:tr>
      <w:tr w:rsidR="00186C3B" w:rsidRPr="00326C42" w:rsidTr="00186C3B">
        <w:trPr>
          <w:jc w:val="center"/>
        </w:trPr>
        <w:tc>
          <w:tcPr>
            <w:tcW w:w="1283" w:type="dxa"/>
            <w:tcBorders>
              <w:right w:val="single" w:sz="4" w:space="0" w:color="auto"/>
            </w:tcBorders>
          </w:tcPr>
          <w:p w:rsidR="00186C3B" w:rsidRDefault="00186C3B" w:rsidP="0018193D">
            <w:pPr>
              <w:pStyle w:val="BodyText"/>
              <w:ind w:left="0"/>
              <w:rPr>
                <w:sz w:val="16"/>
                <w:szCs w:val="16"/>
                <w:lang w:val="fr-FR"/>
              </w:rPr>
            </w:pPr>
          </w:p>
        </w:tc>
        <w:tc>
          <w:tcPr>
            <w:tcW w:w="2758" w:type="dxa"/>
            <w:tcBorders>
              <w:top w:val="single" w:sz="4" w:space="0" w:color="auto"/>
              <w:left w:val="single" w:sz="4" w:space="0" w:color="auto"/>
              <w:bottom w:val="single" w:sz="4" w:space="0" w:color="auto"/>
              <w:right w:val="single" w:sz="4" w:space="0" w:color="auto"/>
            </w:tcBorders>
            <w:shd w:val="clear" w:color="auto" w:fill="auto"/>
          </w:tcPr>
          <w:p w:rsidR="00186C3B" w:rsidRDefault="00186C3B" w:rsidP="0018193D">
            <w:pPr>
              <w:pStyle w:val="BodyText"/>
              <w:ind w:left="0"/>
              <w:rPr>
                <w:sz w:val="16"/>
                <w:szCs w:val="16"/>
                <w:lang w:val="fr-FR"/>
              </w:rPr>
            </w:pPr>
            <w:r>
              <w:rPr>
                <w:sz w:val="16"/>
                <w:szCs w:val="16"/>
                <w:lang w:val="fr-FR"/>
              </w:rPr>
              <w:t>44</w:t>
            </w:r>
          </w:p>
        </w:tc>
        <w:tc>
          <w:tcPr>
            <w:tcW w:w="540" w:type="dxa"/>
            <w:tcBorders>
              <w:left w:val="single" w:sz="4" w:space="0" w:color="auto"/>
            </w:tcBorders>
          </w:tcPr>
          <w:p w:rsidR="00186C3B" w:rsidRDefault="00186C3B" w:rsidP="00E6036A">
            <w:pPr>
              <w:pStyle w:val="BodyText"/>
              <w:ind w:left="0"/>
              <w:rPr>
                <w:sz w:val="16"/>
                <w:szCs w:val="16"/>
                <w:lang w:val="fr-FR"/>
              </w:rPr>
            </w:pPr>
            <w:r>
              <w:rPr>
                <w:sz w:val="16"/>
                <w:szCs w:val="16"/>
                <w:lang w:val="fr-FR"/>
              </w:rPr>
              <w:t>18</w:t>
            </w:r>
          </w:p>
        </w:tc>
        <w:tc>
          <w:tcPr>
            <w:tcW w:w="858" w:type="dxa"/>
            <w:tcBorders>
              <w:right w:val="single" w:sz="4" w:space="0" w:color="auto"/>
            </w:tcBorders>
          </w:tcPr>
          <w:p w:rsidR="00186C3B" w:rsidRDefault="00186C3B"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186C3B" w:rsidRDefault="00186C3B" w:rsidP="00B14D2E">
            <w:pPr>
              <w:pStyle w:val="BodyText"/>
              <w:ind w:left="0"/>
              <w:rPr>
                <w:sz w:val="16"/>
                <w:szCs w:val="16"/>
                <w:lang w:val="fr-FR"/>
              </w:rPr>
            </w:pPr>
            <w:r>
              <w:rPr>
                <w:sz w:val="16"/>
                <w:szCs w:val="16"/>
                <w:lang w:val="fr-FR"/>
              </w:rPr>
              <w:t>65424</w:t>
            </w:r>
          </w:p>
        </w:tc>
        <w:tc>
          <w:tcPr>
            <w:tcW w:w="630" w:type="dxa"/>
            <w:tcBorders>
              <w:left w:val="single" w:sz="4" w:space="0" w:color="auto"/>
            </w:tcBorders>
          </w:tcPr>
          <w:p w:rsidR="00186C3B" w:rsidRDefault="00186C3B" w:rsidP="00E6036A">
            <w:pPr>
              <w:pStyle w:val="BodyText"/>
              <w:ind w:left="0"/>
              <w:rPr>
                <w:sz w:val="16"/>
                <w:szCs w:val="16"/>
                <w:lang w:val="fr-FR"/>
              </w:rPr>
            </w:pPr>
            <w:r>
              <w:rPr>
                <w:sz w:val="16"/>
                <w:szCs w:val="16"/>
                <w:lang w:val="fr-FR"/>
              </w:rPr>
              <w:t>18</w:t>
            </w:r>
          </w:p>
        </w:tc>
      </w:tr>
    </w:tbl>
    <w:p w:rsidR="007C472A" w:rsidRDefault="007C472A" w:rsidP="00C9364A">
      <w:pPr>
        <w:pStyle w:val="BodyText"/>
        <w:ind w:left="0"/>
        <w:rPr>
          <w:lang w:val="en-US"/>
        </w:rPr>
      </w:pPr>
    </w:p>
    <w:p w:rsidR="008E7007" w:rsidRDefault="008E7007" w:rsidP="008E7007">
      <w:pPr>
        <w:pStyle w:val="Heading3"/>
      </w:pPr>
      <w:bookmarkStart w:id="28" w:name="_Toc300576309"/>
      <w:proofErr w:type="spellStart"/>
      <w:r>
        <w:t>Req</w:t>
      </w:r>
      <w:proofErr w:type="spellEnd"/>
      <w:r>
        <w:t xml:space="preserve"> </w:t>
      </w:r>
      <w:proofErr w:type="spellStart"/>
      <w:r>
        <w:t>Address</w:t>
      </w:r>
      <w:proofErr w:type="spellEnd"/>
      <w:r>
        <w:t xml:space="preserve"> and </w:t>
      </w:r>
      <w:proofErr w:type="spellStart"/>
      <w:r>
        <w:t>Req</w:t>
      </w:r>
      <w:proofErr w:type="spellEnd"/>
      <w:r>
        <w:t xml:space="preserve"> Values buffer</w:t>
      </w:r>
      <w:r w:rsidR="00392E8E">
        <w:t>s</w:t>
      </w:r>
      <w:bookmarkEnd w:id="28"/>
    </w:p>
    <w:p w:rsidR="007A254F" w:rsidRDefault="007A254F" w:rsidP="007A254F">
      <w:pPr>
        <w:pStyle w:val="BodyText"/>
        <w:ind w:left="0"/>
        <w:rPr>
          <w:lang w:val="fr-FR"/>
        </w:rPr>
      </w:pPr>
      <w:r>
        <w:rPr>
          <w:lang w:val="fr-FR"/>
        </w:rPr>
        <w:t xml:space="preserve">The </w:t>
      </w:r>
      <w:proofErr w:type="spellStart"/>
      <w:r>
        <w:rPr>
          <w:lang w:val="fr-FR"/>
        </w:rPr>
        <w:t>Req</w:t>
      </w:r>
      <w:proofErr w:type="spellEnd"/>
      <w:r>
        <w:rPr>
          <w:lang w:val="fr-FR"/>
        </w:rPr>
        <w:t xml:space="preserve"> </w:t>
      </w:r>
      <w:proofErr w:type="spellStart"/>
      <w:r>
        <w:rPr>
          <w:lang w:val="fr-FR"/>
        </w:rPr>
        <w:t>Address</w:t>
      </w:r>
      <w:proofErr w:type="spellEnd"/>
      <w:r>
        <w:rPr>
          <w:lang w:val="fr-FR"/>
        </w:rPr>
        <w:t xml:space="preserve"> buffer </w:t>
      </w:r>
      <w:proofErr w:type="spellStart"/>
      <w:r>
        <w:rPr>
          <w:lang w:val="fr-FR"/>
        </w:rPr>
        <w:t>contains</w:t>
      </w:r>
      <w:proofErr w:type="spellEnd"/>
      <w:r>
        <w:rPr>
          <w:lang w:val="fr-FR"/>
        </w:rPr>
        <w:t xml:space="preserve"> the </w:t>
      </w:r>
      <w:proofErr w:type="spellStart"/>
      <w:r>
        <w:rPr>
          <w:lang w:val="fr-FR"/>
        </w:rPr>
        <w:t>addresses</w:t>
      </w:r>
      <w:proofErr w:type="spellEnd"/>
      <w:r>
        <w:rPr>
          <w:lang w:val="fr-FR"/>
        </w:rPr>
        <w:t xml:space="preserve"> </w:t>
      </w:r>
      <w:proofErr w:type="spellStart"/>
      <w:r>
        <w:rPr>
          <w:lang w:val="fr-FR"/>
        </w:rPr>
        <w:t>where</w:t>
      </w:r>
      <w:proofErr w:type="spellEnd"/>
      <w:r>
        <w:rPr>
          <w:lang w:val="fr-FR"/>
        </w:rPr>
        <w:t xml:space="preserve"> the </w:t>
      </w:r>
      <w:proofErr w:type="spellStart"/>
      <w:r>
        <w:rPr>
          <w:lang w:val="fr-FR"/>
        </w:rPr>
        <w:t>recipe</w:t>
      </w:r>
      <w:proofErr w:type="spellEnd"/>
      <w:r>
        <w:rPr>
          <w:lang w:val="fr-FR"/>
        </w:rPr>
        <w:t xml:space="preserve"> values have to </w:t>
      </w:r>
      <w:proofErr w:type="spellStart"/>
      <w:r>
        <w:rPr>
          <w:lang w:val="fr-FR"/>
        </w:rPr>
        <w:t>be</w:t>
      </w:r>
      <w:proofErr w:type="spellEnd"/>
      <w:r>
        <w:rPr>
          <w:lang w:val="fr-FR"/>
        </w:rPr>
        <w:t xml:space="preserve"> </w:t>
      </w:r>
      <w:proofErr w:type="spellStart"/>
      <w:r>
        <w:rPr>
          <w:lang w:val="fr-FR"/>
        </w:rPr>
        <w:t>written</w:t>
      </w:r>
      <w:proofErr w:type="spellEnd"/>
      <w:r>
        <w:rPr>
          <w:lang w:val="fr-FR"/>
        </w:rPr>
        <w:t xml:space="preserve"> in the </w:t>
      </w:r>
      <w:proofErr w:type="spellStart"/>
      <w:r>
        <w:rPr>
          <w:lang w:val="fr-FR"/>
        </w:rPr>
        <w:t>following</w:t>
      </w:r>
      <w:proofErr w:type="spellEnd"/>
      <w:r>
        <w:rPr>
          <w:lang w:val="fr-FR"/>
        </w:rPr>
        <w:t xml:space="preserve"> </w:t>
      </w:r>
      <w:proofErr w:type="spellStart"/>
      <w:r>
        <w:rPr>
          <w:lang w:val="fr-FR"/>
        </w:rPr>
        <w:t>order</w:t>
      </w:r>
      <w:proofErr w:type="spellEnd"/>
      <w:r>
        <w:rPr>
          <w:lang w:val="fr-FR"/>
        </w:rPr>
        <w:t> :</w:t>
      </w:r>
    </w:p>
    <w:p w:rsidR="007A254F" w:rsidRDefault="007A254F" w:rsidP="007A254F">
      <w:pPr>
        <w:pStyle w:val="BodyText"/>
        <w:numPr>
          <w:ilvl w:val="0"/>
          <w:numId w:val="26"/>
        </w:numPr>
        <w:rPr>
          <w:lang w:val="fr-FR"/>
        </w:rPr>
      </w:pPr>
      <w:proofErr w:type="spellStart"/>
      <w:r>
        <w:rPr>
          <w:lang w:val="fr-FR"/>
        </w:rPr>
        <w:t>WordParameter</w:t>
      </w:r>
      <w:proofErr w:type="spellEnd"/>
      <w:r>
        <w:rPr>
          <w:lang w:val="fr-FR"/>
        </w:rPr>
        <w:t xml:space="preserve"> </w:t>
      </w:r>
      <w:proofErr w:type="spellStart"/>
      <w:r>
        <w:rPr>
          <w:lang w:val="fr-FR"/>
        </w:rPr>
        <w:t>devices</w:t>
      </w:r>
      <w:proofErr w:type="spellEnd"/>
    </w:p>
    <w:p w:rsidR="007A254F" w:rsidRDefault="007A254F" w:rsidP="007A254F">
      <w:pPr>
        <w:pStyle w:val="BodyText"/>
        <w:numPr>
          <w:ilvl w:val="0"/>
          <w:numId w:val="26"/>
        </w:numPr>
        <w:rPr>
          <w:lang w:val="fr-FR"/>
        </w:rPr>
      </w:pPr>
      <w:proofErr w:type="spellStart"/>
      <w:r>
        <w:rPr>
          <w:lang w:val="fr-FR"/>
        </w:rPr>
        <w:t>AnalogParameter</w:t>
      </w:r>
      <w:proofErr w:type="spellEnd"/>
      <w:r>
        <w:rPr>
          <w:lang w:val="fr-FR"/>
        </w:rPr>
        <w:t xml:space="preserve"> </w:t>
      </w:r>
      <w:proofErr w:type="spellStart"/>
      <w:r>
        <w:rPr>
          <w:lang w:val="fr-FR"/>
        </w:rPr>
        <w:t>devices</w:t>
      </w:r>
      <w:proofErr w:type="spellEnd"/>
    </w:p>
    <w:p w:rsidR="007A254F" w:rsidRDefault="007A254F" w:rsidP="007A254F">
      <w:pPr>
        <w:pStyle w:val="BodyText"/>
        <w:numPr>
          <w:ilvl w:val="0"/>
          <w:numId w:val="26"/>
        </w:numPr>
        <w:rPr>
          <w:lang w:val="fr-FR"/>
        </w:rPr>
      </w:pPr>
      <w:proofErr w:type="spellStart"/>
      <w:r>
        <w:rPr>
          <w:lang w:val="fr-FR"/>
        </w:rPr>
        <w:t>AnalogAlarm</w:t>
      </w:r>
      <w:proofErr w:type="spellEnd"/>
      <w:r>
        <w:rPr>
          <w:lang w:val="fr-FR"/>
        </w:rPr>
        <w:t xml:space="preserve"> </w:t>
      </w:r>
      <w:proofErr w:type="spellStart"/>
      <w:r>
        <w:rPr>
          <w:lang w:val="fr-FR"/>
        </w:rPr>
        <w:t>devices</w:t>
      </w:r>
      <w:proofErr w:type="spellEnd"/>
    </w:p>
    <w:p w:rsidR="007A254F" w:rsidRDefault="007A254F" w:rsidP="007A254F">
      <w:pPr>
        <w:pStyle w:val="BodyText"/>
        <w:numPr>
          <w:ilvl w:val="0"/>
          <w:numId w:val="26"/>
        </w:numPr>
        <w:rPr>
          <w:lang w:val="fr-FR"/>
        </w:rPr>
      </w:pPr>
      <w:r>
        <w:rPr>
          <w:lang w:val="fr-FR"/>
        </w:rPr>
        <w:t xml:space="preserve">Controller </w:t>
      </w:r>
      <w:proofErr w:type="spellStart"/>
      <w:r>
        <w:rPr>
          <w:lang w:val="fr-FR"/>
        </w:rPr>
        <w:t>devices</w:t>
      </w:r>
      <w:proofErr w:type="spellEnd"/>
    </w:p>
    <w:p w:rsidR="001776EF" w:rsidRDefault="001776EF" w:rsidP="001776EF">
      <w:pPr>
        <w:pStyle w:val="BodyText"/>
        <w:ind w:left="0"/>
        <w:rPr>
          <w:lang w:val="fr-FR"/>
        </w:rPr>
      </w:pPr>
      <w:r w:rsidRPr="006B0E96">
        <w:rPr>
          <w:b/>
          <w:lang w:val="fr-FR"/>
        </w:rPr>
        <w:t>Note</w:t>
      </w:r>
      <w:r>
        <w:rPr>
          <w:lang w:val="fr-FR"/>
        </w:rPr>
        <w:t xml:space="preserve"> : in the case of Siemens, the value in the </w:t>
      </w:r>
      <w:proofErr w:type="spellStart"/>
      <w:r>
        <w:rPr>
          <w:lang w:val="fr-FR"/>
        </w:rPr>
        <w:t>Req</w:t>
      </w:r>
      <w:proofErr w:type="spellEnd"/>
      <w:r>
        <w:rPr>
          <w:lang w:val="fr-FR"/>
        </w:rPr>
        <w:t xml:space="preserve"> </w:t>
      </w:r>
      <w:proofErr w:type="spellStart"/>
      <w:r>
        <w:rPr>
          <w:lang w:val="fr-FR"/>
        </w:rPr>
        <w:t>Address</w:t>
      </w:r>
      <w:proofErr w:type="spellEnd"/>
      <w:r>
        <w:rPr>
          <w:lang w:val="fr-FR"/>
        </w:rPr>
        <w:t xml:space="preserve"> buffer </w:t>
      </w:r>
      <w:proofErr w:type="spellStart"/>
      <w:r>
        <w:rPr>
          <w:lang w:val="fr-FR"/>
        </w:rPr>
        <w:t>is</w:t>
      </w:r>
      <w:proofErr w:type="spellEnd"/>
      <w:r>
        <w:rPr>
          <w:lang w:val="fr-FR"/>
        </w:rPr>
        <w:t xml:space="preserve"> the offset in the </w:t>
      </w:r>
      <w:proofErr w:type="spellStart"/>
      <w:r>
        <w:rPr>
          <w:lang w:val="fr-FR"/>
        </w:rPr>
        <w:t>corresponding</w:t>
      </w:r>
      <w:proofErr w:type="spellEnd"/>
      <w:r>
        <w:rPr>
          <w:lang w:val="fr-FR"/>
        </w:rPr>
        <w:t xml:space="preserve"> DB </w:t>
      </w:r>
      <w:proofErr w:type="spellStart"/>
      <w:r>
        <w:rPr>
          <w:lang w:val="fr-FR"/>
        </w:rPr>
        <w:t>where</w:t>
      </w:r>
      <w:proofErr w:type="spellEnd"/>
      <w:r>
        <w:rPr>
          <w:lang w:val="fr-FR"/>
        </w:rPr>
        <w:t xml:space="preserve"> the </w:t>
      </w:r>
      <w:r w:rsidR="00751B7B">
        <w:rPr>
          <w:lang w:val="fr-FR"/>
        </w:rPr>
        <w:t xml:space="preserve">value has to </w:t>
      </w:r>
      <w:proofErr w:type="spellStart"/>
      <w:r w:rsidR="00751B7B">
        <w:rPr>
          <w:lang w:val="fr-FR"/>
        </w:rPr>
        <w:t>be</w:t>
      </w:r>
      <w:proofErr w:type="spellEnd"/>
      <w:r w:rsidR="00751B7B">
        <w:rPr>
          <w:lang w:val="fr-FR"/>
        </w:rPr>
        <w:t xml:space="preserve"> </w:t>
      </w:r>
      <w:proofErr w:type="spellStart"/>
      <w:r w:rsidR="00751B7B">
        <w:rPr>
          <w:lang w:val="fr-FR"/>
        </w:rPr>
        <w:t>written</w:t>
      </w:r>
      <w:proofErr w:type="spellEnd"/>
      <w:r>
        <w:rPr>
          <w:lang w:val="fr-FR"/>
        </w:rPr>
        <w:t xml:space="preserve">. In the case of Scheider, the </w:t>
      </w:r>
      <w:proofErr w:type="spellStart"/>
      <w:r>
        <w:rPr>
          <w:lang w:val="fr-FR"/>
        </w:rPr>
        <w:t>Re</w:t>
      </w:r>
      <w:r w:rsidR="00751B7B">
        <w:rPr>
          <w:lang w:val="fr-FR"/>
        </w:rPr>
        <w:t>q</w:t>
      </w:r>
      <w:proofErr w:type="spellEnd"/>
      <w:r>
        <w:rPr>
          <w:lang w:val="fr-FR"/>
        </w:rPr>
        <w:t xml:space="preserve"> </w:t>
      </w:r>
      <w:proofErr w:type="spellStart"/>
      <w:r>
        <w:rPr>
          <w:lang w:val="fr-FR"/>
        </w:rPr>
        <w:t>Address</w:t>
      </w:r>
      <w:proofErr w:type="spellEnd"/>
      <w:r>
        <w:rPr>
          <w:lang w:val="fr-FR"/>
        </w:rPr>
        <w:t xml:space="preserve"> buffer </w:t>
      </w:r>
      <w:proofErr w:type="spellStart"/>
      <w:r>
        <w:rPr>
          <w:lang w:val="fr-FR"/>
        </w:rPr>
        <w:t>contains</w:t>
      </w:r>
      <w:proofErr w:type="spellEnd"/>
      <w:r>
        <w:rPr>
          <w:lang w:val="fr-FR"/>
        </w:rPr>
        <w:t xml:space="preserve"> the full </w:t>
      </w:r>
      <w:proofErr w:type="spellStart"/>
      <w:r>
        <w:rPr>
          <w:lang w:val="fr-FR"/>
        </w:rPr>
        <w:t>address</w:t>
      </w:r>
      <w:proofErr w:type="spellEnd"/>
      <w:r>
        <w:rPr>
          <w:lang w:val="fr-FR"/>
        </w:rPr>
        <w:t xml:space="preserve"> </w:t>
      </w:r>
      <w:proofErr w:type="spellStart"/>
      <w:r>
        <w:rPr>
          <w:lang w:val="fr-FR"/>
        </w:rPr>
        <w:t>where</w:t>
      </w:r>
      <w:proofErr w:type="spellEnd"/>
      <w:r>
        <w:rPr>
          <w:lang w:val="fr-FR"/>
        </w:rPr>
        <w:t xml:space="preserve"> the </w:t>
      </w:r>
      <w:r w:rsidR="00751B7B">
        <w:rPr>
          <w:lang w:val="fr-FR"/>
        </w:rPr>
        <w:t xml:space="preserve">value has to </w:t>
      </w:r>
      <w:proofErr w:type="spellStart"/>
      <w:r w:rsidR="00751B7B">
        <w:rPr>
          <w:lang w:val="fr-FR"/>
        </w:rPr>
        <w:t>be</w:t>
      </w:r>
      <w:proofErr w:type="spellEnd"/>
      <w:r w:rsidR="00751B7B">
        <w:rPr>
          <w:lang w:val="fr-FR"/>
        </w:rPr>
        <w:t xml:space="preserve"> </w:t>
      </w:r>
      <w:proofErr w:type="spellStart"/>
      <w:r w:rsidR="00751B7B">
        <w:rPr>
          <w:lang w:val="fr-FR"/>
        </w:rPr>
        <w:t>written</w:t>
      </w:r>
      <w:proofErr w:type="spellEnd"/>
      <w:r>
        <w:rPr>
          <w:lang w:val="fr-FR"/>
        </w:rPr>
        <w:t>.</w:t>
      </w:r>
    </w:p>
    <w:p w:rsidR="007A254F" w:rsidRPr="007A254F" w:rsidRDefault="007A254F" w:rsidP="007A254F">
      <w:pPr>
        <w:pStyle w:val="BodyText"/>
        <w:rPr>
          <w:lang w:val="fr-FR"/>
        </w:rPr>
      </w:pPr>
    </w:p>
    <w:tbl>
      <w:tblPr>
        <w:tblStyle w:val="TableGrid"/>
        <w:tblW w:w="9096" w:type="dxa"/>
        <w:jc w:val="center"/>
        <w:tblInd w:w="5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772"/>
        <w:gridCol w:w="2758"/>
        <w:gridCol w:w="540"/>
        <w:gridCol w:w="858"/>
        <w:gridCol w:w="2538"/>
        <w:gridCol w:w="630"/>
      </w:tblGrid>
      <w:tr w:rsidR="00BD6E59" w:rsidRPr="00326C42" w:rsidTr="00BD6E59">
        <w:trPr>
          <w:trHeight w:val="305"/>
          <w:jc w:val="center"/>
        </w:trPr>
        <w:tc>
          <w:tcPr>
            <w:tcW w:w="1772" w:type="dxa"/>
          </w:tcPr>
          <w:p w:rsidR="00BD6E59" w:rsidRDefault="00BD6E59" w:rsidP="00392E8E">
            <w:pPr>
              <w:pStyle w:val="BodyText"/>
              <w:ind w:left="0"/>
              <w:jc w:val="center"/>
              <w:rPr>
                <w:b/>
                <w:sz w:val="16"/>
                <w:szCs w:val="16"/>
                <w:lang w:val="fr-FR"/>
              </w:rPr>
            </w:pPr>
          </w:p>
        </w:tc>
        <w:tc>
          <w:tcPr>
            <w:tcW w:w="2758" w:type="dxa"/>
            <w:tcBorders>
              <w:left w:val="nil"/>
              <w:bottom w:val="single" w:sz="4" w:space="0" w:color="auto"/>
            </w:tcBorders>
          </w:tcPr>
          <w:p w:rsidR="00BD6E59" w:rsidRPr="007B5B58" w:rsidRDefault="00BD6E59" w:rsidP="00392E8E">
            <w:pPr>
              <w:pStyle w:val="BodyText"/>
              <w:ind w:left="0"/>
              <w:jc w:val="center"/>
              <w:rPr>
                <w:b/>
                <w:sz w:val="16"/>
                <w:szCs w:val="16"/>
                <w:lang w:val="fr-FR"/>
              </w:rPr>
            </w:pPr>
            <w:proofErr w:type="spellStart"/>
            <w:r>
              <w:rPr>
                <w:b/>
                <w:sz w:val="16"/>
                <w:szCs w:val="16"/>
                <w:lang w:val="fr-FR"/>
              </w:rPr>
              <w:t>Req</w:t>
            </w:r>
            <w:proofErr w:type="spellEnd"/>
            <w:r>
              <w:rPr>
                <w:b/>
                <w:sz w:val="16"/>
                <w:szCs w:val="16"/>
                <w:lang w:val="fr-FR"/>
              </w:rPr>
              <w:t xml:space="preserve"> </w:t>
            </w:r>
            <w:proofErr w:type="spellStart"/>
            <w:r>
              <w:rPr>
                <w:b/>
                <w:sz w:val="16"/>
                <w:szCs w:val="16"/>
                <w:lang w:val="fr-FR"/>
              </w:rPr>
              <w:t>Address</w:t>
            </w:r>
            <w:proofErr w:type="spellEnd"/>
            <w:r>
              <w:rPr>
                <w:b/>
                <w:sz w:val="16"/>
                <w:szCs w:val="16"/>
                <w:lang w:val="fr-FR"/>
              </w:rPr>
              <w:t xml:space="preserve"> Buffer</w:t>
            </w:r>
          </w:p>
        </w:tc>
        <w:tc>
          <w:tcPr>
            <w:tcW w:w="540" w:type="dxa"/>
          </w:tcPr>
          <w:p w:rsidR="00BD6E59" w:rsidRDefault="00BD6E59" w:rsidP="0018193D">
            <w:pPr>
              <w:pStyle w:val="BodyText"/>
              <w:ind w:left="0"/>
              <w:rPr>
                <w:sz w:val="16"/>
                <w:szCs w:val="16"/>
                <w:lang w:val="fr-FR"/>
              </w:rPr>
            </w:pPr>
          </w:p>
        </w:tc>
        <w:tc>
          <w:tcPr>
            <w:tcW w:w="858" w:type="dxa"/>
          </w:tcPr>
          <w:p w:rsidR="00BD6E59" w:rsidRDefault="00BD6E59" w:rsidP="0018193D">
            <w:pPr>
              <w:pStyle w:val="BodyText"/>
              <w:ind w:left="0"/>
              <w:rPr>
                <w:sz w:val="16"/>
                <w:szCs w:val="16"/>
                <w:lang w:val="fr-FR"/>
              </w:rPr>
            </w:pPr>
          </w:p>
        </w:tc>
        <w:tc>
          <w:tcPr>
            <w:tcW w:w="2538" w:type="dxa"/>
            <w:tcBorders>
              <w:bottom w:val="single" w:sz="4" w:space="0" w:color="auto"/>
            </w:tcBorders>
          </w:tcPr>
          <w:p w:rsidR="00BD6E59" w:rsidRPr="003E4406" w:rsidRDefault="00BD6E59" w:rsidP="00392E8E">
            <w:pPr>
              <w:pStyle w:val="BodyText"/>
              <w:ind w:left="0"/>
              <w:jc w:val="center"/>
              <w:rPr>
                <w:b/>
                <w:sz w:val="16"/>
                <w:szCs w:val="16"/>
                <w:lang w:val="fr-FR"/>
              </w:rPr>
            </w:pPr>
            <w:proofErr w:type="spellStart"/>
            <w:r>
              <w:rPr>
                <w:b/>
                <w:sz w:val="16"/>
                <w:szCs w:val="16"/>
                <w:lang w:val="fr-FR"/>
              </w:rPr>
              <w:t>Req</w:t>
            </w:r>
            <w:proofErr w:type="spellEnd"/>
            <w:r>
              <w:rPr>
                <w:b/>
                <w:sz w:val="16"/>
                <w:szCs w:val="16"/>
                <w:lang w:val="fr-FR"/>
              </w:rPr>
              <w:t xml:space="preserve"> Values Buffer</w:t>
            </w:r>
          </w:p>
        </w:tc>
        <w:tc>
          <w:tcPr>
            <w:tcW w:w="630" w:type="dxa"/>
          </w:tcPr>
          <w:p w:rsidR="00BD6E59" w:rsidRDefault="00BD6E59" w:rsidP="0018193D">
            <w:pPr>
              <w:pStyle w:val="BodyText"/>
              <w:ind w:left="0"/>
              <w:rPr>
                <w:sz w:val="16"/>
                <w:szCs w:val="16"/>
                <w:lang w:val="fr-FR"/>
              </w:rPr>
            </w:pPr>
          </w:p>
        </w:tc>
      </w:tr>
      <w:tr w:rsidR="00BD6E59" w:rsidRPr="00326C42" w:rsidTr="00BD6E59">
        <w:trPr>
          <w:trHeight w:val="305"/>
          <w:jc w:val="center"/>
        </w:trPr>
        <w:tc>
          <w:tcPr>
            <w:tcW w:w="1772" w:type="dxa"/>
            <w:tcBorders>
              <w:right w:val="single" w:sz="4" w:space="0" w:color="auto"/>
            </w:tcBorders>
          </w:tcPr>
          <w:p w:rsidR="00BD6E59" w:rsidRDefault="00BD6E59" w:rsidP="00BD6E59">
            <w:pPr>
              <w:pStyle w:val="BodyText"/>
              <w:ind w:left="0"/>
              <w:rPr>
                <w:sz w:val="16"/>
                <w:szCs w:val="16"/>
                <w:lang w:val="fr-FR"/>
              </w:rPr>
            </w:pPr>
            <w:r>
              <w:rPr>
                <w:sz w:val="16"/>
                <w:szCs w:val="16"/>
                <w:lang w:val="fr-FR"/>
              </w:rPr>
              <w:t>WPar1.</w:t>
            </w:r>
            <w:proofErr w:type="spellStart"/>
            <w:r>
              <w:rPr>
                <w:sz w:val="16"/>
                <w:szCs w:val="16"/>
                <w:lang w:val="fr-FR"/>
              </w:rPr>
              <w:t>MPosR</w:t>
            </w:r>
            <w:proofErr w:type="spellEnd"/>
          </w:p>
        </w:tc>
        <w:tc>
          <w:tcPr>
            <w:tcW w:w="2758" w:type="dxa"/>
            <w:tcBorders>
              <w:top w:val="single" w:sz="4" w:space="0" w:color="auto"/>
              <w:left w:val="single" w:sz="4" w:space="0" w:color="auto"/>
              <w:bottom w:val="single" w:sz="4" w:space="0" w:color="auto"/>
              <w:right w:val="single" w:sz="4" w:space="0" w:color="auto"/>
            </w:tcBorders>
            <w:shd w:val="clear" w:color="auto" w:fill="auto"/>
          </w:tcPr>
          <w:p w:rsidR="00BD6E59" w:rsidRPr="00326C42" w:rsidRDefault="00BD6E59" w:rsidP="0018193D">
            <w:pPr>
              <w:pStyle w:val="BodyText"/>
              <w:ind w:left="0"/>
              <w:rPr>
                <w:sz w:val="16"/>
                <w:szCs w:val="16"/>
                <w:lang w:val="fr-FR"/>
              </w:rPr>
            </w:pPr>
            <w:r>
              <w:rPr>
                <w:sz w:val="16"/>
                <w:szCs w:val="16"/>
                <w:lang w:val="fr-FR"/>
              </w:rPr>
              <w:t>6</w:t>
            </w:r>
          </w:p>
        </w:tc>
        <w:tc>
          <w:tcPr>
            <w:tcW w:w="540" w:type="dxa"/>
            <w:tcBorders>
              <w:left w:val="single" w:sz="4" w:space="0" w:color="auto"/>
            </w:tcBorders>
          </w:tcPr>
          <w:p w:rsidR="00BD6E59" w:rsidRPr="00326C42" w:rsidRDefault="00BD6E59" w:rsidP="0018193D">
            <w:pPr>
              <w:pStyle w:val="BodyText"/>
              <w:ind w:left="0"/>
              <w:rPr>
                <w:sz w:val="16"/>
                <w:szCs w:val="16"/>
                <w:lang w:val="fr-FR"/>
              </w:rPr>
            </w:pPr>
            <w:r>
              <w:rPr>
                <w:sz w:val="16"/>
                <w:szCs w:val="16"/>
                <w:lang w:val="fr-FR"/>
              </w:rPr>
              <w:t>0</w:t>
            </w:r>
          </w:p>
        </w:tc>
        <w:tc>
          <w:tcPr>
            <w:tcW w:w="858" w:type="dxa"/>
            <w:tcBorders>
              <w:right w:val="single" w:sz="4" w:space="0" w:color="auto"/>
            </w:tcBorders>
          </w:tcPr>
          <w:p w:rsidR="00BD6E59" w:rsidRDefault="00BD6E59"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BD6E59" w:rsidRPr="00C9364A" w:rsidRDefault="00BD6E59" w:rsidP="0018193D">
            <w:pPr>
              <w:pStyle w:val="BodyText"/>
              <w:ind w:left="0"/>
              <w:rPr>
                <w:sz w:val="16"/>
                <w:szCs w:val="16"/>
                <w:lang w:val="en-US"/>
              </w:rPr>
            </w:pPr>
            <w:r>
              <w:rPr>
                <w:sz w:val="16"/>
                <w:szCs w:val="16"/>
                <w:lang w:val="en-US"/>
              </w:rPr>
              <w:t>100.0</w:t>
            </w:r>
          </w:p>
        </w:tc>
        <w:tc>
          <w:tcPr>
            <w:tcW w:w="630" w:type="dxa"/>
            <w:tcBorders>
              <w:left w:val="single" w:sz="4" w:space="0" w:color="auto"/>
            </w:tcBorders>
          </w:tcPr>
          <w:p w:rsidR="00BD6E59" w:rsidRPr="00326C42" w:rsidRDefault="00BD6E59" w:rsidP="0018193D">
            <w:pPr>
              <w:pStyle w:val="BodyText"/>
              <w:ind w:left="0"/>
              <w:rPr>
                <w:sz w:val="16"/>
                <w:szCs w:val="16"/>
                <w:lang w:val="fr-FR"/>
              </w:rPr>
            </w:pPr>
            <w:r>
              <w:rPr>
                <w:sz w:val="16"/>
                <w:szCs w:val="16"/>
                <w:lang w:val="fr-FR"/>
              </w:rPr>
              <w:t>0</w:t>
            </w:r>
          </w:p>
        </w:tc>
      </w:tr>
      <w:tr w:rsidR="00BD6E59" w:rsidRPr="00326C42" w:rsidTr="00BD6E59">
        <w:trPr>
          <w:jc w:val="center"/>
        </w:trPr>
        <w:tc>
          <w:tcPr>
            <w:tcW w:w="1772" w:type="dxa"/>
            <w:tcBorders>
              <w:right w:val="single" w:sz="4" w:space="0" w:color="auto"/>
            </w:tcBorders>
          </w:tcPr>
          <w:p w:rsidR="00BD6E59" w:rsidRDefault="00BD6E59" w:rsidP="0018193D">
            <w:pPr>
              <w:pStyle w:val="BodyText"/>
              <w:ind w:left="0"/>
              <w:rPr>
                <w:sz w:val="16"/>
                <w:szCs w:val="16"/>
                <w:lang w:val="fr-FR"/>
              </w:rPr>
            </w:pPr>
            <w:r>
              <w:rPr>
                <w:sz w:val="16"/>
                <w:szCs w:val="16"/>
                <w:lang w:val="fr-FR"/>
              </w:rPr>
              <w:t>WPar2.</w:t>
            </w:r>
            <w:proofErr w:type="spellStart"/>
            <w:r>
              <w:rPr>
                <w:sz w:val="16"/>
                <w:szCs w:val="16"/>
                <w:lang w:val="fr-FR"/>
              </w:rPr>
              <w:t>MPosR</w:t>
            </w:r>
            <w:proofErr w:type="spellEnd"/>
          </w:p>
        </w:tc>
        <w:tc>
          <w:tcPr>
            <w:tcW w:w="2758" w:type="dxa"/>
            <w:tcBorders>
              <w:top w:val="single" w:sz="4" w:space="0" w:color="auto"/>
              <w:left w:val="single" w:sz="4" w:space="0" w:color="auto"/>
              <w:bottom w:val="single" w:sz="4" w:space="0" w:color="auto"/>
              <w:right w:val="single" w:sz="4" w:space="0" w:color="auto"/>
            </w:tcBorders>
            <w:shd w:val="clear" w:color="auto" w:fill="auto"/>
          </w:tcPr>
          <w:p w:rsidR="00BD6E59" w:rsidRPr="00326C42" w:rsidRDefault="00BD6E59" w:rsidP="0018193D">
            <w:pPr>
              <w:pStyle w:val="BodyText"/>
              <w:ind w:left="0"/>
              <w:rPr>
                <w:sz w:val="16"/>
                <w:szCs w:val="16"/>
                <w:lang w:val="fr-FR"/>
              </w:rPr>
            </w:pPr>
            <w:r>
              <w:rPr>
                <w:sz w:val="16"/>
                <w:szCs w:val="16"/>
                <w:lang w:val="fr-FR"/>
              </w:rPr>
              <w:t>10</w:t>
            </w:r>
          </w:p>
        </w:tc>
        <w:tc>
          <w:tcPr>
            <w:tcW w:w="540" w:type="dxa"/>
            <w:tcBorders>
              <w:left w:val="single" w:sz="4" w:space="0" w:color="auto"/>
            </w:tcBorders>
          </w:tcPr>
          <w:p w:rsidR="00BD6E59" w:rsidRPr="00326C42" w:rsidRDefault="00BD6E59" w:rsidP="0018193D">
            <w:pPr>
              <w:pStyle w:val="BodyText"/>
              <w:ind w:left="0"/>
              <w:rPr>
                <w:sz w:val="16"/>
                <w:szCs w:val="16"/>
                <w:lang w:val="fr-FR"/>
              </w:rPr>
            </w:pPr>
            <w:r>
              <w:rPr>
                <w:sz w:val="16"/>
                <w:szCs w:val="16"/>
                <w:lang w:val="fr-FR"/>
              </w:rPr>
              <w:t>1</w:t>
            </w:r>
          </w:p>
        </w:tc>
        <w:tc>
          <w:tcPr>
            <w:tcW w:w="858" w:type="dxa"/>
            <w:tcBorders>
              <w:right w:val="single" w:sz="4" w:space="0" w:color="auto"/>
            </w:tcBorders>
          </w:tcPr>
          <w:p w:rsidR="00BD6E59" w:rsidRDefault="00BD6E59"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BD6E59" w:rsidRPr="00C9364A" w:rsidRDefault="00BD6E59" w:rsidP="0018193D">
            <w:pPr>
              <w:pStyle w:val="BodyText"/>
              <w:ind w:left="0"/>
              <w:rPr>
                <w:sz w:val="16"/>
                <w:szCs w:val="16"/>
                <w:lang w:val="fr-FR"/>
              </w:rPr>
            </w:pPr>
            <w:r>
              <w:rPr>
                <w:sz w:val="16"/>
                <w:szCs w:val="16"/>
                <w:lang w:val="fr-FR"/>
              </w:rPr>
              <w:t>200.0</w:t>
            </w:r>
          </w:p>
        </w:tc>
        <w:tc>
          <w:tcPr>
            <w:tcW w:w="630" w:type="dxa"/>
            <w:tcBorders>
              <w:left w:val="single" w:sz="4" w:space="0" w:color="auto"/>
            </w:tcBorders>
          </w:tcPr>
          <w:p w:rsidR="00BD6E59" w:rsidRPr="00326C42" w:rsidRDefault="00BD6E59" w:rsidP="0018193D">
            <w:pPr>
              <w:pStyle w:val="BodyText"/>
              <w:ind w:left="0"/>
              <w:rPr>
                <w:sz w:val="16"/>
                <w:szCs w:val="16"/>
                <w:lang w:val="fr-FR"/>
              </w:rPr>
            </w:pPr>
            <w:r>
              <w:rPr>
                <w:sz w:val="16"/>
                <w:szCs w:val="16"/>
                <w:lang w:val="fr-FR"/>
              </w:rPr>
              <w:t>1</w:t>
            </w:r>
          </w:p>
        </w:tc>
      </w:tr>
      <w:tr w:rsidR="00BD6E59" w:rsidRPr="00326C42" w:rsidTr="00BD6E59">
        <w:trPr>
          <w:jc w:val="center"/>
        </w:trPr>
        <w:tc>
          <w:tcPr>
            <w:tcW w:w="1772" w:type="dxa"/>
            <w:tcBorders>
              <w:right w:val="single" w:sz="4" w:space="0" w:color="auto"/>
            </w:tcBorders>
          </w:tcPr>
          <w:p w:rsidR="00BD6E59" w:rsidRDefault="00BD6E59" w:rsidP="0018193D">
            <w:pPr>
              <w:pStyle w:val="BodyText"/>
              <w:ind w:left="0"/>
              <w:rPr>
                <w:sz w:val="16"/>
                <w:szCs w:val="16"/>
                <w:lang w:val="fr-FR"/>
              </w:rPr>
            </w:pPr>
            <w:r>
              <w:rPr>
                <w:sz w:val="16"/>
                <w:szCs w:val="16"/>
                <w:lang w:val="fr-FR"/>
              </w:rPr>
              <w:t>APar1.</w:t>
            </w:r>
            <w:proofErr w:type="spellStart"/>
            <w:r>
              <w:rPr>
                <w:sz w:val="16"/>
                <w:szCs w:val="16"/>
                <w:lang w:val="fr-FR"/>
              </w:rPr>
              <w:t>MPosR</w:t>
            </w:r>
            <w:proofErr w:type="spellEnd"/>
          </w:p>
        </w:tc>
        <w:tc>
          <w:tcPr>
            <w:tcW w:w="2758" w:type="dxa"/>
            <w:tcBorders>
              <w:top w:val="single" w:sz="4" w:space="0" w:color="auto"/>
              <w:left w:val="single" w:sz="4" w:space="0" w:color="auto"/>
              <w:bottom w:val="single" w:sz="4" w:space="0" w:color="auto"/>
              <w:right w:val="single" w:sz="4" w:space="0" w:color="auto"/>
            </w:tcBorders>
            <w:shd w:val="clear" w:color="auto" w:fill="auto"/>
          </w:tcPr>
          <w:p w:rsidR="00BD6E59" w:rsidRPr="00326C42" w:rsidRDefault="00BD6E59" w:rsidP="0018193D">
            <w:pPr>
              <w:pStyle w:val="BodyText"/>
              <w:ind w:left="0"/>
              <w:rPr>
                <w:sz w:val="16"/>
                <w:szCs w:val="16"/>
                <w:lang w:val="fr-FR"/>
              </w:rPr>
            </w:pPr>
            <w:r>
              <w:rPr>
                <w:sz w:val="16"/>
                <w:szCs w:val="16"/>
                <w:lang w:val="fr-FR"/>
              </w:rPr>
              <w:t>14</w:t>
            </w:r>
          </w:p>
        </w:tc>
        <w:tc>
          <w:tcPr>
            <w:tcW w:w="540" w:type="dxa"/>
            <w:tcBorders>
              <w:left w:val="single" w:sz="4" w:space="0" w:color="auto"/>
            </w:tcBorders>
          </w:tcPr>
          <w:p w:rsidR="00BD6E59" w:rsidRDefault="00BD6E59" w:rsidP="0018193D">
            <w:pPr>
              <w:pStyle w:val="BodyText"/>
              <w:ind w:left="0"/>
              <w:rPr>
                <w:sz w:val="16"/>
                <w:szCs w:val="16"/>
                <w:lang w:val="fr-FR"/>
              </w:rPr>
            </w:pPr>
            <w:r>
              <w:rPr>
                <w:sz w:val="16"/>
                <w:szCs w:val="16"/>
                <w:lang w:val="fr-FR"/>
              </w:rPr>
              <w:t>2</w:t>
            </w:r>
          </w:p>
        </w:tc>
        <w:tc>
          <w:tcPr>
            <w:tcW w:w="858" w:type="dxa"/>
            <w:tcBorders>
              <w:right w:val="single" w:sz="4" w:space="0" w:color="auto"/>
            </w:tcBorders>
          </w:tcPr>
          <w:p w:rsidR="00BD6E59" w:rsidRDefault="00BD6E59"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BD6E59" w:rsidRPr="00C9364A" w:rsidRDefault="00BD6E59" w:rsidP="0018193D">
            <w:pPr>
              <w:pStyle w:val="BodyText"/>
              <w:ind w:left="0"/>
              <w:rPr>
                <w:sz w:val="16"/>
                <w:szCs w:val="16"/>
                <w:lang w:val="fr-FR"/>
              </w:rPr>
            </w:pPr>
            <w:r>
              <w:rPr>
                <w:sz w:val="16"/>
                <w:szCs w:val="16"/>
                <w:lang w:val="fr-FR"/>
              </w:rPr>
              <w:t>300.5</w:t>
            </w:r>
          </w:p>
        </w:tc>
        <w:tc>
          <w:tcPr>
            <w:tcW w:w="630" w:type="dxa"/>
            <w:tcBorders>
              <w:left w:val="single" w:sz="4" w:space="0" w:color="auto"/>
            </w:tcBorders>
          </w:tcPr>
          <w:p w:rsidR="00BD6E59" w:rsidRDefault="00BD6E59" w:rsidP="0018193D">
            <w:pPr>
              <w:pStyle w:val="BodyText"/>
              <w:ind w:left="0"/>
              <w:rPr>
                <w:sz w:val="16"/>
                <w:szCs w:val="16"/>
                <w:lang w:val="fr-FR"/>
              </w:rPr>
            </w:pPr>
            <w:r>
              <w:rPr>
                <w:sz w:val="16"/>
                <w:szCs w:val="16"/>
                <w:lang w:val="fr-FR"/>
              </w:rPr>
              <w:t>2</w:t>
            </w:r>
          </w:p>
        </w:tc>
      </w:tr>
      <w:tr w:rsidR="00BD6E59" w:rsidRPr="00326C42" w:rsidTr="00BD6E59">
        <w:trPr>
          <w:jc w:val="center"/>
        </w:trPr>
        <w:tc>
          <w:tcPr>
            <w:tcW w:w="1772" w:type="dxa"/>
            <w:tcBorders>
              <w:right w:val="single" w:sz="4" w:space="0" w:color="auto"/>
            </w:tcBorders>
          </w:tcPr>
          <w:p w:rsidR="00BD6E59" w:rsidRDefault="00BD6E59" w:rsidP="0018193D">
            <w:pPr>
              <w:pStyle w:val="BodyText"/>
              <w:ind w:left="0"/>
              <w:rPr>
                <w:sz w:val="16"/>
                <w:szCs w:val="16"/>
                <w:lang w:val="fr-FR"/>
              </w:rPr>
            </w:pPr>
            <w:r>
              <w:rPr>
                <w:sz w:val="16"/>
                <w:szCs w:val="16"/>
                <w:lang w:val="fr-FR"/>
              </w:rPr>
              <w:t>APar2.</w:t>
            </w:r>
            <w:proofErr w:type="spellStart"/>
            <w:r>
              <w:rPr>
                <w:sz w:val="16"/>
                <w:szCs w:val="16"/>
                <w:lang w:val="fr-FR"/>
              </w:rPr>
              <w:t>MPosR</w:t>
            </w:r>
            <w:proofErr w:type="spellEnd"/>
          </w:p>
        </w:tc>
        <w:tc>
          <w:tcPr>
            <w:tcW w:w="2758" w:type="dxa"/>
            <w:tcBorders>
              <w:top w:val="single" w:sz="4" w:space="0" w:color="auto"/>
              <w:left w:val="single" w:sz="4" w:space="0" w:color="auto"/>
              <w:bottom w:val="single" w:sz="4" w:space="0" w:color="auto"/>
              <w:right w:val="single" w:sz="4" w:space="0" w:color="auto"/>
            </w:tcBorders>
            <w:shd w:val="clear" w:color="auto" w:fill="auto"/>
          </w:tcPr>
          <w:p w:rsidR="00BD6E59" w:rsidRPr="00326C42" w:rsidRDefault="00BD6E59" w:rsidP="0018193D">
            <w:pPr>
              <w:pStyle w:val="BodyText"/>
              <w:ind w:left="0"/>
              <w:rPr>
                <w:sz w:val="16"/>
                <w:szCs w:val="16"/>
                <w:lang w:val="fr-FR"/>
              </w:rPr>
            </w:pPr>
            <w:r>
              <w:rPr>
                <w:sz w:val="16"/>
                <w:szCs w:val="16"/>
                <w:lang w:val="fr-FR"/>
              </w:rPr>
              <w:t>20</w:t>
            </w:r>
          </w:p>
        </w:tc>
        <w:tc>
          <w:tcPr>
            <w:tcW w:w="540" w:type="dxa"/>
            <w:tcBorders>
              <w:left w:val="single" w:sz="4" w:space="0" w:color="auto"/>
            </w:tcBorders>
          </w:tcPr>
          <w:p w:rsidR="00BD6E59" w:rsidRDefault="00BD6E59" w:rsidP="0018193D">
            <w:pPr>
              <w:pStyle w:val="BodyText"/>
              <w:ind w:left="0"/>
              <w:rPr>
                <w:sz w:val="16"/>
                <w:szCs w:val="16"/>
                <w:lang w:val="fr-FR"/>
              </w:rPr>
            </w:pPr>
            <w:r>
              <w:rPr>
                <w:sz w:val="16"/>
                <w:szCs w:val="16"/>
                <w:lang w:val="fr-FR"/>
              </w:rPr>
              <w:t>3</w:t>
            </w:r>
          </w:p>
        </w:tc>
        <w:tc>
          <w:tcPr>
            <w:tcW w:w="858" w:type="dxa"/>
            <w:tcBorders>
              <w:right w:val="single" w:sz="4" w:space="0" w:color="auto"/>
            </w:tcBorders>
          </w:tcPr>
          <w:p w:rsidR="00BD6E59" w:rsidRDefault="00BD6E59"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BD6E59" w:rsidRPr="00C9364A" w:rsidRDefault="00BD6E59" w:rsidP="0018193D">
            <w:pPr>
              <w:pStyle w:val="BodyText"/>
              <w:ind w:left="0"/>
              <w:rPr>
                <w:sz w:val="16"/>
                <w:szCs w:val="16"/>
                <w:lang w:val="fr-FR"/>
              </w:rPr>
            </w:pPr>
            <w:r>
              <w:rPr>
                <w:sz w:val="16"/>
                <w:szCs w:val="16"/>
                <w:lang w:val="fr-FR"/>
              </w:rPr>
              <w:t>400.5</w:t>
            </w:r>
          </w:p>
        </w:tc>
        <w:tc>
          <w:tcPr>
            <w:tcW w:w="630" w:type="dxa"/>
            <w:tcBorders>
              <w:left w:val="single" w:sz="4" w:space="0" w:color="auto"/>
            </w:tcBorders>
          </w:tcPr>
          <w:p w:rsidR="00BD6E59" w:rsidRDefault="00BD6E59" w:rsidP="0018193D">
            <w:pPr>
              <w:pStyle w:val="BodyText"/>
              <w:ind w:left="0"/>
              <w:rPr>
                <w:sz w:val="16"/>
                <w:szCs w:val="16"/>
                <w:lang w:val="fr-FR"/>
              </w:rPr>
            </w:pPr>
            <w:r>
              <w:rPr>
                <w:sz w:val="16"/>
                <w:szCs w:val="16"/>
                <w:lang w:val="fr-FR"/>
              </w:rPr>
              <w:t>3</w:t>
            </w:r>
          </w:p>
        </w:tc>
      </w:tr>
      <w:tr w:rsidR="00BD6E59" w:rsidRPr="00326C42" w:rsidTr="00BD6E59">
        <w:trPr>
          <w:jc w:val="center"/>
        </w:trPr>
        <w:tc>
          <w:tcPr>
            <w:tcW w:w="1772" w:type="dxa"/>
            <w:tcBorders>
              <w:right w:val="single" w:sz="4" w:space="0" w:color="auto"/>
            </w:tcBorders>
          </w:tcPr>
          <w:p w:rsidR="00BD6E59" w:rsidRDefault="00BD6E59" w:rsidP="0018193D">
            <w:pPr>
              <w:pStyle w:val="BodyText"/>
              <w:ind w:left="0"/>
              <w:rPr>
                <w:sz w:val="16"/>
                <w:szCs w:val="16"/>
                <w:lang w:val="fr-FR"/>
              </w:rPr>
            </w:pPr>
            <w:r>
              <w:rPr>
                <w:sz w:val="16"/>
                <w:szCs w:val="16"/>
                <w:lang w:val="fr-FR"/>
              </w:rPr>
              <w:t>AAlarm1.HH</w:t>
            </w:r>
          </w:p>
        </w:tc>
        <w:tc>
          <w:tcPr>
            <w:tcW w:w="2758" w:type="dxa"/>
            <w:tcBorders>
              <w:top w:val="single" w:sz="4" w:space="0" w:color="auto"/>
              <w:left w:val="single" w:sz="4" w:space="0" w:color="auto"/>
              <w:bottom w:val="single" w:sz="4" w:space="0" w:color="auto"/>
              <w:right w:val="single" w:sz="4" w:space="0" w:color="auto"/>
            </w:tcBorders>
            <w:shd w:val="clear" w:color="auto" w:fill="auto"/>
          </w:tcPr>
          <w:p w:rsidR="00BD6E59" w:rsidRPr="00326C42" w:rsidRDefault="00BD6E59" w:rsidP="0018193D">
            <w:pPr>
              <w:pStyle w:val="BodyText"/>
              <w:ind w:left="0"/>
              <w:rPr>
                <w:sz w:val="16"/>
                <w:szCs w:val="16"/>
                <w:lang w:val="fr-FR"/>
              </w:rPr>
            </w:pPr>
            <w:r>
              <w:rPr>
                <w:sz w:val="16"/>
                <w:szCs w:val="16"/>
                <w:lang w:val="fr-FR"/>
              </w:rPr>
              <w:t>28</w:t>
            </w:r>
          </w:p>
        </w:tc>
        <w:tc>
          <w:tcPr>
            <w:tcW w:w="540" w:type="dxa"/>
            <w:tcBorders>
              <w:left w:val="single" w:sz="4" w:space="0" w:color="auto"/>
            </w:tcBorders>
          </w:tcPr>
          <w:p w:rsidR="00BD6E59" w:rsidRPr="00326C42" w:rsidRDefault="00BD6E59" w:rsidP="0018193D">
            <w:pPr>
              <w:pStyle w:val="BodyText"/>
              <w:ind w:left="0"/>
              <w:rPr>
                <w:sz w:val="16"/>
                <w:szCs w:val="16"/>
                <w:lang w:val="fr-FR"/>
              </w:rPr>
            </w:pPr>
            <w:r>
              <w:rPr>
                <w:sz w:val="16"/>
                <w:szCs w:val="16"/>
                <w:lang w:val="fr-FR"/>
              </w:rPr>
              <w:t>4</w:t>
            </w:r>
          </w:p>
        </w:tc>
        <w:tc>
          <w:tcPr>
            <w:tcW w:w="858" w:type="dxa"/>
            <w:tcBorders>
              <w:right w:val="single" w:sz="4" w:space="0" w:color="auto"/>
            </w:tcBorders>
          </w:tcPr>
          <w:p w:rsidR="00BD6E59" w:rsidRDefault="00BD6E59"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BD6E59" w:rsidRPr="00C9364A" w:rsidRDefault="00BD6E59" w:rsidP="0018193D">
            <w:pPr>
              <w:pStyle w:val="BodyText"/>
              <w:ind w:left="0"/>
              <w:rPr>
                <w:sz w:val="16"/>
                <w:szCs w:val="16"/>
                <w:lang w:val="fr-FR"/>
              </w:rPr>
            </w:pPr>
            <w:r>
              <w:rPr>
                <w:sz w:val="16"/>
                <w:szCs w:val="16"/>
                <w:lang w:val="fr-FR"/>
              </w:rPr>
              <w:t>1000.5</w:t>
            </w:r>
          </w:p>
        </w:tc>
        <w:tc>
          <w:tcPr>
            <w:tcW w:w="630" w:type="dxa"/>
            <w:tcBorders>
              <w:left w:val="single" w:sz="4" w:space="0" w:color="auto"/>
            </w:tcBorders>
          </w:tcPr>
          <w:p w:rsidR="00BD6E59" w:rsidRPr="00326C42" w:rsidRDefault="00BD6E59" w:rsidP="0018193D">
            <w:pPr>
              <w:pStyle w:val="BodyText"/>
              <w:ind w:left="0"/>
              <w:rPr>
                <w:sz w:val="16"/>
                <w:szCs w:val="16"/>
                <w:lang w:val="fr-FR"/>
              </w:rPr>
            </w:pPr>
            <w:r>
              <w:rPr>
                <w:sz w:val="16"/>
                <w:szCs w:val="16"/>
                <w:lang w:val="fr-FR"/>
              </w:rPr>
              <w:t>4</w:t>
            </w:r>
          </w:p>
        </w:tc>
      </w:tr>
      <w:tr w:rsidR="00BD6E59" w:rsidRPr="00326C42" w:rsidTr="00BD6E59">
        <w:trPr>
          <w:jc w:val="center"/>
        </w:trPr>
        <w:tc>
          <w:tcPr>
            <w:tcW w:w="1772" w:type="dxa"/>
            <w:tcBorders>
              <w:right w:val="single" w:sz="4" w:space="0" w:color="auto"/>
            </w:tcBorders>
          </w:tcPr>
          <w:p w:rsidR="00BD6E59" w:rsidRDefault="00BD6E59" w:rsidP="0018193D">
            <w:pPr>
              <w:pStyle w:val="BodyText"/>
              <w:ind w:left="0"/>
              <w:rPr>
                <w:sz w:val="16"/>
                <w:szCs w:val="16"/>
                <w:lang w:val="fr-FR"/>
              </w:rPr>
            </w:pPr>
            <w:r>
              <w:rPr>
                <w:sz w:val="16"/>
                <w:szCs w:val="16"/>
                <w:lang w:val="fr-FR"/>
              </w:rPr>
              <w:t>AAlarm1.H</w:t>
            </w:r>
          </w:p>
        </w:tc>
        <w:tc>
          <w:tcPr>
            <w:tcW w:w="2758" w:type="dxa"/>
            <w:tcBorders>
              <w:top w:val="single" w:sz="4" w:space="0" w:color="auto"/>
              <w:left w:val="single" w:sz="4" w:space="0" w:color="auto"/>
              <w:bottom w:val="single" w:sz="4" w:space="0" w:color="auto"/>
              <w:right w:val="single" w:sz="4" w:space="0" w:color="auto"/>
            </w:tcBorders>
            <w:shd w:val="clear" w:color="auto" w:fill="auto"/>
          </w:tcPr>
          <w:p w:rsidR="00BD6E59" w:rsidRPr="00326C42" w:rsidRDefault="00BD6E59" w:rsidP="0018193D">
            <w:pPr>
              <w:pStyle w:val="BodyText"/>
              <w:ind w:left="0"/>
              <w:rPr>
                <w:sz w:val="16"/>
                <w:szCs w:val="16"/>
                <w:lang w:val="fr-FR"/>
              </w:rPr>
            </w:pPr>
            <w:r>
              <w:rPr>
                <w:sz w:val="16"/>
                <w:szCs w:val="16"/>
                <w:lang w:val="fr-FR"/>
              </w:rPr>
              <w:t>32</w:t>
            </w:r>
          </w:p>
        </w:tc>
        <w:tc>
          <w:tcPr>
            <w:tcW w:w="540" w:type="dxa"/>
            <w:tcBorders>
              <w:left w:val="single" w:sz="4" w:space="0" w:color="auto"/>
            </w:tcBorders>
          </w:tcPr>
          <w:p w:rsidR="00BD6E59" w:rsidRDefault="00BD6E59" w:rsidP="0018193D">
            <w:pPr>
              <w:pStyle w:val="BodyText"/>
              <w:ind w:left="0"/>
              <w:rPr>
                <w:sz w:val="16"/>
                <w:szCs w:val="16"/>
                <w:lang w:val="fr-FR"/>
              </w:rPr>
            </w:pPr>
            <w:r>
              <w:rPr>
                <w:sz w:val="16"/>
                <w:szCs w:val="16"/>
                <w:lang w:val="fr-FR"/>
              </w:rPr>
              <w:t>5</w:t>
            </w:r>
          </w:p>
        </w:tc>
        <w:tc>
          <w:tcPr>
            <w:tcW w:w="858" w:type="dxa"/>
            <w:tcBorders>
              <w:right w:val="single" w:sz="4" w:space="0" w:color="auto"/>
            </w:tcBorders>
          </w:tcPr>
          <w:p w:rsidR="00BD6E59" w:rsidRDefault="00BD6E59"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BD6E59" w:rsidRPr="00C9364A" w:rsidRDefault="00BD6E59" w:rsidP="0018193D">
            <w:pPr>
              <w:pStyle w:val="BodyText"/>
              <w:ind w:left="0"/>
              <w:rPr>
                <w:sz w:val="16"/>
                <w:szCs w:val="16"/>
                <w:lang w:val="fr-FR"/>
              </w:rPr>
            </w:pPr>
            <w:r>
              <w:rPr>
                <w:sz w:val="16"/>
                <w:szCs w:val="16"/>
                <w:lang w:val="fr-FR"/>
              </w:rPr>
              <w:t>900.5</w:t>
            </w:r>
          </w:p>
        </w:tc>
        <w:tc>
          <w:tcPr>
            <w:tcW w:w="630" w:type="dxa"/>
            <w:tcBorders>
              <w:left w:val="single" w:sz="4" w:space="0" w:color="auto"/>
            </w:tcBorders>
          </w:tcPr>
          <w:p w:rsidR="00BD6E59" w:rsidRDefault="00BD6E59" w:rsidP="0018193D">
            <w:pPr>
              <w:pStyle w:val="BodyText"/>
              <w:ind w:left="0"/>
              <w:rPr>
                <w:sz w:val="16"/>
                <w:szCs w:val="16"/>
                <w:lang w:val="fr-FR"/>
              </w:rPr>
            </w:pPr>
            <w:r>
              <w:rPr>
                <w:sz w:val="16"/>
                <w:szCs w:val="16"/>
                <w:lang w:val="fr-FR"/>
              </w:rPr>
              <w:t>5</w:t>
            </w:r>
          </w:p>
        </w:tc>
      </w:tr>
      <w:tr w:rsidR="00BD6E59" w:rsidRPr="00326C42" w:rsidTr="00BD6E59">
        <w:trPr>
          <w:jc w:val="center"/>
        </w:trPr>
        <w:tc>
          <w:tcPr>
            <w:tcW w:w="1772" w:type="dxa"/>
            <w:tcBorders>
              <w:right w:val="single" w:sz="4" w:space="0" w:color="auto"/>
            </w:tcBorders>
          </w:tcPr>
          <w:p w:rsidR="00BD6E59" w:rsidRDefault="00BD6E59" w:rsidP="0018193D">
            <w:pPr>
              <w:pStyle w:val="BodyText"/>
              <w:ind w:left="0"/>
              <w:rPr>
                <w:sz w:val="16"/>
                <w:szCs w:val="16"/>
                <w:lang w:val="fr-FR"/>
              </w:rPr>
            </w:pPr>
            <w:r>
              <w:rPr>
                <w:sz w:val="16"/>
                <w:szCs w:val="16"/>
                <w:lang w:val="fr-FR"/>
              </w:rPr>
              <w:t>AAlarm1.L</w:t>
            </w:r>
          </w:p>
        </w:tc>
        <w:tc>
          <w:tcPr>
            <w:tcW w:w="2758" w:type="dxa"/>
            <w:tcBorders>
              <w:top w:val="single" w:sz="4" w:space="0" w:color="auto"/>
              <w:left w:val="single" w:sz="4" w:space="0" w:color="auto"/>
              <w:bottom w:val="single" w:sz="4" w:space="0" w:color="auto"/>
              <w:right w:val="single" w:sz="4" w:space="0" w:color="auto"/>
            </w:tcBorders>
            <w:shd w:val="clear" w:color="auto" w:fill="auto"/>
          </w:tcPr>
          <w:p w:rsidR="00BD6E59" w:rsidRPr="00326C42" w:rsidRDefault="00BD6E59" w:rsidP="0018193D">
            <w:pPr>
              <w:pStyle w:val="BodyText"/>
              <w:ind w:left="0"/>
              <w:rPr>
                <w:sz w:val="16"/>
                <w:szCs w:val="16"/>
                <w:lang w:val="fr-FR"/>
              </w:rPr>
            </w:pPr>
            <w:r>
              <w:rPr>
                <w:sz w:val="16"/>
                <w:szCs w:val="16"/>
                <w:lang w:val="fr-FR"/>
              </w:rPr>
              <w:t>36</w:t>
            </w:r>
          </w:p>
        </w:tc>
        <w:tc>
          <w:tcPr>
            <w:tcW w:w="540" w:type="dxa"/>
            <w:tcBorders>
              <w:left w:val="single" w:sz="4" w:space="0" w:color="auto"/>
            </w:tcBorders>
          </w:tcPr>
          <w:p w:rsidR="00BD6E59" w:rsidRPr="00326C42" w:rsidRDefault="00BD6E59" w:rsidP="0018193D">
            <w:pPr>
              <w:pStyle w:val="BodyText"/>
              <w:ind w:left="0"/>
              <w:rPr>
                <w:sz w:val="16"/>
                <w:szCs w:val="16"/>
                <w:lang w:val="fr-FR"/>
              </w:rPr>
            </w:pPr>
            <w:r>
              <w:rPr>
                <w:sz w:val="16"/>
                <w:szCs w:val="16"/>
                <w:lang w:val="fr-FR"/>
              </w:rPr>
              <w:t>6</w:t>
            </w:r>
          </w:p>
        </w:tc>
        <w:tc>
          <w:tcPr>
            <w:tcW w:w="858" w:type="dxa"/>
            <w:tcBorders>
              <w:right w:val="single" w:sz="4" w:space="0" w:color="auto"/>
            </w:tcBorders>
          </w:tcPr>
          <w:p w:rsidR="00BD6E59" w:rsidRDefault="00BD6E59"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BD6E59" w:rsidRPr="00C9364A" w:rsidRDefault="00BD6E59" w:rsidP="0018193D">
            <w:pPr>
              <w:pStyle w:val="BodyText"/>
              <w:ind w:left="0"/>
              <w:rPr>
                <w:sz w:val="16"/>
                <w:szCs w:val="16"/>
                <w:lang w:val="fr-FR"/>
              </w:rPr>
            </w:pPr>
            <w:r>
              <w:rPr>
                <w:sz w:val="16"/>
                <w:szCs w:val="16"/>
                <w:lang w:val="fr-FR"/>
              </w:rPr>
              <w:t>200.5</w:t>
            </w:r>
          </w:p>
        </w:tc>
        <w:tc>
          <w:tcPr>
            <w:tcW w:w="630" w:type="dxa"/>
            <w:tcBorders>
              <w:left w:val="single" w:sz="4" w:space="0" w:color="auto"/>
            </w:tcBorders>
          </w:tcPr>
          <w:p w:rsidR="00BD6E59" w:rsidRPr="00326C42" w:rsidRDefault="00BD6E59" w:rsidP="0018193D">
            <w:pPr>
              <w:pStyle w:val="BodyText"/>
              <w:ind w:left="0"/>
              <w:rPr>
                <w:sz w:val="16"/>
                <w:szCs w:val="16"/>
                <w:lang w:val="fr-FR"/>
              </w:rPr>
            </w:pPr>
            <w:r>
              <w:rPr>
                <w:sz w:val="16"/>
                <w:szCs w:val="16"/>
                <w:lang w:val="fr-FR"/>
              </w:rPr>
              <w:t>6</w:t>
            </w:r>
          </w:p>
        </w:tc>
      </w:tr>
      <w:tr w:rsidR="00BD6E59" w:rsidRPr="00326C42" w:rsidTr="00BD6E59">
        <w:trPr>
          <w:jc w:val="center"/>
        </w:trPr>
        <w:tc>
          <w:tcPr>
            <w:tcW w:w="1772" w:type="dxa"/>
            <w:tcBorders>
              <w:right w:val="single" w:sz="4" w:space="0" w:color="auto"/>
            </w:tcBorders>
          </w:tcPr>
          <w:p w:rsidR="00BD6E59" w:rsidRDefault="00BD6E59" w:rsidP="0018193D">
            <w:pPr>
              <w:pStyle w:val="BodyText"/>
              <w:ind w:left="0"/>
              <w:rPr>
                <w:sz w:val="16"/>
                <w:szCs w:val="16"/>
                <w:lang w:val="fr-FR"/>
              </w:rPr>
            </w:pPr>
            <w:r>
              <w:rPr>
                <w:sz w:val="16"/>
                <w:szCs w:val="16"/>
                <w:lang w:val="fr-FR"/>
              </w:rPr>
              <w:t>AAlarm1.LL</w:t>
            </w:r>
          </w:p>
        </w:tc>
        <w:tc>
          <w:tcPr>
            <w:tcW w:w="2758" w:type="dxa"/>
            <w:tcBorders>
              <w:top w:val="single" w:sz="4" w:space="0" w:color="auto"/>
              <w:left w:val="single" w:sz="4" w:space="0" w:color="auto"/>
              <w:bottom w:val="single" w:sz="4" w:space="0" w:color="auto"/>
              <w:right w:val="single" w:sz="4" w:space="0" w:color="auto"/>
            </w:tcBorders>
            <w:shd w:val="clear" w:color="auto" w:fill="auto"/>
          </w:tcPr>
          <w:p w:rsidR="00BD6E59" w:rsidRDefault="00BD6E59" w:rsidP="0018193D">
            <w:pPr>
              <w:pStyle w:val="BodyText"/>
              <w:ind w:left="0"/>
              <w:rPr>
                <w:sz w:val="16"/>
                <w:szCs w:val="16"/>
                <w:lang w:val="fr-FR"/>
              </w:rPr>
            </w:pPr>
            <w:r>
              <w:rPr>
                <w:sz w:val="16"/>
                <w:szCs w:val="16"/>
                <w:lang w:val="fr-FR"/>
              </w:rPr>
              <w:t>40</w:t>
            </w:r>
          </w:p>
        </w:tc>
        <w:tc>
          <w:tcPr>
            <w:tcW w:w="540" w:type="dxa"/>
            <w:tcBorders>
              <w:left w:val="single" w:sz="4" w:space="0" w:color="auto"/>
            </w:tcBorders>
          </w:tcPr>
          <w:p w:rsidR="00BD6E59" w:rsidRDefault="00BD6E59" w:rsidP="0018193D">
            <w:pPr>
              <w:pStyle w:val="BodyText"/>
              <w:ind w:left="0"/>
              <w:rPr>
                <w:sz w:val="16"/>
                <w:szCs w:val="16"/>
                <w:lang w:val="fr-FR"/>
              </w:rPr>
            </w:pPr>
            <w:r>
              <w:rPr>
                <w:sz w:val="16"/>
                <w:szCs w:val="16"/>
                <w:lang w:val="fr-FR"/>
              </w:rPr>
              <w:t>7</w:t>
            </w:r>
          </w:p>
        </w:tc>
        <w:tc>
          <w:tcPr>
            <w:tcW w:w="858" w:type="dxa"/>
            <w:tcBorders>
              <w:right w:val="single" w:sz="4" w:space="0" w:color="auto"/>
            </w:tcBorders>
          </w:tcPr>
          <w:p w:rsidR="00BD6E59" w:rsidRDefault="00BD6E59"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BD6E59" w:rsidRPr="00C9364A" w:rsidRDefault="00BD6E59" w:rsidP="0018193D">
            <w:pPr>
              <w:pStyle w:val="BodyText"/>
              <w:ind w:left="0"/>
              <w:rPr>
                <w:sz w:val="16"/>
                <w:szCs w:val="16"/>
                <w:lang w:val="fr-FR"/>
              </w:rPr>
            </w:pPr>
            <w:r>
              <w:rPr>
                <w:sz w:val="16"/>
                <w:szCs w:val="16"/>
                <w:lang w:val="fr-FR"/>
              </w:rPr>
              <w:t>100.5</w:t>
            </w:r>
          </w:p>
        </w:tc>
        <w:tc>
          <w:tcPr>
            <w:tcW w:w="630" w:type="dxa"/>
            <w:tcBorders>
              <w:left w:val="single" w:sz="4" w:space="0" w:color="auto"/>
            </w:tcBorders>
          </w:tcPr>
          <w:p w:rsidR="00BD6E59" w:rsidRDefault="00BD6E59" w:rsidP="0018193D">
            <w:pPr>
              <w:pStyle w:val="BodyText"/>
              <w:ind w:left="0"/>
              <w:rPr>
                <w:sz w:val="16"/>
                <w:szCs w:val="16"/>
                <w:lang w:val="fr-FR"/>
              </w:rPr>
            </w:pPr>
            <w:r>
              <w:rPr>
                <w:sz w:val="16"/>
                <w:szCs w:val="16"/>
                <w:lang w:val="fr-FR"/>
              </w:rPr>
              <w:t>7</w:t>
            </w:r>
          </w:p>
        </w:tc>
      </w:tr>
      <w:tr w:rsidR="00BD6E59" w:rsidRPr="00326C42" w:rsidTr="00BD6E59">
        <w:trPr>
          <w:jc w:val="center"/>
        </w:trPr>
        <w:tc>
          <w:tcPr>
            <w:tcW w:w="1772" w:type="dxa"/>
            <w:tcBorders>
              <w:right w:val="single" w:sz="4" w:space="0" w:color="auto"/>
            </w:tcBorders>
          </w:tcPr>
          <w:p w:rsidR="00BD6E59" w:rsidRDefault="00BD6E59" w:rsidP="0018193D">
            <w:pPr>
              <w:pStyle w:val="BodyText"/>
              <w:ind w:left="0"/>
              <w:rPr>
                <w:sz w:val="16"/>
                <w:lang w:val="en-US"/>
              </w:rPr>
            </w:pPr>
            <w:r>
              <w:rPr>
                <w:sz w:val="16"/>
                <w:lang w:val="en-US"/>
              </w:rPr>
              <w:t>Controller1.MSP</w:t>
            </w:r>
          </w:p>
        </w:tc>
        <w:tc>
          <w:tcPr>
            <w:tcW w:w="2758" w:type="dxa"/>
            <w:tcBorders>
              <w:top w:val="single" w:sz="4" w:space="0" w:color="auto"/>
              <w:left w:val="single" w:sz="4" w:space="0" w:color="auto"/>
              <w:bottom w:val="single" w:sz="4" w:space="0" w:color="auto"/>
              <w:right w:val="single" w:sz="4" w:space="0" w:color="auto"/>
            </w:tcBorders>
            <w:shd w:val="clear" w:color="auto" w:fill="auto"/>
          </w:tcPr>
          <w:p w:rsidR="00BD6E59" w:rsidRPr="006E50A9" w:rsidRDefault="00BD6E59" w:rsidP="0018193D">
            <w:pPr>
              <w:pStyle w:val="BodyText"/>
              <w:ind w:left="0"/>
              <w:rPr>
                <w:sz w:val="16"/>
                <w:lang w:val="en-US"/>
              </w:rPr>
            </w:pPr>
            <w:r>
              <w:rPr>
                <w:sz w:val="16"/>
                <w:lang w:val="en-US"/>
              </w:rPr>
              <w:t>46</w:t>
            </w:r>
          </w:p>
        </w:tc>
        <w:tc>
          <w:tcPr>
            <w:tcW w:w="540" w:type="dxa"/>
            <w:tcBorders>
              <w:left w:val="single" w:sz="4" w:space="0" w:color="auto"/>
            </w:tcBorders>
          </w:tcPr>
          <w:p w:rsidR="00BD6E59" w:rsidRDefault="00BD6E59" w:rsidP="0018193D">
            <w:pPr>
              <w:pStyle w:val="BodyText"/>
              <w:ind w:left="0"/>
              <w:rPr>
                <w:sz w:val="16"/>
                <w:szCs w:val="16"/>
                <w:lang w:val="fr-FR"/>
              </w:rPr>
            </w:pPr>
            <w:r>
              <w:rPr>
                <w:sz w:val="16"/>
                <w:szCs w:val="16"/>
                <w:lang w:val="fr-FR"/>
              </w:rPr>
              <w:t>8</w:t>
            </w:r>
          </w:p>
        </w:tc>
        <w:tc>
          <w:tcPr>
            <w:tcW w:w="858" w:type="dxa"/>
            <w:tcBorders>
              <w:right w:val="single" w:sz="4" w:space="0" w:color="auto"/>
            </w:tcBorders>
          </w:tcPr>
          <w:p w:rsidR="00BD6E59" w:rsidRDefault="00BD6E59"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BD6E59" w:rsidRPr="00C9364A" w:rsidRDefault="00BD6E59" w:rsidP="0018193D">
            <w:pPr>
              <w:pStyle w:val="BodyText"/>
              <w:ind w:left="0"/>
              <w:rPr>
                <w:sz w:val="16"/>
                <w:szCs w:val="16"/>
                <w:lang w:val="en-US"/>
              </w:rPr>
            </w:pPr>
            <w:r>
              <w:rPr>
                <w:sz w:val="16"/>
                <w:szCs w:val="16"/>
                <w:lang w:val="en-US"/>
              </w:rPr>
              <w:t>90.625</w:t>
            </w:r>
          </w:p>
        </w:tc>
        <w:tc>
          <w:tcPr>
            <w:tcW w:w="630" w:type="dxa"/>
            <w:tcBorders>
              <w:left w:val="single" w:sz="4" w:space="0" w:color="auto"/>
            </w:tcBorders>
          </w:tcPr>
          <w:p w:rsidR="00BD6E59" w:rsidRDefault="00BD6E59" w:rsidP="0018193D">
            <w:pPr>
              <w:pStyle w:val="BodyText"/>
              <w:ind w:left="0"/>
              <w:rPr>
                <w:sz w:val="16"/>
                <w:szCs w:val="16"/>
                <w:lang w:val="fr-FR"/>
              </w:rPr>
            </w:pPr>
            <w:r>
              <w:rPr>
                <w:sz w:val="16"/>
                <w:szCs w:val="16"/>
                <w:lang w:val="fr-FR"/>
              </w:rPr>
              <w:t>8</w:t>
            </w:r>
          </w:p>
        </w:tc>
      </w:tr>
      <w:tr w:rsidR="00BD6E59" w:rsidRPr="00326C42" w:rsidTr="00BD6E59">
        <w:trPr>
          <w:jc w:val="center"/>
        </w:trPr>
        <w:tc>
          <w:tcPr>
            <w:tcW w:w="1772" w:type="dxa"/>
            <w:tcBorders>
              <w:right w:val="single" w:sz="4" w:space="0" w:color="auto"/>
            </w:tcBorders>
          </w:tcPr>
          <w:p w:rsidR="00BD6E59" w:rsidRDefault="00BD6E59" w:rsidP="0018193D">
            <w:pPr>
              <w:pStyle w:val="BodyText"/>
              <w:ind w:left="0"/>
              <w:rPr>
                <w:sz w:val="16"/>
                <w:lang w:val="en-US"/>
              </w:rPr>
            </w:pPr>
            <w:r>
              <w:rPr>
                <w:sz w:val="16"/>
                <w:lang w:val="en-US"/>
              </w:rPr>
              <w:t>Controller1.MSPH</w:t>
            </w:r>
          </w:p>
        </w:tc>
        <w:tc>
          <w:tcPr>
            <w:tcW w:w="2758" w:type="dxa"/>
            <w:tcBorders>
              <w:top w:val="single" w:sz="4" w:space="0" w:color="auto"/>
              <w:left w:val="single" w:sz="4" w:space="0" w:color="auto"/>
              <w:bottom w:val="single" w:sz="4" w:space="0" w:color="auto"/>
              <w:right w:val="single" w:sz="4" w:space="0" w:color="auto"/>
            </w:tcBorders>
            <w:shd w:val="clear" w:color="auto" w:fill="auto"/>
          </w:tcPr>
          <w:p w:rsidR="00BD6E59" w:rsidRPr="006E50A9" w:rsidRDefault="00BD6E59" w:rsidP="0018193D">
            <w:pPr>
              <w:pStyle w:val="BodyText"/>
              <w:ind w:left="0"/>
              <w:rPr>
                <w:sz w:val="16"/>
                <w:lang w:val="en-US"/>
              </w:rPr>
            </w:pPr>
            <w:r>
              <w:rPr>
                <w:sz w:val="16"/>
                <w:lang w:val="en-US"/>
              </w:rPr>
              <w:t>50</w:t>
            </w:r>
          </w:p>
        </w:tc>
        <w:tc>
          <w:tcPr>
            <w:tcW w:w="540" w:type="dxa"/>
            <w:tcBorders>
              <w:left w:val="single" w:sz="4" w:space="0" w:color="auto"/>
            </w:tcBorders>
          </w:tcPr>
          <w:p w:rsidR="00BD6E59" w:rsidRDefault="00BD6E59" w:rsidP="0018193D">
            <w:pPr>
              <w:pStyle w:val="BodyText"/>
              <w:ind w:left="0"/>
              <w:rPr>
                <w:sz w:val="16"/>
                <w:szCs w:val="16"/>
                <w:lang w:val="fr-FR"/>
              </w:rPr>
            </w:pPr>
            <w:r>
              <w:rPr>
                <w:sz w:val="16"/>
                <w:szCs w:val="16"/>
                <w:lang w:val="fr-FR"/>
              </w:rPr>
              <w:t>9</w:t>
            </w:r>
          </w:p>
        </w:tc>
        <w:tc>
          <w:tcPr>
            <w:tcW w:w="858" w:type="dxa"/>
            <w:tcBorders>
              <w:right w:val="single" w:sz="4" w:space="0" w:color="auto"/>
            </w:tcBorders>
          </w:tcPr>
          <w:p w:rsidR="00BD6E59" w:rsidRDefault="00BD6E59"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BD6E59" w:rsidRPr="00C65282" w:rsidRDefault="00BD6E59" w:rsidP="0018193D">
            <w:pPr>
              <w:pStyle w:val="BodyText"/>
              <w:ind w:left="0"/>
              <w:rPr>
                <w:sz w:val="16"/>
                <w:szCs w:val="16"/>
                <w:lang w:val="en-US"/>
              </w:rPr>
            </w:pPr>
            <w:r>
              <w:rPr>
                <w:sz w:val="16"/>
                <w:szCs w:val="16"/>
                <w:lang w:val="en-US"/>
              </w:rPr>
              <w:t>95.0</w:t>
            </w:r>
          </w:p>
        </w:tc>
        <w:tc>
          <w:tcPr>
            <w:tcW w:w="630" w:type="dxa"/>
            <w:tcBorders>
              <w:left w:val="single" w:sz="4" w:space="0" w:color="auto"/>
            </w:tcBorders>
          </w:tcPr>
          <w:p w:rsidR="00BD6E59" w:rsidRDefault="00BD6E59" w:rsidP="0018193D">
            <w:pPr>
              <w:pStyle w:val="BodyText"/>
              <w:ind w:left="0"/>
              <w:rPr>
                <w:sz w:val="16"/>
                <w:szCs w:val="16"/>
                <w:lang w:val="fr-FR"/>
              </w:rPr>
            </w:pPr>
            <w:r>
              <w:rPr>
                <w:sz w:val="16"/>
                <w:szCs w:val="16"/>
                <w:lang w:val="fr-FR"/>
              </w:rPr>
              <w:t>9</w:t>
            </w:r>
          </w:p>
        </w:tc>
      </w:tr>
      <w:tr w:rsidR="00BD6E59" w:rsidRPr="00326C42" w:rsidTr="00BD6E59">
        <w:trPr>
          <w:jc w:val="center"/>
        </w:trPr>
        <w:tc>
          <w:tcPr>
            <w:tcW w:w="1772" w:type="dxa"/>
            <w:tcBorders>
              <w:right w:val="single" w:sz="4" w:space="0" w:color="auto"/>
            </w:tcBorders>
          </w:tcPr>
          <w:p w:rsidR="00BD6E59" w:rsidRDefault="00BD6E59" w:rsidP="0018193D">
            <w:pPr>
              <w:pStyle w:val="BodyText"/>
              <w:ind w:left="0"/>
              <w:rPr>
                <w:sz w:val="16"/>
                <w:szCs w:val="16"/>
                <w:lang w:val="fr-FR"/>
              </w:rPr>
            </w:pPr>
            <w:r>
              <w:rPr>
                <w:sz w:val="16"/>
                <w:szCs w:val="16"/>
                <w:lang w:val="fr-FR"/>
              </w:rPr>
              <w:t>Controller1.MSPL</w:t>
            </w:r>
          </w:p>
        </w:tc>
        <w:tc>
          <w:tcPr>
            <w:tcW w:w="2758" w:type="dxa"/>
            <w:tcBorders>
              <w:top w:val="single" w:sz="4" w:space="0" w:color="auto"/>
              <w:left w:val="single" w:sz="4" w:space="0" w:color="auto"/>
              <w:bottom w:val="single" w:sz="4" w:space="0" w:color="auto"/>
              <w:right w:val="single" w:sz="4" w:space="0" w:color="auto"/>
            </w:tcBorders>
            <w:shd w:val="clear" w:color="auto" w:fill="auto"/>
          </w:tcPr>
          <w:p w:rsidR="00BD6E59" w:rsidRDefault="00BD6E59" w:rsidP="0018193D">
            <w:pPr>
              <w:pStyle w:val="BodyText"/>
              <w:ind w:left="0"/>
              <w:rPr>
                <w:sz w:val="16"/>
                <w:szCs w:val="16"/>
                <w:lang w:val="fr-FR"/>
              </w:rPr>
            </w:pPr>
            <w:r>
              <w:rPr>
                <w:sz w:val="16"/>
                <w:szCs w:val="16"/>
                <w:lang w:val="fr-FR"/>
              </w:rPr>
              <w:t>54</w:t>
            </w:r>
          </w:p>
        </w:tc>
        <w:tc>
          <w:tcPr>
            <w:tcW w:w="540" w:type="dxa"/>
            <w:tcBorders>
              <w:left w:val="single" w:sz="4" w:space="0" w:color="auto"/>
            </w:tcBorders>
          </w:tcPr>
          <w:p w:rsidR="00BD6E59" w:rsidRPr="00326C42" w:rsidRDefault="00BD6E59" w:rsidP="0018193D">
            <w:pPr>
              <w:pStyle w:val="BodyText"/>
              <w:ind w:left="0"/>
              <w:rPr>
                <w:sz w:val="16"/>
                <w:szCs w:val="16"/>
                <w:lang w:val="fr-FR"/>
              </w:rPr>
            </w:pPr>
            <w:r>
              <w:rPr>
                <w:sz w:val="16"/>
                <w:szCs w:val="16"/>
                <w:lang w:val="fr-FR"/>
              </w:rPr>
              <w:t>10</w:t>
            </w:r>
          </w:p>
        </w:tc>
        <w:tc>
          <w:tcPr>
            <w:tcW w:w="858" w:type="dxa"/>
            <w:tcBorders>
              <w:right w:val="single" w:sz="4" w:space="0" w:color="auto"/>
            </w:tcBorders>
          </w:tcPr>
          <w:p w:rsidR="00BD6E59" w:rsidRDefault="00BD6E59"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BD6E59" w:rsidRPr="00C9364A" w:rsidRDefault="00BD6E59" w:rsidP="0018193D">
            <w:pPr>
              <w:pStyle w:val="BodyText"/>
              <w:ind w:left="0"/>
              <w:rPr>
                <w:sz w:val="16"/>
                <w:szCs w:val="16"/>
                <w:lang w:val="fr-FR"/>
              </w:rPr>
            </w:pPr>
            <w:r>
              <w:rPr>
                <w:sz w:val="16"/>
                <w:szCs w:val="16"/>
                <w:lang w:val="fr-FR"/>
              </w:rPr>
              <w:t>85.0</w:t>
            </w:r>
          </w:p>
        </w:tc>
        <w:tc>
          <w:tcPr>
            <w:tcW w:w="630" w:type="dxa"/>
            <w:tcBorders>
              <w:left w:val="single" w:sz="4" w:space="0" w:color="auto"/>
            </w:tcBorders>
          </w:tcPr>
          <w:p w:rsidR="00BD6E59" w:rsidRPr="00326C42" w:rsidRDefault="00BD6E59" w:rsidP="0018193D">
            <w:pPr>
              <w:pStyle w:val="BodyText"/>
              <w:ind w:left="0"/>
              <w:rPr>
                <w:sz w:val="16"/>
                <w:szCs w:val="16"/>
                <w:lang w:val="fr-FR"/>
              </w:rPr>
            </w:pPr>
            <w:r>
              <w:rPr>
                <w:sz w:val="16"/>
                <w:szCs w:val="16"/>
                <w:lang w:val="fr-FR"/>
              </w:rPr>
              <w:t>10</w:t>
            </w:r>
          </w:p>
        </w:tc>
      </w:tr>
      <w:tr w:rsidR="00BD6E59" w:rsidRPr="00326C42" w:rsidTr="00BD6E59">
        <w:trPr>
          <w:jc w:val="center"/>
        </w:trPr>
        <w:tc>
          <w:tcPr>
            <w:tcW w:w="1772" w:type="dxa"/>
            <w:tcBorders>
              <w:right w:val="single" w:sz="4" w:space="0" w:color="auto"/>
            </w:tcBorders>
          </w:tcPr>
          <w:p w:rsidR="00BD6E59" w:rsidRDefault="00BD6E59" w:rsidP="0018193D">
            <w:pPr>
              <w:pStyle w:val="BodyText"/>
              <w:ind w:left="0"/>
              <w:rPr>
                <w:sz w:val="16"/>
                <w:szCs w:val="16"/>
                <w:lang w:val="fr-FR"/>
              </w:rPr>
            </w:pPr>
            <w:r>
              <w:rPr>
                <w:sz w:val="16"/>
                <w:szCs w:val="16"/>
                <w:lang w:val="fr-FR"/>
              </w:rPr>
              <w:t>Controller1.</w:t>
            </w:r>
            <w:proofErr w:type="spellStart"/>
            <w:r>
              <w:rPr>
                <w:sz w:val="16"/>
                <w:szCs w:val="16"/>
                <w:lang w:val="fr-FR"/>
              </w:rPr>
              <w:t>MOutH</w:t>
            </w:r>
            <w:proofErr w:type="spellEnd"/>
          </w:p>
        </w:tc>
        <w:tc>
          <w:tcPr>
            <w:tcW w:w="2758" w:type="dxa"/>
            <w:tcBorders>
              <w:top w:val="single" w:sz="4" w:space="0" w:color="auto"/>
              <w:left w:val="single" w:sz="4" w:space="0" w:color="auto"/>
              <w:bottom w:val="single" w:sz="4" w:space="0" w:color="auto"/>
              <w:right w:val="single" w:sz="4" w:space="0" w:color="auto"/>
            </w:tcBorders>
            <w:shd w:val="clear" w:color="auto" w:fill="auto"/>
          </w:tcPr>
          <w:p w:rsidR="00BD6E59" w:rsidRDefault="00BD6E59" w:rsidP="0018193D">
            <w:pPr>
              <w:pStyle w:val="BodyText"/>
              <w:ind w:left="0"/>
              <w:rPr>
                <w:sz w:val="16"/>
                <w:szCs w:val="16"/>
                <w:lang w:val="fr-FR"/>
              </w:rPr>
            </w:pPr>
            <w:r>
              <w:rPr>
                <w:sz w:val="16"/>
                <w:szCs w:val="16"/>
                <w:lang w:val="fr-FR"/>
              </w:rPr>
              <w:t>58</w:t>
            </w:r>
          </w:p>
        </w:tc>
        <w:tc>
          <w:tcPr>
            <w:tcW w:w="540" w:type="dxa"/>
            <w:tcBorders>
              <w:left w:val="single" w:sz="4" w:space="0" w:color="auto"/>
            </w:tcBorders>
          </w:tcPr>
          <w:p w:rsidR="00BD6E59" w:rsidRPr="00326C42" w:rsidRDefault="00BD6E59" w:rsidP="0018193D">
            <w:pPr>
              <w:pStyle w:val="BodyText"/>
              <w:ind w:left="0"/>
              <w:rPr>
                <w:sz w:val="16"/>
                <w:szCs w:val="16"/>
                <w:lang w:val="fr-FR"/>
              </w:rPr>
            </w:pPr>
            <w:r>
              <w:rPr>
                <w:sz w:val="16"/>
                <w:szCs w:val="16"/>
                <w:lang w:val="fr-FR"/>
              </w:rPr>
              <w:t>11</w:t>
            </w:r>
          </w:p>
        </w:tc>
        <w:tc>
          <w:tcPr>
            <w:tcW w:w="858" w:type="dxa"/>
            <w:tcBorders>
              <w:right w:val="single" w:sz="4" w:space="0" w:color="auto"/>
            </w:tcBorders>
          </w:tcPr>
          <w:p w:rsidR="00BD6E59" w:rsidRDefault="00BD6E59"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BD6E59" w:rsidRPr="00C9364A" w:rsidRDefault="00BD6E59" w:rsidP="0018193D">
            <w:pPr>
              <w:pStyle w:val="BodyText"/>
              <w:ind w:left="0"/>
              <w:rPr>
                <w:sz w:val="16"/>
                <w:szCs w:val="16"/>
                <w:lang w:val="fr-FR"/>
              </w:rPr>
            </w:pPr>
            <w:r>
              <w:rPr>
                <w:sz w:val="16"/>
                <w:szCs w:val="16"/>
                <w:lang w:val="fr-FR"/>
              </w:rPr>
              <w:t>15.0</w:t>
            </w:r>
          </w:p>
        </w:tc>
        <w:tc>
          <w:tcPr>
            <w:tcW w:w="630" w:type="dxa"/>
            <w:tcBorders>
              <w:left w:val="single" w:sz="4" w:space="0" w:color="auto"/>
            </w:tcBorders>
          </w:tcPr>
          <w:p w:rsidR="00BD6E59" w:rsidRPr="00326C42" w:rsidRDefault="00BD6E59" w:rsidP="0018193D">
            <w:pPr>
              <w:pStyle w:val="BodyText"/>
              <w:ind w:left="0"/>
              <w:rPr>
                <w:sz w:val="16"/>
                <w:szCs w:val="16"/>
                <w:lang w:val="fr-FR"/>
              </w:rPr>
            </w:pPr>
            <w:r>
              <w:rPr>
                <w:sz w:val="16"/>
                <w:szCs w:val="16"/>
                <w:lang w:val="fr-FR"/>
              </w:rPr>
              <w:t>11</w:t>
            </w:r>
          </w:p>
        </w:tc>
      </w:tr>
      <w:tr w:rsidR="00BD6E59" w:rsidRPr="00326C42" w:rsidTr="00BD6E59">
        <w:trPr>
          <w:jc w:val="center"/>
        </w:trPr>
        <w:tc>
          <w:tcPr>
            <w:tcW w:w="1772" w:type="dxa"/>
            <w:tcBorders>
              <w:right w:val="single" w:sz="4" w:space="0" w:color="auto"/>
            </w:tcBorders>
          </w:tcPr>
          <w:p w:rsidR="00BD6E59" w:rsidRDefault="00BD6E59" w:rsidP="0018193D">
            <w:pPr>
              <w:pStyle w:val="BodyText"/>
              <w:ind w:left="0"/>
              <w:rPr>
                <w:sz w:val="16"/>
                <w:szCs w:val="16"/>
                <w:lang w:val="fr-FR"/>
              </w:rPr>
            </w:pPr>
            <w:r>
              <w:rPr>
                <w:sz w:val="16"/>
                <w:szCs w:val="16"/>
                <w:lang w:val="fr-FR"/>
              </w:rPr>
              <w:t>Controller1.</w:t>
            </w:r>
            <w:proofErr w:type="spellStart"/>
            <w:r>
              <w:rPr>
                <w:sz w:val="16"/>
                <w:szCs w:val="16"/>
                <w:lang w:val="fr-FR"/>
              </w:rPr>
              <w:t>MOutL</w:t>
            </w:r>
            <w:proofErr w:type="spellEnd"/>
          </w:p>
        </w:tc>
        <w:tc>
          <w:tcPr>
            <w:tcW w:w="2758" w:type="dxa"/>
            <w:tcBorders>
              <w:top w:val="single" w:sz="4" w:space="0" w:color="auto"/>
              <w:left w:val="single" w:sz="4" w:space="0" w:color="auto"/>
              <w:bottom w:val="single" w:sz="4" w:space="0" w:color="auto"/>
              <w:right w:val="single" w:sz="4" w:space="0" w:color="auto"/>
            </w:tcBorders>
            <w:shd w:val="clear" w:color="auto" w:fill="auto"/>
          </w:tcPr>
          <w:p w:rsidR="00BD6E59" w:rsidRPr="00326C42" w:rsidRDefault="00BD6E59" w:rsidP="0018193D">
            <w:pPr>
              <w:pStyle w:val="BodyText"/>
              <w:ind w:left="0"/>
              <w:rPr>
                <w:sz w:val="16"/>
                <w:szCs w:val="16"/>
                <w:lang w:val="fr-FR"/>
              </w:rPr>
            </w:pPr>
            <w:r>
              <w:rPr>
                <w:sz w:val="16"/>
                <w:szCs w:val="16"/>
                <w:lang w:val="fr-FR"/>
              </w:rPr>
              <w:t>62</w:t>
            </w:r>
          </w:p>
        </w:tc>
        <w:tc>
          <w:tcPr>
            <w:tcW w:w="540" w:type="dxa"/>
            <w:tcBorders>
              <w:left w:val="single" w:sz="4" w:space="0" w:color="auto"/>
            </w:tcBorders>
          </w:tcPr>
          <w:p w:rsidR="00BD6E59" w:rsidRPr="00326C42" w:rsidRDefault="00BD6E59" w:rsidP="0018193D">
            <w:pPr>
              <w:pStyle w:val="BodyText"/>
              <w:ind w:left="0"/>
              <w:rPr>
                <w:sz w:val="16"/>
                <w:szCs w:val="16"/>
                <w:lang w:val="fr-FR"/>
              </w:rPr>
            </w:pPr>
            <w:r>
              <w:rPr>
                <w:sz w:val="16"/>
                <w:szCs w:val="16"/>
                <w:lang w:val="fr-FR"/>
              </w:rPr>
              <w:t>12</w:t>
            </w:r>
          </w:p>
        </w:tc>
        <w:tc>
          <w:tcPr>
            <w:tcW w:w="858" w:type="dxa"/>
            <w:tcBorders>
              <w:right w:val="single" w:sz="4" w:space="0" w:color="auto"/>
            </w:tcBorders>
          </w:tcPr>
          <w:p w:rsidR="00BD6E59" w:rsidRDefault="00BD6E59"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tcPr>
          <w:p w:rsidR="00BD6E59" w:rsidRPr="00C9364A" w:rsidRDefault="00BD6E59" w:rsidP="0018193D">
            <w:pPr>
              <w:pStyle w:val="BodyText"/>
              <w:ind w:left="0"/>
              <w:rPr>
                <w:sz w:val="16"/>
                <w:szCs w:val="16"/>
                <w:lang w:val="fr-FR"/>
              </w:rPr>
            </w:pPr>
            <w:r>
              <w:rPr>
                <w:sz w:val="16"/>
                <w:szCs w:val="16"/>
                <w:lang w:val="fr-FR"/>
              </w:rPr>
              <w:t>5.0</w:t>
            </w:r>
          </w:p>
        </w:tc>
        <w:tc>
          <w:tcPr>
            <w:tcW w:w="630" w:type="dxa"/>
            <w:tcBorders>
              <w:left w:val="single" w:sz="4" w:space="0" w:color="auto"/>
            </w:tcBorders>
          </w:tcPr>
          <w:p w:rsidR="00BD6E59" w:rsidRPr="00326C42" w:rsidRDefault="00BD6E59" w:rsidP="0018193D">
            <w:pPr>
              <w:pStyle w:val="BodyText"/>
              <w:ind w:left="0"/>
              <w:rPr>
                <w:sz w:val="16"/>
                <w:szCs w:val="16"/>
                <w:lang w:val="fr-FR"/>
              </w:rPr>
            </w:pPr>
            <w:r>
              <w:rPr>
                <w:sz w:val="16"/>
                <w:szCs w:val="16"/>
                <w:lang w:val="fr-FR"/>
              </w:rPr>
              <w:t>12</w:t>
            </w:r>
          </w:p>
        </w:tc>
      </w:tr>
      <w:tr w:rsidR="00BD6E59" w:rsidRPr="00326C42" w:rsidTr="00BD6E59">
        <w:trPr>
          <w:jc w:val="center"/>
        </w:trPr>
        <w:tc>
          <w:tcPr>
            <w:tcW w:w="1772" w:type="dxa"/>
            <w:tcBorders>
              <w:right w:val="single" w:sz="4" w:space="0" w:color="auto"/>
            </w:tcBorders>
          </w:tcPr>
          <w:p w:rsidR="00BD6E59" w:rsidRDefault="00BD6E59" w:rsidP="0018193D">
            <w:pPr>
              <w:pStyle w:val="BodyText"/>
              <w:ind w:left="0"/>
              <w:rPr>
                <w:sz w:val="16"/>
                <w:szCs w:val="16"/>
                <w:lang w:val="fr-FR"/>
              </w:rPr>
            </w:pPr>
            <w:r>
              <w:rPr>
                <w:sz w:val="16"/>
                <w:szCs w:val="16"/>
                <w:lang w:val="fr-FR"/>
              </w:rPr>
              <w:t>Controller1.</w:t>
            </w:r>
            <w:proofErr w:type="spellStart"/>
            <w:r>
              <w:rPr>
                <w:sz w:val="16"/>
                <w:szCs w:val="16"/>
                <w:lang w:val="fr-FR"/>
              </w:rPr>
              <w:t>MKc</w:t>
            </w:r>
            <w:proofErr w:type="spellEnd"/>
          </w:p>
        </w:tc>
        <w:tc>
          <w:tcPr>
            <w:tcW w:w="2758" w:type="dxa"/>
            <w:tcBorders>
              <w:top w:val="single" w:sz="4" w:space="0" w:color="auto"/>
              <w:left w:val="single" w:sz="4" w:space="0" w:color="auto"/>
              <w:bottom w:val="single" w:sz="4" w:space="0" w:color="auto"/>
              <w:right w:val="single" w:sz="4" w:space="0" w:color="auto"/>
            </w:tcBorders>
          </w:tcPr>
          <w:p w:rsidR="00BD6E59" w:rsidRPr="00326C42" w:rsidRDefault="00BD6E59" w:rsidP="0018193D">
            <w:pPr>
              <w:pStyle w:val="BodyText"/>
              <w:ind w:left="0"/>
              <w:rPr>
                <w:sz w:val="16"/>
                <w:szCs w:val="16"/>
                <w:lang w:val="fr-FR"/>
              </w:rPr>
            </w:pPr>
            <w:r>
              <w:rPr>
                <w:sz w:val="16"/>
                <w:szCs w:val="16"/>
                <w:lang w:val="fr-FR"/>
              </w:rPr>
              <w:t>66</w:t>
            </w:r>
          </w:p>
        </w:tc>
        <w:tc>
          <w:tcPr>
            <w:tcW w:w="540" w:type="dxa"/>
            <w:tcBorders>
              <w:left w:val="single" w:sz="4" w:space="0" w:color="auto"/>
            </w:tcBorders>
          </w:tcPr>
          <w:p w:rsidR="00BD6E59" w:rsidRPr="00326C42" w:rsidRDefault="00BD6E59" w:rsidP="0018193D">
            <w:pPr>
              <w:pStyle w:val="BodyText"/>
              <w:ind w:left="0"/>
              <w:rPr>
                <w:sz w:val="16"/>
                <w:szCs w:val="16"/>
                <w:lang w:val="fr-FR"/>
              </w:rPr>
            </w:pPr>
            <w:r>
              <w:rPr>
                <w:sz w:val="16"/>
                <w:szCs w:val="16"/>
                <w:lang w:val="fr-FR"/>
              </w:rPr>
              <w:t>13</w:t>
            </w:r>
          </w:p>
        </w:tc>
        <w:tc>
          <w:tcPr>
            <w:tcW w:w="858" w:type="dxa"/>
            <w:tcBorders>
              <w:right w:val="single" w:sz="4" w:space="0" w:color="auto"/>
            </w:tcBorders>
          </w:tcPr>
          <w:p w:rsidR="00BD6E59" w:rsidRDefault="00BD6E59"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tcPr>
          <w:p w:rsidR="00BD6E59" w:rsidRPr="00C9364A" w:rsidRDefault="00BD6E59" w:rsidP="0018193D">
            <w:pPr>
              <w:pStyle w:val="BodyText"/>
              <w:ind w:left="0"/>
              <w:rPr>
                <w:sz w:val="16"/>
                <w:szCs w:val="16"/>
                <w:lang w:val="fr-FR"/>
              </w:rPr>
            </w:pPr>
            <w:r>
              <w:rPr>
                <w:sz w:val="16"/>
                <w:szCs w:val="16"/>
                <w:lang w:val="fr-FR"/>
              </w:rPr>
              <w:t>1.0</w:t>
            </w:r>
          </w:p>
        </w:tc>
        <w:tc>
          <w:tcPr>
            <w:tcW w:w="630" w:type="dxa"/>
            <w:tcBorders>
              <w:left w:val="single" w:sz="4" w:space="0" w:color="auto"/>
            </w:tcBorders>
          </w:tcPr>
          <w:p w:rsidR="00BD6E59" w:rsidRPr="00326C42" w:rsidRDefault="00BD6E59" w:rsidP="0018193D">
            <w:pPr>
              <w:pStyle w:val="BodyText"/>
              <w:ind w:left="0"/>
              <w:rPr>
                <w:sz w:val="16"/>
                <w:szCs w:val="16"/>
                <w:lang w:val="fr-FR"/>
              </w:rPr>
            </w:pPr>
            <w:r>
              <w:rPr>
                <w:sz w:val="16"/>
                <w:szCs w:val="16"/>
                <w:lang w:val="fr-FR"/>
              </w:rPr>
              <w:t>13</w:t>
            </w:r>
          </w:p>
        </w:tc>
      </w:tr>
      <w:tr w:rsidR="00BD6E59" w:rsidRPr="00326C42" w:rsidTr="00BD6E59">
        <w:trPr>
          <w:jc w:val="center"/>
        </w:trPr>
        <w:tc>
          <w:tcPr>
            <w:tcW w:w="1772" w:type="dxa"/>
            <w:tcBorders>
              <w:right w:val="single" w:sz="4" w:space="0" w:color="auto"/>
            </w:tcBorders>
          </w:tcPr>
          <w:p w:rsidR="00BD6E59" w:rsidRDefault="00BD6E59" w:rsidP="0018193D">
            <w:pPr>
              <w:pStyle w:val="BodyText"/>
              <w:ind w:left="0"/>
              <w:rPr>
                <w:sz w:val="16"/>
                <w:szCs w:val="16"/>
                <w:lang w:val="fr-FR"/>
              </w:rPr>
            </w:pPr>
            <w:r>
              <w:rPr>
                <w:sz w:val="16"/>
                <w:szCs w:val="16"/>
                <w:lang w:val="fr-FR"/>
              </w:rPr>
              <w:t>Controller1.</w:t>
            </w:r>
            <w:proofErr w:type="spellStart"/>
            <w:r>
              <w:rPr>
                <w:sz w:val="16"/>
                <w:szCs w:val="16"/>
                <w:lang w:val="fr-FR"/>
              </w:rPr>
              <w:t>MTi</w:t>
            </w:r>
            <w:proofErr w:type="spellEnd"/>
          </w:p>
        </w:tc>
        <w:tc>
          <w:tcPr>
            <w:tcW w:w="2758" w:type="dxa"/>
            <w:tcBorders>
              <w:top w:val="single" w:sz="4" w:space="0" w:color="auto"/>
              <w:left w:val="single" w:sz="4" w:space="0" w:color="auto"/>
              <w:bottom w:val="single" w:sz="4" w:space="0" w:color="auto"/>
              <w:right w:val="single" w:sz="4" w:space="0" w:color="auto"/>
            </w:tcBorders>
          </w:tcPr>
          <w:p w:rsidR="00BD6E59" w:rsidRPr="00326C42" w:rsidRDefault="00BD6E59" w:rsidP="0018193D">
            <w:pPr>
              <w:pStyle w:val="BodyText"/>
              <w:ind w:left="0"/>
              <w:rPr>
                <w:sz w:val="16"/>
                <w:szCs w:val="16"/>
                <w:lang w:val="fr-FR"/>
              </w:rPr>
            </w:pPr>
            <w:r>
              <w:rPr>
                <w:sz w:val="16"/>
                <w:szCs w:val="16"/>
                <w:lang w:val="fr-FR"/>
              </w:rPr>
              <w:t>70</w:t>
            </w:r>
          </w:p>
        </w:tc>
        <w:tc>
          <w:tcPr>
            <w:tcW w:w="540" w:type="dxa"/>
            <w:tcBorders>
              <w:left w:val="single" w:sz="4" w:space="0" w:color="auto"/>
            </w:tcBorders>
          </w:tcPr>
          <w:p w:rsidR="00BD6E59" w:rsidRPr="00326C42" w:rsidRDefault="00BD6E59" w:rsidP="0018193D">
            <w:pPr>
              <w:pStyle w:val="BodyText"/>
              <w:ind w:left="0"/>
              <w:rPr>
                <w:sz w:val="16"/>
                <w:szCs w:val="16"/>
                <w:lang w:val="fr-FR"/>
              </w:rPr>
            </w:pPr>
            <w:r>
              <w:rPr>
                <w:sz w:val="16"/>
                <w:szCs w:val="16"/>
                <w:lang w:val="fr-FR"/>
              </w:rPr>
              <w:t>14</w:t>
            </w:r>
          </w:p>
        </w:tc>
        <w:tc>
          <w:tcPr>
            <w:tcW w:w="858" w:type="dxa"/>
            <w:tcBorders>
              <w:right w:val="single" w:sz="4" w:space="0" w:color="auto"/>
            </w:tcBorders>
          </w:tcPr>
          <w:p w:rsidR="00BD6E59" w:rsidRDefault="00BD6E59"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tcPr>
          <w:p w:rsidR="00BD6E59" w:rsidRPr="00C9364A" w:rsidRDefault="00BD6E59" w:rsidP="0018193D">
            <w:pPr>
              <w:pStyle w:val="BodyText"/>
              <w:ind w:left="0"/>
              <w:rPr>
                <w:sz w:val="16"/>
                <w:szCs w:val="16"/>
                <w:lang w:val="fr-FR"/>
              </w:rPr>
            </w:pPr>
            <w:r>
              <w:rPr>
                <w:sz w:val="16"/>
                <w:szCs w:val="16"/>
                <w:lang w:val="fr-FR"/>
              </w:rPr>
              <w:t>2.0</w:t>
            </w:r>
          </w:p>
        </w:tc>
        <w:tc>
          <w:tcPr>
            <w:tcW w:w="630" w:type="dxa"/>
            <w:tcBorders>
              <w:left w:val="single" w:sz="4" w:space="0" w:color="auto"/>
            </w:tcBorders>
          </w:tcPr>
          <w:p w:rsidR="00BD6E59" w:rsidRPr="00326C42" w:rsidRDefault="00BD6E59" w:rsidP="0018193D">
            <w:pPr>
              <w:pStyle w:val="BodyText"/>
              <w:ind w:left="0"/>
              <w:rPr>
                <w:sz w:val="16"/>
                <w:szCs w:val="16"/>
                <w:lang w:val="fr-FR"/>
              </w:rPr>
            </w:pPr>
            <w:r>
              <w:rPr>
                <w:sz w:val="16"/>
                <w:szCs w:val="16"/>
                <w:lang w:val="fr-FR"/>
              </w:rPr>
              <w:t>14</w:t>
            </w:r>
          </w:p>
        </w:tc>
      </w:tr>
      <w:tr w:rsidR="00BD6E59" w:rsidRPr="00326C42" w:rsidTr="00BD6E59">
        <w:trPr>
          <w:jc w:val="center"/>
        </w:trPr>
        <w:tc>
          <w:tcPr>
            <w:tcW w:w="1772" w:type="dxa"/>
            <w:tcBorders>
              <w:right w:val="single" w:sz="4" w:space="0" w:color="auto"/>
            </w:tcBorders>
          </w:tcPr>
          <w:p w:rsidR="00BD6E59" w:rsidRDefault="00BD6E59" w:rsidP="0018193D">
            <w:pPr>
              <w:pStyle w:val="BodyText"/>
              <w:ind w:left="0"/>
              <w:rPr>
                <w:sz w:val="16"/>
                <w:szCs w:val="16"/>
                <w:lang w:val="fr-FR"/>
              </w:rPr>
            </w:pPr>
            <w:r>
              <w:rPr>
                <w:sz w:val="16"/>
                <w:szCs w:val="16"/>
                <w:lang w:val="fr-FR"/>
              </w:rPr>
              <w:t>Controller1.</w:t>
            </w:r>
            <w:proofErr w:type="spellStart"/>
            <w:r>
              <w:rPr>
                <w:sz w:val="16"/>
                <w:szCs w:val="16"/>
                <w:lang w:val="fr-FR"/>
              </w:rPr>
              <w:t>MTd</w:t>
            </w:r>
            <w:proofErr w:type="spellEnd"/>
          </w:p>
        </w:tc>
        <w:tc>
          <w:tcPr>
            <w:tcW w:w="2758" w:type="dxa"/>
            <w:tcBorders>
              <w:top w:val="single" w:sz="4" w:space="0" w:color="auto"/>
              <w:left w:val="single" w:sz="4" w:space="0" w:color="auto"/>
              <w:bottom w:val="single" w:sz="4" w:space="0" w:color="auto"/>
              <w:right w:val="single" w:sz="4" w:space="0" w:color="auto"/>
            </w:tcBorders>
          </w:tcPr>
          <w:p w:rsidR="00BD6E59" w:rsidRPr="00326C42" w:rsidRDefault="00BD6E59" w:rsidP="0018193D">
            <w:pPr>
              <w:pStyle w:val="BodyText"/>
              <w:ind w:left="0"/>
              <w:rPr>
                <w:sz w:val="16"/>
                <w:szCs w:val="16"/>
                <w:lang w:val="fr-FR"/>
              </w:rPr>
            </w:pPr>
            <w:r>
              <w:rPr>
                <w:sz w:val="16"/>
                <w:szCs w:val="16"/>
                <w:lang w:val="fr-FR"/>
              </w:rPr>
              <w:t>74</w:t>
            </w:r>
          </w:p>
        </w:tc>
        <w:tc>
          <w:tcPr>
            <w:tcW w:w="540" w:type="dxa"/>
            <w:tcBorders>
              <w:left w:val="single" w:sz="4" w:space="0" w:color="auto"/>
            </w:tcBorders>
          </w:tcPr>
          <w:p w:rsidR="00BD6E59" w:rsidRPr="00326C42" w:rsidRDefault="00BD6E59" w:rsidP="0018193D">
            <w:pPr>
              <w:pStyle w:val="BodyText"/>
              <w:ind w:left="0"/>
              <w:rPr>
                <w:sz w:val="16"/>
                <w:szCs w:val="16"/>
                <w:lang w:val="fr-FR"/>
              </w:rPr>
            </w:pPr>
            <w:r>
              <w:rPr>
                <w:sz w:val="16"/>
                <w:szCs w:val="16"/>
                <w:lang w:val="fr-FR"/>
              </w:rPr>
              <w:t>15</w:t>
            </w:r>
          </w:p>
        </w:tc>
        <w:tc>
          <w:tcPr>
            <w:tcW w:w="858" w:type="dxa"/>
            <w:tcBorders>
              <w:right w:val="single" w:sz="4" w:space="0" w:color="auto"/>
            </w:tcBorders>
          </w:tcPr>
          <w:p w:rsidR="00BD6E59" w:rsidRDefault="00BD6E59"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tcPr>
          <w:p w:rsidR="00BD6E59" w:rsidRPr="00C9364A" w:rsidRDefault="00BD6E59" w:rsidP="0018193D">
            <w:pPr>
              <w:pStyle w:val="BodyText"/>
              <w:ind w:left="0"/>
              <w:rPr>
                <w:sz w:val="16"/>
                <w:szCs w:val="16"/>
                <w:lang w:val="fr-FR"/>
              </w:rPr>
            </w:pPr>
            <w:r>
              <w:rPr>
                <w:sz w:val="16"/>
                <w:szCs w:val="16"/>
                <w:lang w:val="fr-FR"/>
              </w:rPr>
              <w:t>3.0</w:t>
            </w:r>
          </w:p>
        </w:tc>
        <w:tc>
          <w:tcPr>
            <w:tcW w:w="630" w:type="dxa"/>
            <w:tcBorders>
              <w:left w:val="single" w:sz="4" w:space="0" w:color="auto"/>
            </w:tcBorders>
          </w:tcPr>
          <w:p w:rsidR="00BD6E59" w:rsidRPr="00326C42" w:rsidRDefault="00BD6E59" w:rsidP="0018193D">
            <w:pPr>
              <w:pStyle w:val="BodyText"/>
              <w:ind w:left="0"/>
              <w:rPr>
                <w:sz w:val="16"/>
                <w:szCs w:val="16"/>
                <w:lang w:val="fr-FR"/>
              </w:rPr>
            </w:pPr>
            <w:r>
              <w:rPr>
                <w:sz w:val="16"/>
                <w:szCs w:val="16"/>
                <w:lang w:val="fr-FR"/>
              </w:rPr>
              <w:t>15</w:t>
            </w:r>
          </w:p>
        </w:tc>
      </w:tr>
      <w:tr w:rsidR="00BD6E59" w:rsidRPr="00326C42" w:rsidTr="00BD6E59">
        <w:trPr>
          <w:jc w:val="center"/>
        </w:trPr>
        <w:tc>
          <w:tcPr>
            <w:tcW w:w="1772" w:type="dxa"/>
            <w:tcBorders>
              <w:right w:val="single" w:sz="4" w:space="0" w:color="auto"/>
            </w:tcBorders>
          </w:tcPr>
          <w:p w:rsidR="00BD6E59" w:rsidRDefault="00BD6E59" w:rsidP="0018193D">
            <w:pPr>
              <w:pStyle w:val="BodyText"/>
              <w:ind w:left="0"/>
              <w:rPr>
                <w:sz w:val="16"/>
                <w:szCs w:val="16"/>
                <w:lang w:val="fr-FR"/>
              </w:rPr>
            </w:pPr>
            <w:r>
              <w:rPr>
                <w:sz w:val="16"/>
                <w:szCs w:val="16"/>
                <w:lang w:val="fr-FR"/>
              </w:rPr>
              <w:t>Controller1.</w:t>
            </w:r>
            <w:proofErr w:type="spellStart"/>
            <w:r>
              <w:rPr>
                <w:sz w:val="16"/>
                <w:szCs w:val="16"/>
                <w:lang w:val="fr-FR"/>
              </w:rPr>
              <w:t>MTds</w:t>
            </w:r>
            <w:proofErr w:type="spellEnd"/>
          </w:p>
        </w:tc>
        <w:tc>
          <w:tcPr>
            <w:tcW w:w="2758" w:type="dxa"/>
            <w:tcBorders>
              <w:top w:val="single" w:sz="4" w:space="0" w:color="auto"/>
              <w:left w:val="single" w:sz="4" w:space="0" w:color="auto"/>
              <w:bottom w:val="single" w:sz="4" w:space="0" w:color="auto"/>
              <w:right w:val="single" w:sz="4" w:space="0" w:color="auto"/>
            </w:tcBorders>
          </w:tcPr>
          <w:p w:rsidR="00BD6E59" w:rsidRPr="00326C42" w:rsidRDefault="00BD6E59" w:rsidP="0018193D">
            <w:pPr>
              <w:pStyle w:val="BodyText"/>
              <w:ind w:left="0"/>
              <w:rPr>
                <w:sz w:val="16"/>
                <w:szCs w:val="16"/>
                <w:lang w:val="fr-FR"/>
              </w:rPr>
            </w:pPr>
            <w:r>
              <w:rPr>
                <w:sz w:val="16"/>
                <w:szCs w:val="16"/>
                <w:lang w:val="fr-FR"/>
              </w:rPr>
              <w:t>78</w:t>
            </w:r>
          </w:p>
        </w:tc>
        <w:tc>
          <w:tcPr>
            <w:tcW w:w="540" w:type="dxa"/>
            <w:tcBorders>
              <w:left w:val="single" w:sz="4" w:space="0" w:color="auto"/>
            </w:tcBorders>
          </w:tcPr>
          <w:p w:rsidR="00BD6E59" w:rsidRDefault="00BD6E59" w:rsidP="0018193D">
            <w:pPr>
              <w:pStyle w:val="BodyText"/>
              <w:ind w:left="0"/>
              <w:rPr>
                <w:sz w:val="16"/>
                <w:szCs w:val="16"/>
                <w:lang w:val="fr-FR"/>
              </w:rPr>
            </w:pPr>
            <w:r>
              <w:rPr>
                <w:sz w:val="16"/>
                <w:szCs w:val="16"/>
                <w:lang w:val="fr-FR"/>
              </w:rPr>
              <w:t>16</w:t>
            </w:r>
          </w:p>
        </w:tc>
        <w:tc>
          <w:tcPr>
            <w:tcW w:w="858" w:type="dxa"/>
            <w:tcBorders>
              <w:right w:val="single" w:sz="4" w:space="0" w:color="auto"/>
            </w:tcBorders>
          </w:tcPr>
          <w:p w:rsidR="00BD6E59" w:rsidRDefault="00BD6E59" w:rsidP="0018193D">
            <w:pPr>
              <w:pStyle w:val="BodyText"/>
              <w:ind w:left="0"/>
              <w:rPr>
                <w:sz w:val="16"/>
                <w:szCs w:val="16"/>
                <w:lang w:val="fr-FR"/>
              </w:rPr>
            </w:pPr>
          </w:p>
        </w:tc>
        <w:tc>
          <w:tcPr>
            <w:tcW w:w="2538" w:type="dxa"/>
            <w:tcBorders>
              <w:top w:val="single" w:sz="4" w:space="0" w:color="auto"/>
              <w:left w:val="single" w:sz="4" w:space="0" w:color="auto"/>
              <w:bottom w:val="single" w:sz="4" w:space="0" w:color="auto"/>
              <w:right w:val="single" w:sz="4" w:space="0" w:color="auto"/>
            </w:tcBorders>
          </w:tcPr>
          <w:p w:rsidR="00BD6E59" w:rsidRDefault="00BD6E59" w:rsidP="0018193D">
            <w:pPr>
              <w:pStyle w:val="BodyText"/>
              <w:ind w:left="0"/>
              <w:rPr>
                <w:sz w:val="16"/>
                <w:szCs w:val="16"/>
                <w:lang w:val="fr-FR"/>
              </w:rPr>
            </w:pPr>
            <w:r>
              <w:rPr>
                <w:sz w:val="16"/>
                <w:szCs w:val="16"/>
                <w:lang w:val="fr-FR"/>
              </w:rPr>
              <w:t>4.0</w:t>
            </w:r>
          </w:p>
        </w:tc>
        <w:tc>
          <w:tcPr>
            <w:tcW w:w="630" w:type="dxa"/>
            <w:tcBorders>
              <w:left w:val="single" w:sz="4" w:space="0" w:color="auto"/>
            </w:tcBorders>
          </w:tcPr>
          <w:p w:rsidR="00BD6E59" w:rsidRDefault="00BD6E59" w:rsidP="0018193D">
            <w:pPr>
              <w:pStyle w:val="BodyText"/>
              <w:ind w:left="0"/>
              <w:rPr>
                <w:sz w:val="16"/>
                <w:szCs w:val="16"/>
                <w:lang w:val="fr-FR"/>
              </w:rPr>
            </w:pPr>
            <w:r>
              <w:rPr>
                <w:sz w:val="16"/>
                <w:szCs w:val="16"/>
                <w:lang w:val="fr-FR"/>
              </w:rPr>
              <w:t>16</w:t>
            </w:r>
          </w:p>
        </w:tc>
      </w:tr>
    </w:tbl>
    <w:p w:rsidR="008E7007" w:rsidRDefault="008E7007" w:rsidP="00C9364A">
      <w:pPr>
        <w:pStyle w:val="BodyText"/>
        <w:ind w:left="0"/>
        <w:rPr>
          <w:lang w:val="en-US"/>
        </w:rPr>
      </w:pPr>
    </w:p>
    <w:p w:rsidR="0018193D" w:rsidRDefault="0018193D" w:rsidP="0018193D">
      <w:pPr>
        <w:pStyle w:val="Heading3"/>
      </w:pPr>
      <w:bookmarkStart w:id="29" w:name="_Toc300576310"/>
      <w:r>
        <w:t>End of data transmission</w:t>
      </w:r>
      <w:bookmarkEnd w:id="29"/>
    </w:p>
    <w:p w:rsidR="0018193D" w:rsidRDefault="0018193D" w:rsidP="0018193D">
      <w:pPr>
        <w:pStyle w:val="BodyText"/>
        <w:numPr>
          <w:ilvl w:val="2"/>
          <w:numId w:val="18"/>
        </w:numPr>
        <w:ind w:left="720"/>
        <w:rPr>
          <w:lang w:val="fr-FR"/>
        </w:rPr>
      </w:pPr>
      <w:proofErr w:type="spellStart"/>
      <w:r>
        <w:rPr>
          <w:lang w:val="fr-FR"/>
        </w:rPr>
        <w:t>When</w:t>
      </w:r>
      <w:proofErr w:type="spellEnd"/>
      <w:r>
        <w:rPr>
          <w:lang w:val="fr-FR"/>
        </w:rPr>
        <w:t xml:space="preserve"> all the </w:t>
      </w:r>
      <w:proofErr w:type="spellStart"/>
      <w:r>
        <w:rPr>
          <w:lang w:val="fr-FR"/>
        </w:rPr>
        <w:t>recipe</w:t>
      </w:r>
      <w:proofErr w:type="spellEnd"/>
      <w:r>
        <w:rPr>
          <w:lang w:val="fr-FR"/>
        </w:rPr>
        <w:t xml:space="preserve"> data has been sent to the PLC, PVSS </w:t>
      </w:r>
      <w:proofErr w:type="spellStart"/>
      <w:r>
        <w:rPr>
          <w:lang w:val="fr-FR"/>
        </w:rPr>
        <w:t>will</w:t>
      </w:r>
      <w:proofErr w:type="spellEnd"/>
      <w:r>
        <w:rPr>
          <w:lang w:val="fr-FR"/>
        </w:rPr>
        <w:t xml:space="preserve"> set the ‘Sent value’ of the </w:t>
      </w:r>
      <w:proofErr w:type="spellStart"/>
      <w:r>
        <w:rPr>
          <w:lang w:val="fr-FR"/>
        </w:rPr>
        <w:t>recipe</w:t>
      </w:r>
      <w:proofErr w:type="spellEnd"/>
      <w:r>
        <w:rPr>
          <w:lang w:val="fr-FR"/>
        </w:rPr>
        <w:t xml:space="preserve"> header buffer (position 13)  to ‘</w:t>
      </w:r>
      <w:r w:rsidR="00A36340">
        <w:rPr>
          <w:lang w:val="fr-FR"/>
        </w:rPr>
        <w:t>2</w:t>
      </w:r>
      <w:r>
        <w:rPr>
          <w:lang w:val="fr-FR"/>
        </w:rPr>
        <w:t>’.</w:t>
      </w:r>
    </w:p>
    <w:p w:rsidR="0018193D" w:rsidRDefault="00D332BD" w:rsidP="0018193D">
      <w:pPr>
        <w:pStyle w:val="BodyText"/>
        <w:numPr>
          <w:ilvl w:val="2"/>
          <w:numId w:val="18"/>
        </w:numPr>
        <w:ind w:left="720"/>
        <w:rPr>
          <w:lang w:val="fr-FR"/>
        </w:rPr>
      </w:pPr>
      <w:proofErr w:type="spellStart"/>
      <w:r>
        <w:rPr>
          <w:lang w:val="fr-FR"/>
        </w:rPr>
        <w:t>Then</w:t>
      </w:r>
      <w:proofErr w:type="spellEnd"/>
      <w:r w:rsidR="0018193D">
        <w:rPr>
          <w:lang w:val="fr-FR"/>
        </w:rPr>
        <w:t xml:space="preserve"> the PLC </w:t>
      </w:r>
      <w:proofErr w:type="spellStart"/>
      <w:r w:rsidR="0018193D">
        <w:rPr>
          <w:lang w:val="fr-FR"/>
        </w:rPr>
        <w:t>will</w:t>
      </w:r>
      <w:proofErr w:type="spellEnd"/>
      <w:r w:rsidR="0018193D">
        <w:rPr>
          <w:lang w:val="fr-FR"/>
        </w:rPr>
        <w:t xml:space="preserve"> check the </w:t>
      </w:r>
      <w:proofErr w:type="spellStart"/>
      <w:r w:rsidR="0018193D">
        <w:rPr>
          <w:lang w:val="fr-FR"/>
        </w:rPr>
        <w:t>received</w:t>
      </w:r>
      <w:proofErr w:type="spellEnd"/>
      <w:r w:rsidR="0018193D">
        <w:rPr>
          <w:lang w:val="fr-FR"/>
        </w:rPr>
        <w:t xml:space="preserve"> data, </w:t>
      </w:r>
      <w:proofErr w:type="spellStart"/>
      <w:r w:rsidR="0018193D">
        <w:rPr>
          <w:lang w:val="fr-FR"/>
        </w:rPr>
        <w:t>calculate</w:t>
      </w:r>
      <w:proofErr w:type="spellEnd"/>
      <w:r w:rsidR="0018193D">
        <w:rPr>
          <w:lang w:val="fr-FR"/>
        </w:rPr>
        <w:t xml:space="preserve"> the CRC value and </w:t>
      </w:r>
      <w:proofErr w:type="spellStart"/>
      <w:r w:rsidR="0018193D">
        <w:rPr>
          <w:lang w:val="fr-FR"/>
        </w:rPr>
        <w:t>write</w:t>
      </w:r>
      <w:proofErr w:type="spellEnd"/>
      <w:r w:rsidR="0018193D">
        <w:rPr>
          <w:lang w:val="fr-FR"/>
        </w:rPr>
        <w:t xml:space="preserve"> the </w:t>
      </w:r>
      <w:proofErr w:type="spellStart"/>
      <w:r>
        <w:rPr>
          <w:lang w:val="fr-FR"/>
        </w:rPr>
        <w:t>recipe</w:t>
      </w:r>
      <w:proofErr w:type="spellEnd"/>
      <w:r>
        <w:rPr>
          <w:lang w:val="fr-FR"/>
        </w:rPr>
        <w:t xml:space="preserve"> </w:t>
      </w:r>
      <w:proofErr w:type="spellStart"/>
      <w:r>
        <w:rPr>
          <w:lang w:val="fr-FR"/>
        </w:rPr>
        <w:t>status</w:t>
      </w:r>
      <w:proofErr w:type="spellEnd"/>
      <w:r w:rsidR="0018193D">
        <w:rPr>
          <w:lang w:val="fr-FR"/>
        </w:rPr>
        <w:t xml:space="preserve"> </w:t>
      </w:r>
      <w:r>
        <w:rPr>
          <w:lang w:val="fr-FR"/>
        </w:rPr>
        <w:t xml:space="preserve">and CRC </w:t>
      </w:r>
      <w:proofErr w:type="spellStart"/>
      <w:r>
        <w:rPr>
          <w:lang w:val="fr-FR"/>
        </w:rPr>
        <w:t>status</w:t>
      </w:r>
      <w:proofErr w:type="spellEnd"/>
      <w:r>
        <w:rPr>
          <w:lang w:val="fr-FR"/>
        </w:rPr>
        <w:t xml:space="preserve"> </w:t>
      </w:r>
      <w:r w:rsidR="0018193D">
        <w:rPr>
          <w:lang w:val="fr-FR"/>
        </w:rPr>
        <w:t xml:space="preserve">in the </w:t>
      </w:r>
      <w:proofErr w:type="spellStart"/>
      <w:r w:rsidR="0018193D">
        <w:rPr>
          <w:lang w:val="fr-FR"/>
        </w:rPr>
        <w:t>recipe</w:t>
      </w:r>
      <w:proofErr w:type="spellEnd"/>
      <w:r w:rsidR="0018193D">
        <w:rPr>
          <w:lang w:val="fr-FR"/>
        </w:rPr>
        <w:t xml:space="preserve"> </w:t>
      </w:r>
      <w:proofErr w:type="spellStart"/>
      <w:r w:rsidR="0018193D">
        <w:rPr>
          <w:lang w:val="fr-FR"/>
        </w:rPr>
        <w:t>status</w:t>
      </w:r>
      <w:proofErr w:type="spellEnd"/>
      <w:r w:rsidR="0018193D">
        <w:rPr>
          <w:lang w:val="fr-FR"/>
        </w:rPr>
        <w:t xml:space="preserve"> buffer (position</w:t>
      </w:r>
      <w:r>
        <w:rPr>
          <w:lang w:val="fr-FR"/>
        </w:rPr>
        <w:t>s</w:t>
      </w:r>
      <w:r w:rsidR="0018193D">
        <w:rPr>
          <w:lang w:val="fr-FR"/>
        </w:rPr>
        <w:t xml:space="preserve"> </w:t>
      </w:r>
      <w:r>
        <w:rPr>
          <w:lang w:val="fr-FR"/>
        </w:rPr>
        <w:t xml:space="preserve">13 and 14). The possible values </w:t>
      </w:r>
      <w:r w:rsidR="004E53F8">
        <w:rPr>
          <w:lang w:val="fr-FR"/>
        </w:rPr>
        <w:t xml:space="preserve">for the </w:t>
      </w:r>
      <w:proofErr w:type="spellStart"/>
      <w:r w:rsidR="004E53F8">
        <w:rPr>
          <w:lang w:val="fr-FR"/>
        </w:rPr>
        <w:t>recipe</w:t>
      </w:r>
      <w:proofErr w:type="spellEnd"/>
      <w:r w:rsidR="004E53F8">
        <w:rPr>
          <w:lang w:val="fr-FR"/>
        </w:rPr>
        <w:t xml:space="preserve"> </w:t>
      </w:r>
      <w:proofErr w:type="spellStart"/>
      <w:r w:rsidR="004E53F8">
        <w:rPr>
          <w:lang w:val="fr-FR"/>
        </w:rPr>
        <w:t>status</w:t>
      </w:r>
      <w:proofErr w:type="spellEnd"/>
      <w:r w:rsidR="004E53F8">
        <w:rPr>
          <w:lang w:val="fr-FR"/>
        </w:rPr>
        <w:t xml:space="preserve"> </w:t>
      </w:r>
      <w:r>
        <w:rPr>
          <w:lang w:val="fr-FR"/>
        </w:rPr>
        <w:t>are :</w:t>
      </w:r>
    </w:p>
    <w:p w:rsidR="00D332BD" w:rsidRDefault="001146E9" w:rsidP="00D332BD">
      <w:pPr>
        <w:pStyle w:val="BodyText"/>
        <w:numPr>
          <w:ilvl w:val="3"/>
          <w:numId w:val="18"/>
        </w:numPr>
        <w:ind w:left="1440"/>
        <w:rPr>
          <w:color w:val="FF0000"/>
          <w:lang w:val="fr-FR"/>
        </w:rPr>
      </w:pPr>
      <w:r w:rsidRPr="001146E9">
        <w:rPr>
          <w:color w:val="FF0000"/>
          <w:lang w:val="fr-FR"/>
        </w:rPr>
        <w:t>-1</w:t>
      </w:r>
      <w:r w:rsidR="00D332BD" w:rsidRPr="001146E9">
        <w:rPr>
          <w:color w:val="FF0000"/>
          <w:lang w:val="fr-FR"/>
        </w:rPr>
        <w:t xml:space="preserve"> : </w:t>
      </w:r>
      <w:proofErr w:type="spellStart"/>
      <w:r w:rsidR="00D332BD" w:rsidRPr="001146E9">
        <w:rPr>
          <w:color w:val="FF0000"/>
          <w:lang w:val="fr-FR"/>
        </w:rPr>
        <w:t>Error</w:t>
      </w:r>
      <w:proofErr w:type="spellEnd"/>
    </w:p>
    <w:p w:rsidR="001146E9" w:rsidRPr="001146E9" w:rsidRDefault="001146E9" w:rsidP="001146E9">
      <w:pPr>
        <w:pStyle w:val="BodyText"/>
        <w:numPr>
          <w:ilvl w:val="3"/>
          <w:numId w:val="18"/>
        </w:numPr>
        <w:ind w:left="1440"/>
        <w:rPr>
          <w:color w:val="FF0000"/>
          <w:lang w:val="fr-FR"/>
        </w:rPr>
      </w:pPr>
      <w:r>
        <w:rPr>
          <w:color w:val="FF0000"/>
          <w:lang w:val="fr-FR"/>
        </w:rPr>
        <w:t>0 : Stand by</w:t>
      </w:r>
    </w:p>
    <w:p w:rsidR="00D332BD" w:rsidRDefault="00D332BD" w:rsidP="00D332BD">
      <w:pPr>
        <w:pStyle w:val="BodyText"/>
        <w:numPr>
          <w:ilvl w:val="3"/>
          <w:numId w:val="18"/>
        </w:numPr>
        <w:ind w:left="1440"/>
        <w:rPr>
          <w:lang w:val="fr-FR"/>
        </w:rPr>
      </w:pPr>
      <w:r>
        <w:rPr>
          <w:lang w:val="fr-FR"/>
        </w:rPr>
        <w:t xml:space="preserve">1 : New </w:t>
      </w:r>
      <w:proofErr w:type="spellStart"/>
      <w:r>
        <w:rPr>
          <w:lang w:val="fr-FR"/>
        </w:rPr>
        <w:t>recipe</w:t>
      </w:r>
      <w:proofErr w:type="spellEnd"/>
      <w:r>
        <w:rPr>
          <w:lang w:val="fr-FR"/>
        </w:rPr>
        <w:t xml:space="preserve"> </w:t>
      </w:r>
      <w:proofErr w:type="gramStart"/>
      <w:r>
        <w:rPr>
          <w:lang w:val="fr-FR"/>
        </w:rPr>
        <w:t>identifie</w:t>
      </w:r>
      <w:r w:rsidR="00A04873">
        <w:rPr>
          <w:lang w:val="fr-FR"/>
        </w:rPr>
        <w:t>r</w:t>
      </w:r>
      <w:proofErr w:type="gramEnd"/>
      <w:r>
        <w:rPr>
          <w:lang w:val="fr-FR"/>
        </w:rPr>
        <w:t xml:space="preserve"> </w:t>
      </w:r>
      <w:proofErr w:type="spellStart"/>
      <w:r>
        <w:rPr>
          <w:lang w:val="fr-FR"/>
        </w:rPr>
        <w:t>received</w:t>
      </w:r>
      <w:proofErr w:type="spellEnd"/>
    </w:p>
    <w:p w:rsidR="00D332BD" w:rsidRDefault="00D332BD" w:rsidP="00D332BD">
      <w:pPr>
        <w:pStyle w:val="BodyText"/>
        <w:numPr>
          <w:ilvl w:val="3"/>
          <w:numId w:val="18"/>
        </w:numPr>
        <w:ind w:left="1440"/>
        <w:rPr>
          <w:lang w:val="fr-FR"/>
        </w:rPr>
      </w:pPr>
      <w:r>
        <w:rPr>
          <w:lang w:val="fr-FR"/>
        </w:rPr>
        <w:t xml:space="preserve">2 : </w:t>
      </w:r>
      <w:proofErr w:type="spellStart"/>
      <w:r>
        <w:rPr>
          <w:lang w:val="fr-FR"/>
        </w:rPr>
        <w:t>Checking</w:t>
      </w:r>
      <w:proofErr w:type="spellEnd"/>
      <w:r>
        <w:rPr>
          <w:lang w:val="fr-FR"/>
        </w:rPr>
        <w:t xml:space="preserve"> CRC</w:t>
      </w:r>
    </w:p>
    <w:p w:rsidR="001203F1" w:rsidRDefault="001203F1" w:rsidP="00D332BD">
      <w:pPr>
        <w:pStyle w:val="BodyText"/>
        <w:numPr>
          <w:ilvl w:val="3"/>
          <w:numId w:val="18"/>
        </w:numPr>
        <w:ind w:left="1440"/>
        <w:rPr>
          <w:lang w:val="fr-FR"/>
        </w:rPr>
      </w:pPr>
      <w:r>
        <w:rPr>
          <w:lang w:val="fr-FR"/>
        </w:rPr>
        <w:t xml:space="preserve">3 : CRC ok, </w:t>
      </w:r>
      <w:proofErr w:type="spellStart"/>
      <w:r>
        <w:rPr>
          <w:lang w:val="fr-FR"/>
        </w:rPr>
        <w:t>waiting</w:t>
      </w:r>
      <w:proofErr w:type="spellEnd"/>
      <w:r>
        <w:rPr>
          <w:lang w:val="fr-FR"/>
        </w:rPr>
        <w:t xml:space="preserve"> for Active</w:t>
      </w:r>
    </w:p>
    <w:p w:rsidR="00D332BD" w:rsidRDefault="001203F1" w:rsidP="00D332BD">
      <w:pPr>
        <w:pStyle w:val="BodyText"/>
        <w:numPr>
          <w:ilvl w:val="3"/>
          <w:numId w:val="18"/>
        </w:numPr>
        <w:ind w:left="1440"/>
        <w:rPr>
          <w:lang w:val="fr-FR"/>
        </w:rPr>
      </w:pPr>
      <w:r>
        <w:rPr>
          <w:lang w:val="fr-FR"/>
        </w:rPr>
        <w:t>4</w:t>
      </w:r>
      <w:r w:rsidR="00D332BD">
        <w:rPr>
          <w:lang w:val="fr-FR"/>
        </w:rPr>
        <w:t xml:space="preserve"> : Active </w:t>
      </w:r>
      <w:proofErr w:type="spellStart"/>
      <w:r w:rsidR="00D332BD">
        <w:rPr>
          <w:lang w:val="fr-FR"/>
        </w:rPr>
        <w:t>received</w:t>
      </w:r>
      <w:proofErr w:type="spellEnd"/>
      <w:r w:rsidR="00D332BD">
        <w:rPr>
          <w:lang w:val="fr-FR"/>
        </w:rPr>
        <w:t xml:space="preserve">, </w:t>
      </w:r>
      <w:proofErr w:type="spellStart"/>
      <w:r w:rsidR="00D332BD">
        <w:rPr>
          <w:lang w:val="fr-FR"/>
        </w:rPr>
        <w:t>executing</w:t>
      </w:r>
      <w:proofErr w:type="spellEnd"/>
      <w:r w:rsidR="00D332BD">
        <w:rPr>
          <w:lang w:val="fr-FR"/>
        </w:rPr>
        <w:t xml:space="preserve"> </w:t>
      </w:r>
      <w:proofErr w:type="spellStart"/>
      <w:r w:rsidR="00D332BD">
        <w:rPr>
          <w:lang w:val="fr-FR"/>
        </w:rPr>
        <w:t>recipe</w:t>
      </w:r>
      <w:proofErr w:type="spellEnd"/>
    </w:p>
    <w:p w:rsidR="00D332BD" w:rsidRDefault="00D332BD" w:rsidP="00D332BD">
      <w:pPr>
        <w:pStyle w:val="BodyText"/>
        <w:numPr>
          <w:ilvl w:val="3"/>
          <w:numId w:val="18"/>
        </w:numPr>
        <w:ind w:left="1440"/>
        <w:rPr>
          <w:lang w:val="fr-FR"/>
        </w:rPr>
      </w:pPr>
      <w:r>
        <w:rPr>
          <w:lang w:val="fr-FR"/>
        </w:rPr>
        <w:t xml:space="preserve">5 : </w:t>
      </w:r>
      <w:proofErr w:type="spellStart"/>
      <w:r>
        <w:rPr>
          <w:lang w:val="fr-FR"/>
        </w:rPr>
        <w:t>Recipe</w:t>
      </w:r>
      <w:proofErr w:type="spellEnd"/>
      <w:r>
        <w:rPr>
          <w:lang w:val="fr-FR"/>
        </w:rPr>
        <w:t xml:space="preserve"> </w:t>
      </w:r>
      <w:proofErr w:type="spellStart"/>
      <w:r>
        <w:rPr>
          <w:lang w:val="fr-FR"/>
        </w:rPr>
        <w:t>done</w:t>
      </w:r>
      <w:proofErr w:type="spellEnd"/>
    </w:p>
    <w:p w:rsidR="001203F1" w:rsidRDefault="001203F1" w:rsidP="001203F1">
      <w:pPr>
        <w:pStyle w:val="BodyText"/>
        <w:ind w:left="360" w:firstLine="360"/>
        <w:rPr>
          <w:lang w:val="fr-FR"/>
        </w:rPr>
      </w:pPr>
      <w:r>
        <w:rPr>
          <w:lang w:val="fr-FR"/>
        </w:rPr>
        <w:t xml:space="preserve">And the possible values for the CRC </w:t>
      </w:r>
      <w:proofErr w:type="spellStart"/>
      <w:r>
        <w:rPr>
          <w:lang w:val="fr-FR"/>
        </w:rPr>
        <w:t>status</w:t>
      </w:r>
      <w:proofErr w:type="spellEnd"/>
      <w:r>
        <w:rPr>
          <w:lang w:val="fr-FR"/>
        </w:rPr>
        <w:t xml:space="preserve"> are :</w:t>
      </w:r>
    </w:p>
    <w:p w:rsidR="001203F1" w:rsidRDefault="006110D7" w:rsidP="001203F1">
      <w:pPr>
        <w:pStyle w:val="BodyText"/>
        <w:numPr>
          <w:ilvl w:val="1"/>
          <w:numId w:val="18"/>
        </w:numPr>
        <w:rPr>
          <w:lang w:val="fr-FR"/>
        </w:rPr>
      </w:pPr>
      <w:r>
        <w:rPr>
          <w:lang w:val="fr-FR"/>
        </w:rPr>
        <w:t>-1</w:t>
      </w:r>
      <w:r w:rsidR="001203F1">
        <w:rPr>
          <w:lang w:val="fr-FR"/>
        </w:rPr>
        <w:t> : Bad CRC</w:t>
      </w:r>
    </w:p>
    <w:p w:rsidR="001203F1" w:rsidRPr="0018193D" w:rsidRDefault="001203F1" w:rsidP="001203F1">
      <w:pPr>
        <w:pStyle w:val="BodyText"/>
        <w:numPr>
          <w:ilvl w:val="1"/>
          <w:numId w:val="18"/>
        </w:numPr>
        <w:rPr>
          <w:lang w:val="fr-FR"/>
        </w:rPr>
      </w:pPr>
      <w:r>
        <w:rPr>
          <w:lang w:val="fr-FR"/>
        </w:rPr>
        <w:t>1 : Ok</w:t>
      </w:r>
    </w:p>
    <w:p w:rsidR="003E43E4" w:rsidRDefault="003E43E4" w:rsidP="003E43E4">
      <w:pPr>
        <w:pStyle w:val="BodyText"/>
        <w:numPr>
          <w:ilvl w:val="2"/>
          <w:numId w:val="18"/>
        </w:numPr>
        <w:ind w:left="720"/>
        <w:rPr>
          <w:lang w:val="fr-FR"/>
        </w:rPr>
      </w:pPr>
      <w:r>
        <w:rPr>
          <w:lang w:val="fr-FR"/>
        </w:rPr>
        <w:t xml:space="preserve">If the data transmission </w:t>
      </w:r>
      <w:proofErr w:type="spellStart"/>
      <w:r>
        <w:rPr>
          <w:lang w:val="fr-FR"/>
        </w:rPr>
        <w:t>was</w:t>
      </w:r>
      <w:proofErr w:type="spellEnd"/>
      <w:r>
        <w:rPr>
          <w:lang w:val="fr-FR"/>
        </w:rPr>
        <w:t xml:space="preserve"> </w:t>
      </w:r>
      <w:proofErr w:type="spellStart"/>
      <w:r>
        <w:rPr>
          <w:lang w:val="fr-FR"/>
        </w:rPr>
        <w:t>successful</w:t>
      </w:r>
      <w:proofErr w:type="spellEnd"/>
      <w:r>
        <w:rPr>
          <w:lang w:val="fr-FR"/>
        </w:rPr>
        <w:t xml:space="preserve">, PVSS </w:t>
      </w:r>
      <w:proofErr w:type="spellStart"/>
      <w:r>
        <w:rPr>
          <w:lang w:val="fr-FR"/>
        </w:rPr>
        <w:t>will</w:t>
      </w:r>
      <w:proofErr w:type="spellEnd"/>
      <w:r>
        <w:rPr>
          <w:lang w:val="fr-FR"/>
        </w:rPr>
        <w:t xml:space="preserve"> the ‘Sent value’ to ‘</w:t>
      </w:r>
      <w:r w:rsidR="00EE1ED1">
        <w:rPr>
          <w:lang w:val="fr-FR"/>
        </w:rPr>
        <w:t>3</w:t>
      </w:r>
      <w:r>
        <w:rPr>
          <w:lang w:val="fr-FR"/>
        </w:rPr>
        <w:t xml:space="preserve">’ in the </w:t>
      </w:r>
      <w:proofErr w:type="spellStart"/>
      <w:r>
        <w:rPr>
          <w:lang w:val="fr-FR"/>
        </w:rPr>
        <w:t>recipe</w:t>
      </w:r>
      <w:proofErr w:type="spellEnd"/>
      <w:r>
        <w:rPr>
          <w:lang w:val="fr-FR"/>
        </w:rPr>
        <w:t xml:space="preserve"> header buffer.</w:t>
      </w:r>
    </w:p>
    <w:p w:rsidR="007A254F" w:rsidRDefault="007A254F" w:rsidP="003E43E4">
      <w:pPr>
        <w:pStyle w:val="BodyText"/>
        <w:ind w:left="0"/>
        <w:rPr>
          <w:rFonts w:ascii="Courier New,courier" w:hAnsi="Courier New,courier"/>
        </w:rPr>
      </w:pPr>
    </w:p>
    <w:p w:rsidR="00F54201" w:rsidRDefault="00F54201" w:rsidP="00F54201">
      <w:pPr>
        <w:pStyle w:val="Heading3"/>
      </w:pPr>
      <w:bookmarkStart w:id="30" w:name="_Toc300576311"/>
      <w:r>
        <w:t xml:space="preserve">CRC </w:t>
      </w:r>
      <w:proofErr w:type="spellStart"/>
      <w:r>
        <w:t>Algorithm</w:t>
      </w:r>
      <w:bookmarkEnd w:id="30"/>
      <w:proofErr w:type="spellEnd"/>
    </w:p>
    <w:p w:rsidR="00F54201" w:rsidRDefault="00F54201" w:rsidP="00F54201">
      <w:pPr>
        <w:pStyle w:val="BodyText"/>
        <w:ind w:left="0"/>
        <w:rPr>
          <w:lang w:val="fr-FR"/>
        </w:rPr>
      </w:pPr>
      <w:r>
        <w:rPr>
          <w:lang w:val="fr-FR"/>
        </w:rPr>
        <w:t xml:space="preserve">The CRC </w:t>
      </w:r>
      <w:proofErr w:type="spellStart"/>
      <w:r>
        <w:rPr>
          <w:lang w:val="fr-FR"/>
        </w:rPr>
        <w:t>algorithm</w:t>
      </w:r>
      <w:proofErr w:type="spellEnd"/>
      <w:r>
        <w:rPr>
          <w:lang w:val="fr-FR"/>
        </w:rPr>
        <w:t xml:space="preserve"> </w:t>
      </w:r>
      <w:proofErr w:type="spellStart"/>
      <w:r>
        <w:rPr>
          <w:lang w:val="fr-FR"/>
        </w:rPr>
        <w:t>will</w:t>
      </w:r>
      <w:proofErr w:type="spellEnd"/>
      <w:r>
        <w:rPr>
          <w:lang w:val="fr-FR"/>
        </w:rPr>
        <w:t xml:space="preserve"> </w:t>
      </w:r>
      <w:proofErr w:type="spellStart"/>
      <w:r>
        <w:rPr>
          <w:lang w:val="fr-FR"/>
        </w:rPr>
        <w:t>take</w:t>
      </w:r>
      <w:proofErr w:type="spellEnd"/>
      <w:r>
        <w:rPr>
          <w:lang w:val="fr-FR"/>
        </w:rPr>
        <w:t xml:space="preserve"> the </w:t>
      </w:r>
      <w:proofErr w:type="spellStart"/>
      <w:r>
        <w:rPr>
          <w:lang w:val="fr-FR"/>
        </w:rPr>
        <w:t>following</w:t>
      </w:r>
      <w:proofErr w:type="spellEnd"/>
      <w:r>
        <w:rPr>
          <w:lang w:val="fr-FR"/>
        </w:rPr>
        <w:t xml:space="preserve"> data as input :</w:t>
      </w:r>
    </w:p>
    <w:p w:rsidR="00F54201" w:rsidRDefault="00F54201" w:rsidP="00F54201">
      <w:pPr>
        <w:pStyle w:val="BodyText"/>
        <w:numPr>
          <w:ilvl w:val="0"/>
          <w:numId w:val="27"/>
        </w:numPr>
        <w:rPr>
          <w:lang w:val="fr-FR"/>
        </w:rPr>
      </w:pPr>
      <w:r>
        <w:rPr>
          <w:lang w:val="fr-FR"/>
        </w:rPr>
        <w:t xml:space="preserve">Header buffer values, positions </w:t>
      </w:r>
      <w:proofErr w:type="spellStart"/>
      <w:r>
        <w:rPr>
          <w:lang w:val="fr-FR"/>
        </w:rPr>
        <w:t>from</w:t>
      </w:r>
      <w:proofErr w:type="spellEnd"/>
      <w:r>
        <w:rPr>
          <w:lang w:val="fr-FR"/>
        </w:rPr>
        <w:t xml:space="preserve"> 0 to 12 inclusive</w:t>
      </w:r>
    </w:p>
    <w:p w:rsidR="00F54201" w:rsidRDefault="00F54201" w:rsidP="00F54201">
      <w:pPr>
        <w:pStyle w:val="BodyText"/>
        <w:numPr>
          <w:ilvl w:val="0"/>
          <w:numId w:val="27"/>
        </w:numPr>
        <w:rPr>
          <w:lang w:val="fr-FR"/>
        </w:rPr>
      </w:pPr>
      <w:proofErr w:type="spellStart"/>
      <w:r>
        <w:rPr>
          <w:lang w:val="fr-FR"/>
        </w:rPr>
        <w:t>ManReg</w:t>
      </w:r>
      <w:proofErr w:type="spellEnd"/>
      <w:r>
        <w:rPr>
          <w:lang w:val="fr-FR"/>
        </w:rPr>
        <w:t xml:space="preserve"> </w:t>
      </w:r>
      <w:proofErr w:type="spellStart"/>
      <w:r>
        <w:rPr>
          <w:lang w:val="fr-FR"/>
        </w:rPr>
        <w:t>Address</w:t>
      </w:r>
      <w:proofErr w:type="spellEnd"/>
      <w:r>
        <w:rPr>
          <w:lang w:val="fr-FR"/>
        </w:rPr>
        <w:t xml:space="preserve"> buffer values</w:t>
      </w:r>
    </w:p>
    <w:p w:rsidR="00F54201" w:rsidRDefault="00F54201" w:rsidP="00F54201">
      <w:pPr>
        <w:pStyle w:val="BodyText"/>
        <w:numPr>
          <w:ilvl w:val="0"/>
          <w:numId w:val="27"/>
        </w:numPr>
        <w:rPr>
          <w:lang w:val="fr-FR"/>
        </w:rPr>
      </w:pPr>
      <w:proofErr w:type="spellStart"/>
      <w:r>
        <w:rPr>
          <w:lang w:val="fr-FR"/>
        </w:rPr>
        <w:t>ManReg</w:t>
      </w:r>
      <w:proofErr w:type="spellEnd"/>
      <w:r>
        <w:rPr>
          <w:lang w:val="fr-FR"/>
        </w:rPr>
        <w:t xml:space="preserve"> Values buffer values</w:t>
      </w:r>
    </w:p>
    <w:p w:rsidR="00F54201" w:rsidRDefault="00F54201" w:rsidP="00F54201">
      <w:pPr>
        <w:pStyle w:val="BodyText"/>
        <w:numPr>
          <w:ilvl w:val="0"/>
          <w:numId w:val="27"/>
        </w:numPr>
        <w:rPr>
          <w:lang w:val="fr-FR"/>
        </w:rPr>
      </w:pPr>
      <w:proofErr w:type="spellStart"/>
      <w:r>
        <w:rPr>
          <w:lang w:val="fr-FR"/>
        </w:rPr>
        <w:t>Req</w:t>
      </w:r>
      <w:proofErr w:type="spellEnd"/>
      <w:r>
        <w:rPr>
          <w:lang w:val="fr-FR"/>
        </w:rPr>
        <w:t xml:space="preserve"> </w:t>
      </w:r>
      <w:proofErr w:type="spellStart"/>
      <w:r>
        <w:rPr>
          <w:lang w:val="fr-FR"/>
        </w:rPr>
        <w:t>Address</w:t>
      </w:r>
      <w:proofErr w:type="spellEnd"/>
      <w:r>
        <w:rPr>
          <w:lang w:val="fr-FR"/>
        </w:rPr>
        <w:t xml:space="preserve"> buffer values</w:t>
      </w:r>
    </w:p>
    <w:p w:rsidR="00F54201" w:rsidRDefault="00F54201" w:rsidP="00F54201">
      <w:pPr>
        <w:pStyle w:val="BodyText"/>
        <w:numPr>
          <w:ilvl w:val="0"/>
          <w:numId w:val="27"/>
        </w:numPr>
        <w:rPr>
          <w:lang w:val="fr-FR"/>
        </w:rPr>
      </w:pPr>
      <w:proofErr w:type="spellStart"/>
      <w:r>
        <w:rPr>
          <w:lang w:val="fr-FR"/>
        </w:rPr>
        <w:t>Req</w:t>
      </w:r>
      <w:proofErr w:type="spellEnd"/>
      <w:r>
        <w:rPr>
          <w:lang w:val="fr-FR"/>
        </w:rPr>
        <w:t xml:space="preserve"> Values buffer values</w:t>
      </w:r>
    </w:p>
    <w:p w:rsidR="00F54201" w:rsidRDefault="00F54201" w:rsidP="00F54201">
      <w:pPr>
        <w:pStyle w:val="BodyText"/>
        <w:rPr>
          <w:lang w:val="fr-FR"/>
        </w:rPr>
      </w:pPr>
    </w:p>
    <w:p w:rsidR="007A254F" w:rsidRPr="00E4640A" w:rsidRDefault="00211E5F" w:rsidP="00C9364A">
      <w:pPr>
        <w:pStyle w:val="BodyText"/>
        <w:ind w:left="0"/>
        <w:rPr>
          <w:lang w:val="fr-FR"/>
        </w:rPr>
      </w:pPr>
      <w:r>
        <w:rPr>
          <w:lang w:val="fr-FR"/>
        </w:rPr>
        <w:t xml:space="preserve">The </w:t>
      </w:r>
      <w:proofErr w:type="spellStart"/>
      <w:r>
        <w:rPr>
          <w:lang w:val="fr-FR"/>
        </w:rPr>
        <w:t>result</w:t>
      </w:r>
      <w:proofErr w:type="spellEnd"/>
      <w:r>
        <w:rPr>
          <w:lang w:val="fr-FR"/>
        </w:rPr>
        <w:t xml:space="preserve"> of the </w:t>
      </w:r>
      <w:proofErr w:type="spellStart"/>
      <w:r>
        <w:rPr>
          <w:lang w:val="fr-FR"/>
        </w:rPr>
        <w:t>algorithm</w:t>
      </w:r>
      <w:proofErr w:type="spellEnd"/>
      <w:r>
        <w:rPr>
          <w:lang w:val="fr-FR"/>
        </w:rPr>
        <w:t xml:space="preserve"> </w:t>
      </w:r>
      <w:proofErr w:type="spellStart"/>
      <w:r>
        <w:rPr>
          <w:lang w:val="fr-FR"/>
        </w:rPr>
        <w:t>is</w:t>
      </w:r>
      <w:proofErr w:type="spellEnd"/>
      <w:r>
        <w:rPr>
          <w:lang w:val="fr-FR"/>
        </w:rPr>
        <w:t xml:space="preserve"> </w:t>
      </w:r>
      <w:proofErr w:type="gramStart"/>
      <w:r>
        <w:rPr>
          <w:lang w:val="fr-FR"/>
        </w:rPr>
        <w:t>a</w:t>
      </w:r>
      <w:proofErr w:type="gramEnd"/>
      <w:r>
        <w:rPr>
          <w:lang w:val="fr-FR"/>
        </w:rPr>
        <w:t xml:space="preserve"> 16 bit value </w:t>
      </w:r>
      <w:proofErr w:type="spellStart"/>
      <w:r>
        <w:rPr>
          <w:lang w:val="fr-FR"/>
        </w:rPr>
        <w:t>that</w:t>
      </w:r>
      <w:proofErr w:type="spellEnd"/>
      <w:r>
        <w:rPr>
          <w:lang w:val="fr-FR"/>
        </w:rPr>
        <w:t xml:space="preserve"> </w:t>
      </w:r>
      <w:proofErr w:type="spellStart"/>
      <w:r>
        <w:rPr>
          <w:lang w:val="fr-FR"/>
        </w:rPr>
        <w:t>will</w:t>
      </w:r>
      <w:proofErr w:type="spellEnd"/>
      <w:r>
        <w:rPr>
          <w:lang w:val="fr-FR"/>
        </w:rPr>
        <w:t xml:space="preserve"> </w:t>
      </w:r>
      <w:proofErr w:type="spellStart"/>
      <w:r>
        <w:rPr>
          <w:lang w:val="fr-FR"/>
        </w:rPr>
        <w:t>be</w:t>
      </w:r>
      <w:proofErr w:type="spellEnd"/>
      <w:r>
        <w:rPr>
          <w:lang w:val="fr-FR"/>
        </w:rPr>
        <w:t xml:space="preserve"> sent in the header buffer (position 1</w:t>
      </w:r>
      <w:r w:rsidR="004D4FDA">
        <w:rPr>
          <w:lang w:val="fr-FR"/>
        </w:rPr>
        <w:t>4</w:t>
      </w:r>
      <w:r>
        <w:rPr>
          <w:lang w:val="fr-FR"/>
        </w:rPr>
        <w:t xml:space="preserve">). To </w:t>
      </w:r>
      <w:proofErr w:type="spellStart"/>
      <w:r>
        <w:rPr>
          <w:lang w:val="fr-FR"/>
        </w:rPr>
        <w:t>compute</w:t>
      </w:r>
      <w:proofErr w:type="spellEnd"/>
      <w:r>
        <w:rPr>
          <w:lang w:val="fr-FR"/>
        </w:rPr>
        <w:t xml:space="preserve"> the CRC value, </w:t>
      </w:r>
      <w:proofErr w:type="gramStart"/>
      <w:r>
        <w:rPr>
          <w:lang w:val="fr-FR"/>
        </w:rPr>
        <w:t>a</w:t>
      </w:r>
      <w:proofErr w:type="gramEnd"/>
      <w:r>
        <w:rPr>
          <w:lang w:val="fr-FR"/>
        </w:rPr>
        <w:t xml:space="preserve"> XOR </w:t>
      </w:r>
      <w:proofErr w:type="spellStart"/>
      <w:r>
        <w:rPr>
          <w:lang w:val="fr-FR"/>
        </w:rPr>
        <w:t>function</w:t>
      </w:r>
      <w:proofErr w:type="spellEnd"/>
      <w:r>
        <w:rPr>
          <w:lang w:val="fr-FR"/>
        </w:rPr>
        <w:t xml:space="preserve"> of all the input data </w:t>
      </w:r>
      <w:proofErr w:type="spellStart"/>
      <w:r>
        <w:rPr>
          <w:lang w:val="fr-FR"/>
        </w:rPr>
        <w:t>will</w:t>
      </w:r>
      <w:proofErr w:type="spellEnd"/>
      <w:r>
        <w:rPr>
          <w:lang w:val="fr-FR"/>
        </w:rPr>
        <w:t xml:space="preserve"> </w:t>
      </w:r>
      <w:proofErr w:type="spellStart"/>
      <w:r>
        <w:rPr>
          <w:lang w:val="fr-FR"/>
        </w:rPr>
        <w:t>be</w:t>
      </w:r>
      <w:proofErr w:type="spellEnd"/>
      <w:r>
        <w:rPr>
          <w:lang w:val="fr-FR"/>
        </w:rPr>
        <w:t xml:space="preserve"> </w:t>
      </w:r>
      <w:proofErr w:type="spellStart"/>
      <w:r>
        <w:rPr>
          <w:lang w:val="fr-FR"/>
        </w:rPr>
        <w:t>used</w:t>
      </w:r>
      <w:proofErr w:type="spellEnd"/>
      <w:r>
        <w:rPr>
          <w:lang w:val="fr-FR"/>
        </w:rPr>
        <w:t xml:space="preserve">. The </w:t>
      </w:r>
      <w:proofErr w:type="spellStart"/>
      <w:r>
        <w:rPr>
          <w:lang w:val="fr-FR"/>
        </w:rPr>
        <w:t>float</w:t>
      </w:r>
      <w:proofErr w:type="spellEnd"/>
      <w:r>
        <w:rPr>
          <w:lang w:val="fr-FR"/>
        </w:rPr>
        <w:t xml:space="preserve"> values (32 bits) </w:t>
      </w:r>
      <w:proofErr w:type="spellStart"/>
      <w:r>
        <w:rPr>
          <w:lang w:val="fr-FR"/>
        </w:rPr>
        <w:t>will</w:t>
      </w:r>
      <w:proofErr w:type="spellEnd"/>
      <w:r>
        <w:rPr>
          <w:lang w:val="fr-FR"/>
        </w:rPr>
        <w:t xml:space="preserve"> </w:t>
      </w:r>
      <w:proofErr w:type="spellStart"/>
      <w:r>
        <w:rPr>
          <w:lang w:val="fr-FR"/>
        </w:rPr>
        <w:t>be</w:t>
      </w:r>
      <w:proofErr w:type="spellEnd"/>
      <w:r>
        <w:rPr>
          <w:lang w:val="fr-FR"/>
        </w:rPr>
        <w:t xml:space="preserve"> </w:t>
      </w:r>
      <w:proofErr w:type="spellStart"/>
      <w:r>
        <w:rPr>
          <w:lang w:val="fr-FR"/>
        </w:rPr>
        <w:t>splitted</w:t>
      </w:r>
      <w:proofErr w:type="spellEnd"/>
      <w:r>
        <w:rPr>
          <w:lang w:val="fr-FR"/>
        </w:rPr>
        <w:t xml:space="preserve"> in </w:t>
      </w:r>
      <w:proofErr w:type="spellStart"/>
      <w:r>
        <w:rPr>
          <w:lang w:val="fr-FR"/>
        </w:rPr>
        <w:t>two</w:t>
      </w:r>
      <w:proofErr w:type="spellEnd"/>
      <w:r>
        <w:rPr>
          <w:lang w:val="fr-FR"/>
        </w:rPr>
        <w:t xml:space="preserve"> parts </w:t>
      </w:r>
      <w:proofErr w:type="spellStart"/>
      <w:r>
        <w:rPr>
          <w:lang w:val="fr-FR"/>
        </w:rPr>
        <w:t>before</w:t>
      </w:r>
      <w:proofErr w:type="spellEnd"/>
      <w:r>
        <w:rPr>
          <w:lang w:val="fr-FR"/>
        </w:rPr>
        <w:t xml:space="preserve"> </w:t>
      </w:r>
      <w:proofErr w:type="spellStart"/>
      <w:r>
        <w:rPr>
          <w:lang w:val="fr-FR"/>
        </w:rPr>
        <w:t>applying</w:t>
      </w:r>
      <w:proofErr w:type="spellEnd"/>
      <w:r>
        <w:rPr>
          <w:lang w:val="fr-FR"/>
        </w:rPr>
        <w:t xml:space="preserve"> the XOR </w:t>
      </w:r>
      <w:proofErr w:type="spellStart"/>
      <w:r>
        <w:rPr>
          <w:lang w:val="fr-FR"/>
        </w:rPr>
        <w:t>function</w:t>
      </w:r>
      <w:proofErr w:type="spellEnd"/>
      <w:r>
        <w:rPr>
          <w:lang w:val="fr-FR"/>
        </w:rPr>
        <w:t xml:space="preserve">. The </w:t>
      </w:r>
      <w:proofErr w:type="spellStart"/>
      <w:r>
        <w:rPr>
          <w:lang w:val="fr-FR"/>
        </w:rPr>
        <w:t>complete</w:t>
      </w:r>
      <w:proofErr w:type="spellEnd"/>
      <w:r>
        <w:rPr>
          <w:lang w:val="fr-FR"/>
        </w:rPr>
        <w:t xml:space="preserve"> </w:t>
      </w:r>
      <w:proofErr w:type="spellStart"/>
      <w:r>
        <w:rPr>
          <w:lang w:val="fr-FR"/>
        </w:rPr>
        <w:t>procedure</w:t>
      </w:r>
      <w:proofErr w:type="spellEnd"/>
      <w:r>
        <w:rPr>
          <w:lang w:val="fr-FR"/>
        </w:rPr>
        <w:t xml:space="preserve"> to </w:t>
      </w:r>
      <w:proofErr w:type="spellStart"/>
      <w:r>
        <w:rPr>
          <w:lang w:val="fr-FR"/>
        </w:rPr>
        <w:t>calculate</w:t>
      </w:r>
      <w:proofErr w:type="spellEnd"/>
      <w:r>
        <w:rPr>
          <w:lang w:val="fr-FR"/>
        </w:rPr>
        <w:t xml:space="preserve"> the CRC in </w:t>
      </w:r>
      <w:proofErr w:type="spellStart"/>
      <w:r>
        <w:rPr>
          <w:lang w:val="fr-FR"/>
        </w:rPr>
        <w:t>our</w:t>
      </w:r>
      <w:proofErr w:type="spellEnd"/>
      <w:r>
        <w:rPr>
          <w:lang w:val="fr-FR"/>
        </w:rPr>
        <w:t xml:space="preserve"> </w:t>
      </w:r>
      <w:proofErr w:type="spellStart"/>
      <w:r>
        <w:rPr>
          <w:lang w:val="fr-FR"/>
        </w:rPr>
        <w:t>example</w:t>
      </w:r>
      <w:proofErr w:type="spellEnd"/>
      <w:r>
        <w:rPr>
          <w:lang w:val="fr-FR"/>
        </w:rPr>
        <w:t xml:space="preserve"> </w:t>
      </w:r>
      <w:proofErr w:type="spellStart"/>
      <w:r>
        <w:rPr>
          <w:lang w:val="fr-FR"/>
        </w:rPr>
        <w:t>is</w:t>
      </w:r>
      <w:proofErr w:type="spellEnd"/>
      <w:r>
        <w:rPr>
          <w:lang w:val="fr-FR"/>
        </w:rPr>
        <w:t xml:space="preserve"> the </w:t>
      </w:r>
      <w:proofErr w:type="spellStart"/>
      <w:r>
        <w:rPr>
          <w:lang w:val="fr-FR"/>
        </w:rPr>
        <w:t>following</w:t>
      </w:r>
      <w:proofErr w:type="spellEnd"/>
      <w:r>
        <w:rPr>
          <w:lang w:val="fr-FR"/>
        </w:rPr>
        <w:t> :</w:t>
      </w:r>
    </w:p>
    <w:sectPr w:rsidR="007A254F" w:rsidRPr="00E4640A" w:rsidSect="00144431">
      <w:headerReference w:type="even" r:id="rId12"/>
      <w:headerReference w:type="default" r:id="rId13"/>
      <w:footerReference w:type="even" r:id="rId14"/>
      <w:footerReference w:type="default" r:id="rId15"/>
      <w:headerReference w:type="first" r:id="rId16"/>
      <w:footerReference w:type="first" r:id="rId17"/>
      <w:pgSz w:w="11900" w:h="16840"/>
      <w:pgMar w:top="1134" w:right="1134" w:bottom="1134" w:left="1134" w:header="851" w:footer="567"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0896" w:rsidRDefault="00E70896" w:rsidP="008D5A4E">
      <w:pPr>
        <w:spacing w:line="240" w:lineRule="auto"/>
      </w:pPr>
      <w:r>
        <w:separator/>
      </w:r>
    </w:p>
  </w:endnote>
  <w:endnote w:type="continuationSeparator" w:id="0">
    <w:p w:rsidR="00E70896" w:rsidRDefault="00E70896" w:rsidP="008D5A4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Optima">
    <w:charset w:val="00"/>
    <w:family w:val="auto"/>
    <w:pitch w:val="variable"/>
    <w:sig w:usb0="80000067"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20002A87" w:usb1="80000000" w:usb2="00000008" w:usb3="00000000" w:csb0="000001FF" w:csb1="00000000"/>
  </w:font>
  <w:font w:name="Courier New,courier">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EC5" w:rsidRDefault="005D5EC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93D" w:rsidRDefault="0018193D">
    <w:pPr>
      <w:pStyle w:val="Footer"/>
    </w:pPr>
    <w:r>
      <w:rPr>
        <w:noProof/>
        <w:lang w:val="en-US"/>
      </w:rPr>
      <w:drawing>
        <wp:anchor distT="0" distB="0" distL="114300" distR="114300" simplePos="0" relativeHeight="251675648" behindDoc="1" locked="0" layoutInCell="1" allowOverlap="1">
          <wp:simplePos x="0" y="0"/>
          <wp:positionH relativeFrom="page">
            <wp:posOffset>360045</wp:posOffset>
          </wp:positionH>
          <wp:positionV relativeFrom="page">
            <wp:posOffset>360045</wp:posOffset>
          </wp:positionV>
          <wp:extent cx="6840000" cy="9898482"/>
          <wp:effectExtent l="0" t="0" r="0" b="7620"/>
          <wp:wrapNone/>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0-11-11_NextPage_CERN.emf"/>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840000" cy="9898482"/>
                  </a:xfrm>
                  <a:prstGeom prst="rect">
                    <a:avLst/>
                  </a:prstGeom>
                  <a:extLst>
                    <a:ext uri="{FAA26D3D-D897-4be2-8F04-BA451C77F1D7}">
                      <ma14:placeholderFlag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ma14="http://schemas.microsoft.com/office/mac/drawingml/2011/main"/>
                    </a:ext>
                  </a:extLst>
                </pic:spPr>
              </pic:pic>
            </a:graphicData>
          </a:graphic>
        </wp:anchor>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93D" w:rsidRDefault="0018193D">
    <w:pPr>
      <w:pStyle w:val="Footer"/>
    </w:pPr>
    <w:r>
      <w:rPr>
        <w:noProof/>
        <w:lang w:val="en-US"/>
      </w:rPr>
      <w:drawing>
        <wp:anchor distT="0" distB="0" distL="114300" distR="114300" simplePos="0" relativeHeight="251679744" behindDoc="1" locked="0" layoutInCell="1" allowOverlap="1">
          <wp:simplePos x="0" y="0"/>
          <wp:positionH relativeFrom="page">
            <wp:posOffset>360045</wp:posOffset>
          </wp:positionH>
          <wp:positionV relativeFrom="page">
            <wp:posOffset>360045</wp:posOffset>
          </wp:positionV>
          <wp:extent cx="6840000" cy="9898482"/>
          <wp:effectExtent l="0" t="0" r="0" b="7620"/>
          <wp:wrapNone/>
          <wp:docPr id="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0-11-11_FirstPage_CERN.emf"/>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840000" cy="9898482"/>
                  </a:xfrm>
                  <a:prstGeom prst="rect">
                    <a:avLst/>
                  </a:prstGeom>
                  <a:extLst>
                    <a:ext uri="{FAA26D3D-D897-4be2-8F04-BA451C77F1D7}">
                      <ma14:placeholderFlag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ma14="http://schemas.microsoft.com/office/mac/drawingml/2011/main"/>
                    </a:ext>
                  </a:extLst>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0896" w:rsidRDefault="00E70896" w:rsidP="008D5A4E">
      <w:pPr>
        <w:spacing w:line="240" w:lineRule="auto"/>
      </w:pPr>
      <w:r>
        <w:separator/>
      </w:r>
    </w:p>
  </w:footnote>
  <w:footnote w:type="continuationSeparator" w:id="0">
    <w:p w:rsidR="00E70896" w:rsidRDefault="00E70896" w:rsidP="008D5A4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EC5" w:rsidRDefault="005D5EC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93D" w:rsidRPr="00640C9F" w:rsidRDefault="0018193D" w:rsidP="00144431">
    <w:pPr>
      <w:pStyle w:val="Headerlabel0"/>
    </w:pPr>
    <w:r w:rsidRPr="00640C9F">
      <w:tab/>
      <w:t>REFERENCE</w:t>
    </w:r>
    <w:r w:rsidRPr="00640C9F">
      <w:tab/>
      <w:t>EDMS NO.</w:t>
    </w:r>
    <w:r w:rsidRPr="00640C9F">
      <w:tab/>
      <w:t>REV.</w:t>
    </w:r>
    <w:r w:rsidRPr="00640C9F">
      <w:tab/>
      <w:t>VALIDITY</w:t>
    </w:r>
  </w:p>
  <w:p w:rsidR="0018193D" w:rsidRDefault="0018193D" w:rsidP="00144431">
    <w:pPr>
      <w:pStyle w:val="Header0"/>
    </w:pPr>
    <w:r>
      <w:rPr>
        <w:noProof/>
        <w:lang w:val="en-US"/>
      </w:rPr>
      <w:drawing>
        <wp:anchor distT="0" distB="0" distL="114300" distR="114300" simplePos="0" relativeHeight="251673600" behindDoc="0" locked="0" layoutInCell="1" allowOverlap="1">
          <wp:simplePos x="0" y="0"/>
          <wp:positionH relativeFrom="page">
            <wp:posOffset>1008380</wp:posOffset>
          </wp:positionH>
          <wp:positionV relativeFrom="page">
            <wp:posOffset>791845</wp:posOffset>
          </wp:positionV>
          <wp:extent cx="1446005" cy="180000"/>
          <wp:effectExtent l="0" t="0" r="1905"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0-11-16_ENdept_logos.emf"/>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446005" cy="180000"/>
                  </a:xfrm>
                  <a:prstGeom prst="rect">
                    <a:avLst/>
                  </a:prstGeom>
                  <a:extLst>
                    <a:ext uri="{FAA26D3D-D897-4be2-8F04-BA451C77F1D7}">
                      <ma14:placeholderFlag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ma14="http://schemas.microsoft.com/office/mac/drawingml/2011/main"/>
                    </a:ext>
                  </a:extLst>
                </pic:spPr>
              </pic:pic>
            </a:graphicData>
          </a:graphic>
        </wp:anchor>
      </w:drawing>
    </w:r>
    <w:r>
      <w:tab/>
      <w:t>XXXX</w:t>
    </w:r>
    <w:r>
      <w:tab/>
      <w:t>0000000</w:t>
    </w:r>
    <w:r>
      <w:tab/>
      <w:t>1.</w:t>
    </w:r>
    <w:r w:rsidR="00B62996">
      <w:t>4</w:t>
    </w:r>
    <w:r>
      <w:tab/>
    </w:r>
    <w:r w:rsidRPr="00640C9F">
      <w:t>DRAFT</w:t>
    </w:r>
  </w:p>
  <w:p w:rsidR="0018193D" w:rsidRPr="00144431" w:rsidRDefault="0018193D" w:rsidP="00144431">
    <w:pPr>
      <w:pStyle w:val="Page"/>
    </w:pPr>
    <w:r>
      <w:t>Pa</w:t>
    </w:r>
    <w:r w:rsidRPr="00730F63">
      <w:t xml:space="preserve">ge </w:t>
    </w:r>
    <w:fldSimple w:instr=" PAGE ">
      <w:r w:rsidR="00EC7929">
        <w:rPr>
          <w:noProof/>
        </w:rPr>
        <w:t>3</w:t>
      </w:r>
    </w:fldSimple>
    <w:r>
      <w:rPr>
        <w:rStyle w:val="PageNumber"/>
      </w:rPr>
      <w:t xml:space="preserve"> of </w:t>
    </w:r>
    <w:r w:rsidR="008F0CBA">
      <w:rPr>
        <w:rStyle w:val="PageNumber"/>
      </w:rPr>
      <w:fldChar w:fldCharType="begin"/>
    </w:r>
    <w:r>
      <w:rPr>
        <w:rStyle w:val="PageNumber"/>
      </w:rPr>
      <w:instrText xml:space="preserve"> NUMPAGES </w:instrText>
    </w:r>
    <w:r w:rsidR="008F0CBA">
      <w:rPr>
        <w:rStyle w:val="PageNumber"/>
      </w:rPr>
      <w:fldChar w:fldCharType="separate"/>
    </w:r>
    <w:r w:rsidR="00EC7929">
      <w:rPr>
        <w:rStyle w:val="PageNumber"/>
        <w:noProof/>
      </w:rPr>
      <w:t>21</w:t>
    </w:r>
    <w:r w:rsidR="008F0CBA">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93D" w:rsidRPr="00D64437" w:rsidRDefault="008F0CBA" w:rsidP="008D5A4E">
    <w:pPr>
      <w:pStyle w:val="Headerlabel"/>
    </w:pPr>
    <w:r>
      <w:rPr>
        <w:noProof/>
        <w:lang w:val="en-US"/>
      </w:rPr>
      <w:pict>
        <v:shapetype id="_x0000_t202" coordsize="21600,21600" o:spt="202" path="m,l,21600r21600,l21600,xe">
          <v:stroke joinstyle="miter"/>
          <v:path gradientshapeok="t" o:connecttype="rect"/>
        </v:shapetype>
        <v:shape id="Text Box 9" o:spid="_x0000_s2049" type="#_x0000_t202" style="position:absolute;margin-left:-20.95pt;margin-top:-8.6pt;width:2in;height:1in;z-index:251662336;visibility:visible" wrapcoords="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" filled="f" stroked="f">
          <v:textbox inset=",7.2pt,,7.2pt">
            <w:txbxContent>
              <w:p w:rsidR="0018193D" w:rsidRPr="00D64437" w:rsidRDefault="0018193D" w:rsidP="00D355FF">
                <w:pPr>
                  <w:spacing w:line="228" w:lineRule="auto"/>
                  <w:rPr>
                    <w:b/>
                    <w:sz w:val="35"/>
                  </w:rPr>
                </w:pPr>
                <w:r w:rsidRPr="00D64437">
                  <w:rPr>
                    <w:b/>
                    <w:sz w:val="35"/>
                  </w:rPr>
                  <w:t>CERN</w:t>
                </w:r>
              </w:p>
              <w:p w:rsidR="0018193D" w:rsidRPr="00D64437" w:rsidRDefault="0018193D" w:rsidP="00D355FF">
                <w:pPr>
                  <w:spacing w:line="228" w:lineRule="auto"/>
                  <w:rPr>
                    <w:sz w:val="25"/>
                  </w:rPr>
                </w:pPr>
                <w:r w:rsidRPr="00D64437">
                  <w:rPr>
                    <w:sz w:val="25"/>
                  </w:rPr>
                  <w:t>CH1211 Geneva 23</w:t>
                </w:r>
                <w:r w:rsidRPr="00D64437">
                  <w:rPr>
                    <w:sz w:val="25"/>
                  </w:rPr>
                  <w:br/>
                  <w:t>Switzerland</w:t>
                </w:r>
              </w:p>
            </w:txbxContent>
          </v:textbox>
          <w10:wrap type="through"/>
        </v:shape>
      </w:pict>
    </w:r>
    <w:r w:rsidR="0018193D" w:rsidRPr="00D64437">
      <w:tab/>
      <w:t>EDMS NO.</w:t>
    </w:r>
    <w:r w:rsidR="0018193D" w:rsidRPr="00D64437">
      <w:tab/>
      <w:t>REV.</w:t>
    </w:r>
    <w:r w:rsidR="0018193D" w:rsidRPr="00D64437">
      <w:tab/>
      <w:t>VALIDITY</w:t>
    </w:r>
  </w:p>
  <w:p w:rsidR="0018193D" w:rsidRPr="00D64437" w:rsidRDefault="0018193D" w:rsidP="008D5A4E">
    <w:pPr>
      <w:pStyle w:val="Header"/>
    </w:pPr>
    <w:r w:rsidRPr="00D64437">
      <w:tab/>
      <w:t>0000000</w:t>
    </w:r>
    <w:r w:rsidRPr="00D64437">
      <w:tab/>
      <w:t>0.0</w:t>
    </w:r>
    <w:r w:rsidRPr="00D64437">
      <w:tab/>
      <w:t>DRAFT</w:t>
    </w:r>
  </w:p>
  <w:p w:rsidR="0018193D" w:rsidRDefault="0018193D" w:rsidP="008D5A4E">
    <w:pPr>
      <w:pStyle w:val="Headerlabel"/>
    </w:pPr>
    <w:r>
      <w:tab/>
    </w:r>
    <w:r>
      <w:tab/>
      <w:t>REFERENCE</w:t>
    </w:r>
  </w:p>
  <w:p w:rsidR="0018193D" w:rsidRDefault="0018193D" w:rsidP="008D5A4E">
    <w:pPr>
      <w:pStyle w:val="Header"/>
    </w:pPr>
    <w:r>
      <w:rPr>
        <w:noProof/>
        <w:lang w:val="en-US"/>
      </w:rPr>
      <w:drawing>
        <wp:anchor distT="0" distB="0" distL="114300" distR="114300" simplePos="0" relativeHeight="251677696" behindDoc="0" locked="0" layoutInCell="1" allowOverlap="1">
          <wp:simplePos x="0" y="0"/>
          <wp:positionH relativeFrom="page">
            <wp:posOffset>1440180</wp:posOffset>
          </wp:positionH>
          <wp:positionV relativeFrom="page">
            <wp:posOffset>1656080</wp:posOffset>
          </wp:positionV>
          <wp:extent cx="2892010" cy="360000"/>
          <wp:effectExtent l="0" t="0" r="3810" b="0"/>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0-11-16_ENdept_logos.emf"/>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892010" cy="360000"/>
                  </a:xfrm>
                  <a:prstGeom prst="rect">
                    <a:avLst/>
                  </a:prstGeom>
                  <a:extLst>
                    <a:ext uri="{FAA26D3D-D897-4be2-8F04-BA451C77F1D7}">
                      <ma14:placeholderFlag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ma14="http://schemas.microsoft.com/office/mac/drawingml/2011/main"/>
                    </a:ext>
                  </a:extLst>
                </pic:spPr>
              </pic:pic>
            </a:graphicData>
          </a:graphic>
        </wp:anchor>
      </w:drawing>
    </w:r>
    <w:r>
      <w:tab/>
    </w:r>
    <w:r>
      <w:tab/>
      <w:t>XXXX</w:t>
    </w:r>
  </w:p>
  <w:p w:rsidR="0018193D" w:rsidRPr="008D5A4E" w:rsidRDefault="0018193D" w:rsidP="008D5A4E">
    <w:pPr>
      <w:pStyle w:val="Date"/>
    </w:pPr>
    <w:proofErr w:type="gramStart"/>
    <w:r>
      <w:t>Da</w:t>
    </w:r>
    <w:r w:rsidRPr="00466B36">
      <w:t>te </w:t>
    </w:r>
    <w:r w:rsidRPr="003A11F1">
      <w:t>:</w:t>
    </w:r>
    <w:proofErr w:type="gramEnd"/>
    <w:r w:rsidRPr="003A11F1">
      <w:t xml:space="preserve"> 2</w:t>
    </w:r>
    <w:r>
      <w:t>011-0</w:t>
    </w:r>
    <w:r w:rsidR="005D5EC5">
      <w:t>6</w:t>
    </w:r>
    <w:r>
      <w:t>-1</w:t>
    </w:r>
    <w:r w:rsidR="005D5EC5">
      <w:t>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CAC68C60"/>
    <w:lvl w:ilvl="0">
      <w:start w:val="1"/>
      <w:numFmt w:val="decimal"/>
      <w:lvlText w:val="%1."/>
      <w:lvlJc w:val="left"/>
      <w:pPr>
        <w:tabs>
          <w:tab w:val="num" w:pos="643"/>
        </w:tabs>
        <w:ind w:left="643" w:hanging="360"/>
      </w:pPr>
    </w:lvl>
  </w:abstractNum>
  <w:abstractNum w:abstractNumId="1">
    <w:nsid w:val="FFFFFF82"/>
    <w:multiLevelType w:val="singleLevel"/>
    <w:tmpl w:val="E9C0F73E"/>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63D0BC82"/>
    <w:lvl w:ilvl="0">
      <w:start w:val="1"/>
      <w:numFmt w:val="bullet"/>
      <w:lvlText w:val=""/>
      <w:lvlJc w:val="left"/>
      <w:pPr>
        <w:tabs>
          <w:tab w:val="num" w:pos="643"/>
        </w:tabs>
        <w:ind w:left="643" w:hanging="360"/>
      </w:pPr>
      <w:rPr>
        <w:rFonts w:ascii="Symbol" w:hAnsi="Symbol" w:hint="default"/>
      </w:rPr>
    </w:lvl>
  </w:abstractNum>
  <w:abstractNum w:abstractNumId="3">
    <w:nsid w:val="FFFFFFFB"/>
    <w:multiLevelType w:val="multilevel"/>
    <w:tmpl w:val="9DB0177C"/>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4">
    <w:nsid w:val="0362055D"/>
    <w:multiLevelType w:val="hybridMultilevel"/>
    <w:tmpl w:val="16C4E450"/>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D47C45"/>
    <w:multiLevelType w:val="hybridMultilevel"/>
    <w:tmpl w:val="58CAB9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DA52EA"/>
    <w:multiLevelType w:val="hybridMultilevel"/>
    <w:tmpl w:val="68028A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417FD9"/>
    <w:multiLevelType w:val="hybridMultilevel"/>
    <w:tmpl w:val="02BE94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DF715C"/>
    <w:multiLevelType w:val="hybridMultilevel"/>
    <w:tmpl w:val="D8B2D616"/>
    <w:lvl w:ilvl="0" w:tplc="A95E01A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FA092E"/>
    <w:multiLevelType w:val="hybridMultilevel"/>
    <w:tmpl w:val="4A889A64"/>
    <w:lvl w:ilvl="0" w:tplc="84B0BEC6">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53321E3"/>
    <w:multiLevelType w:val="singleLevel"/>
    <w:tmpl w:val="87009CA2"/>
    <w:lvl w:ilvl="0">
      <w:start w:val="1"/>
      <w:numFmt w:val="bullet"/>
      <w:pStyle w:val="BodyList-"/>
      <w:lvlText w:val="–"/>
      <w:lvlJc w:val="left"/>
      <w:pPr>
        <w:tabs>
          <w:tab w:val="num" w:pos="360"/>
        </w:tabs>
        <w:ind w:left="360" w:hanging="360"/>
      </w:pPr>
      <w:rPr>
        <w:rFonts w:ascii="Verdana" w:hAnsi="Verdana" w:hint="default"/>
      </w:rPr>
    </w:lvl>
  </w:abstractNum>
  <w:abstractNum w:abstractNumId="11">
    <w:nsid w:val="398F6547"/>
    <w:multiLevelType w:val="hybridMultilevel"/>
    <w:tmpl w:val="56AA1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3DE6C55"/>
    <w:multiLevelType w:val="hybridMultilevel"/>
    <w:tmpl w:val="71DED6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D4211EF"/>
    <w:multiLevelType w:val="singleLevel"/>
    <w:tmpl w:val="D0284522"/>
    <w:lvl w:ilvl="0">
      <w:start w:val="1"/>
      <w:numFmt w:val="bullet"/>
      <w:pStyle w:val="BodyList"/>
      <w:lvlText w:val="●"/>
      <w:lvlJc w:val="left"/>
      <w:pPr>
        <w:tabs>
          <w:tab w:val="num" w:pos="1163"/>
        </w:tabs>
        <w:ind w:left="1163" w:hanging="312"/>
      </w:pPr>
      <w:rPr>
        <w:rFonts w:ascii="Tahoma" w:hAnsi="Tahoma" w:hint="default"/>
        <w:color w:val="auto"/>
      </w:rPr>
    </w:lvl>
  </w:abstractNum>
  <w:abstractNum w:abstractNumId="14">
    <w:nsid w:val="4E8F160D"/>
    <w:multiLevelType w:val="hybridMultilevel"/>
    <w:tmpl w:val="692C28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113148"/>
    <w:multiLevelType w:val="hybridMultilevel"/>
    <w:tmpl w:val="C8747EC8"/>
    <w:lvl w:ilvl="0" w:tplc="CC406E5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EBE5C30"/>
    <w:multiLevelType w:val="hybridMultilevel"/>
    <w:tmpl w:val="FB1E4584"/>
    <w:lvl w:ilvl="0" w:tplc="04090001">
      <w:start w:val="1"/>
      <w:numFmt w:val="bullet"/>
      <w:lvlText w:val=""/>
      <w:lvlJc w:val="left"/>
      <w:pPr>
        <w:ind w:left="720" w:hanging="360"/>
      </w:pPr>
      <w:rPr>
        <w:rFonts w:ascii="Symbol" w:hAnsi="Symbol" w:hint="default"/>
      </w:rPr>
    </w:lvl>
    <w:lvl w:ilvl="1" w:tplc="40A0ADA0">
      <w:start w:val="2"/>
      <w:numFmt w:val="bullet"/>
      <w:lvlText w:val="•"/>
      <w:lvlJc w:val="left"/>
      <w:pPr>
        <w:ind w:left="1800" w:hanging="720"/>
      </w:pPr>
      <w:rPr>
        <w:rFonts w:ascii="Tahoma" w:eastAsia="Times New Roman" w:hAnsi="Tahoma" w:cs="Tahoma" w:hint="default"/>
      </w:rPr>
    </w:lvl>
    <w:lvl w:ilvl="2" w:tplc="48A8AD2C">
      <w:start w:val="2"/>
      <w:numFmt w:val="bullet"/>
      <w:lvlText w:val="-"/>
      <w:lvlJc w:val="left"/>
      <w:pPr>
        <w:ind w:left="2520" w:hanging="720"/>
      </w:pPr>
      <w:rPr>
        <w:rFonts w:ascii="Tahoma" w:eastAsia="Times New Roman" w:hAnsi="Tahoma" w:cs="Tahoma"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85C7083"/>
    <w:multiLevelType w:val="hybridMultilevel"/>
    <w:tmpl w:val="55E82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B9E4AF8"/>
    <w:multiLevelType w:val="multilevel"/>
    <w:tmpl w:val="0D143194"/>
    <w:lvl w:ilvl="0">
      <w:start w:val="1"/>
      <w:numFmt w:val="decimal"/>
      <w:pStyle w:val="BodyList123"/>
      <w:lvlText w:val="%1."/>
      <w:lvlJc w:val="left"/>
      <w:pPr>
        <w:tabs>
          <w:tab w:val="num" w:pos="567"/>
        </w:tabs>
        <w:ind w:left="567" w:hanging="567"/>
      </w:pPr>
      <w:rPr>
        <w:b/>
        <w:i w:val="0"/>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9">
    <w:nsid w:val="6F782213"/>
    <w:multiLevelType w:val="hybridMultilevel"/>
    <w:tmpl w:val="92765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4AC319B"/>
    <w:multiLevelType w:val="hybridMultilevel"/>
    <w:tmpl w:val="8604C0B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8110109"/>
    <w:multiLevelType w:val="hybridMultilevel"/>
    <w:tmpl w:val="8D36CC10"/>
    <w:lvl w:ilvl="0" w:tplc="04090001">
      <w:start w:val="1"/>
      <w:numFmt w:val="bullet"/>
      <w:lvlText w:val=""/>
      <w:lvlJc w:val="left"/>
      <w:pPr>
        <w:ind w:left="1571" w:hanging="360"/>
      </w:pPr>
      <w:rPr>
        <w:rFonts w:ascii="Symbol" w:hAnsi="Symbol" w:hint="default"/>
      </w:rPr>
    </w:lvl>
    <w:lvl w:ilvl="1" w:tplc="04090003">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2">
    <w:nsid w:val="7B0531B3"/>
    <w:multiLevelType w:val="hybridMultilevel"/>
    <w:tmpl w:val="FA52A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D0A46A1"/>
    <w:multiLevelType w:val="hybridMultilevel"/>
    <w:tmpl w:val="692C28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0"/>
  </w:num>
  <w:num w:numId="3">
    <w:abstractNumId w:val="18"/>
  </w:num>
  <w:num w:numId="4">
    <w:abstractNumId w:val="3"/>
  </w:num>
  <w:num w:numId="5">
    <w:abstractNumId w:val="3"/>
  </w:num>
  <w:num w:numId="6">
    <w:abstractNumId w:val="3"/>
  </w:num>
  <w:num w:numId="7">
    <w:abstractNumId w:val="3"/>
  </w:num>
  <w:num w:numId="8">
    <w:abstractNumId w:val="2"/>
  </w:num>
  <w:num w:numId="9">
    <w:abstractNumId w:val="1"/>
  </w:num>
  <w:num w:numId="10">
    <w:abstractNumId w:val="0"/>
  </w:num>
  <w:num w:numId="11">
    <w:abstractNumId w:val="16"/>
  </w:num>
  <w:num w:numId="12">
    <w:abstractNumId w:val="15"/>
  </w:num>
  <w:num w:numId="13">
    <w:abstractNumId w:val="8"/>
  </w:num>
  <w:num w:numId="14">
    <w:abstractNumId w:val="5"/>
  </w:num>
  <w:num w:numId="15">
    <w:abstractNumId w:val="21"/>
  </w:num>
  <w:num w:numId="16">
    <w:abstractNumId w:val="12"/>
  </w:num>
  <w:num w:numId="17">
    <w:abstractNumId w:val="7"/>
  </w:num>
  <w:num w:numId="18">
    <w:abstractNumId w:val="20"/>
  </w:num>
  <w:num w:numId="19">
    <w:abstractNumId w:val="6"/>
  </w:num>
  <w:num w:numId="20">
    <w:abstractNumId w:val="11"/>
  </w:num>
  <w:num w:numId="21">
    <w:abstractNumId w:val="19"/>
  </w:num>
  <w:num w:numId="22">
    <w:abstractNumId w:val="22"/>
  </w:num>
  <w:num w:numId="23">
    <w:abstractNumId w:val="9"/>
  </w:num>
  <w:num w:numId="24">
    <w:abstractNumId w:val="14"/>
  </w:num>
  <w:num w:numId="25">
    <w:abstractNumId w:val="4"/>
  </w:num>
  <w:num w:numId="26">
    <w:abstractNumId w:val="23"/>
  </w:num>
  <w:num w:numId="27">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15362"/>
    <o:shapelayout v:ext="edit">
      <o:idmap v:ext="edit" data="2"/>
    </o:shapelayout>
  </w:hdrShapeDefaults>
  <w:footnotePr>
    <w:footnote w:id="-1"/>
    <w:footnote w:id="0"/>
  </w:footnotePr>
  <w:endnotePr>
    <w:endnote w:id="-1"/>
    <w:endnote w:id="0"/>
  </w:endnotePr>
  <w:compat>
    <w:useFELayout/>
  </w:compat>
  <w:rsids>
    <w:rsidRoot w:val="00C856AE"/>
    <w:rsid w:val="000064B4"/>
    <w:rsid w:val="0001140B"/>
    <w:rsid w:val="00026C2C"/>
    <w:rsid w:val="00033E50"/>
    <w:rsid w:val="000418A5"/>
    <w:rsid w:val="00044F7C"/>
    <w:rsid w:val="000507CF"/>
    <w:rsid w:val="00055142"/>
    <w:rsid w:val="000565C4"/>
    <w:rsid w:val="00064A70"/>
    <w:rsid w:val="00064C7F"/>
    <w:rsid w:val="00073158"/>
    <w:rsid w:val="00080394"/>
    <w:rsid w:val="000B4B64"/>
    <w:rsid w:val="000B4F46"/>
    <w:rsid w:val="000D114C"/>
    <w:rsid w:val="000D1F8D"/>
    <w:rsid w:val="000E3210"/>
    <w:rsid w:val="000E374F"/>
    <w:rsid w:val="001146E9"/>
    <w:rsid w:val="00114A77"/>
    <w:rsid w:val="00115BCB"/>
    <w:rsid w:val="001203F1"/>
    <w:rsid w:val="00126AC0"/>
    <w:rsid w:val="00126F33"/>
    <w:rsid w:val="00133BCF"/>
    <w:rsid w:val="00144431"/>
    <w:rsid w:val="00147B5C"/>
    <w:rsid w:val="00150098"/>
    <w:rsid w:val="00154828"/>
    <w:rsid w:val="001677B9"/>
    <w:rsid w:val="0017364A"/>
    <w:rsid w:val="001776EF"/>
    <w:rsid w:val="0018193D"/>
    <w:rsid w:val="00183A2F"/>
    <w:rsid w:val="00186C3B"/>
    <w:rsid w:val="00193353"/>
    <w:rsid w:val="001933A1"/>
    <w:rsid w:val="001959F4"/>
    <w:rsid w:val="001C4FAE"/>
    <w:rsid w:val="001E418C"/>
    <w:rsid w:val="001E5710"/>
    <w:rsid w:val="001F036C"/>
    <w:rsid w:val="00211E5F"/>
    <w:rsid w:val="00235430"/>
    <w:rsid w:val="002378E7"/>
    <w:rsid w:val="00250B2B"/>
    <w:rsid w:val="00260828"/>
    <w:rsid w:val="002613B8"/>
    <w:rsid w:val="002742E8"/>
    <w:rsid w:val="002771A7"/>
    <w:rsid w:val="00283B24"/>
    <w:rsid w:val="00284439"/>
    <w:rsid w:val="002A125B"/>
    <w:rsid w:val="002B4591"/>
    <w:rsid w:val="002B7780"/>
    <w:rsid w:val="002B7FAB"/>
    <w:rsid w:val="002C0271"/>
    <w:rsid w:val="002D4656"/>
    <w:rsid w:val="002E6832"/>
    <w:rsid w:val="00301938"/>
    <w:rsid w:val="00307FE1"/>
    <w:rsid w:val="003145ED"/>
    <w:rsid w:val="00326C42"/>
    <w:rsid w:val="003315A5"/>
    <w:rsid w:val="00347E74"/>
    <w:rsid w:val="00351433"/>
    <w:rsid w:val="00356DFD"/>
    <w:rsid w:val="003578EE"/>
    <w:rsid w:val="00365913"/>
    <w:rsid w:val="00370C19"/>
    <w:rsid w:val="003746A3"/>
    <w:rsid w:val="003753CF"/>
    <w:rsid w:val="003812DF"/>
    <w:rsid w:val="0038272C"/>
    <w:rsid w:val="00390C4F"/>
    <w:rsid w:val="00392E8E"/>
    <w:rsid w:val="003A2EC9"/>
    <w:rsid w:val="003A5BAE"/>
    <w:rsid w:val="003C5409"/>
    <w:rsid w:val="003C7696"/>
    <w:rsid w:val="003D06A9"/>
    <w:rsid w:val="003D10C2"/>
    <w:rsid w:val="003D341C"/>
    <w:rsid w:val="003D3838"/>
    <w:rsid w:val="003E43E4"/>
    <w:rsid w:val="003E4406"/>
    <w:rsid w:val="003E45D5"/>
    <w:rsid w:val="003E6410"/>
    <w:rsid w:val="003E6A68"/>
    <w:rsid w:val="003F51A4"/>
    <w:rsid w:val="004069FD"/>
    <w:rsid w:val="0042710C"/>
    <w:rsid w:val="00441275"/>
    <w:rsid w:val="00453153"/>
    <w:rsid w:val="00486876"/>
    <w:rsid w:val="00486C5F"/>
    <w:rsid w:val="004A01DF"/>
    <w:rsid w:val="004A0EC4"/>
    <w:rsid w:val="004A65D2"/>
    <w:rsid w:val="004B18D2"/>
    <w:rsid w:val="004D4FDA"/>
    <w:rsid w:val="004E2AD8"/>
    <w:rsid w:val="004E3399"/>
    <w:rsid w:val="004E53D3"/>
    <w:rsid w:val="004E53F8"/>
    <w:rsid w:val="004E5F69"/>
    <w:rsid w:val="004E6538"/>
    <w:rsid w:val="004F54EC"/>
    <w:rsid w:val="00503A27"/>
    <w:rsid w:val="00515576"/>
    <w:rsid w:val="0052489D"/>
    <w:rsid w:val="00526152"/>
    <w:rsid w:val="005400DD"/>
    <w:rsid w:val="00561329"/>
    <w:rsid w:val="005706A4"/>
    <w:rsid w:val="00581E32"/>
    <w:rsid w:val="00586DC1"/>
    <w:rsid w:val="0059168C"/>
    <w:rsid w:val="005B24C9"/>
    <w:rsid w:val="005D5EC5"/>
    <w:rsid w:val="005E1060"/>
    <w:rsid w:val="005E3673"/>
    <w:rsid w:val="005E7ED3"/>
    <w:rsid w:val="005F6C36"/>
    <w:rsid w:val="00610BD6"/>
    <w:rsid w:val="006110D7"/>
    <w:rsid w:val="0061666E"/>
    <w:rsid w:val="0062774D"/>
    <w:rsid w:val="00633DA5"/>
    <w:rsid w:val="00636ECB"/>
    <w:rsid w:val="006408A3"/>
    <w:rsid w:val="00641AC3"/>
    <w:rsid w:val="00642051"/>
    <w:rsid w:val="006517A2"/>
    <w:rsid w:val="00662E4E"/>
    <w:rsid w:val="00674F2A"/>
    <w:rsid w:val="00675D4D"/>
    <w:rsid w:val="00677A49"/>
    <w:rsid w:val="00677D82"/>
    <w:rsid w:val="00681588"/>
    <w:rsid w:val="00686D83"/>
    <w:rsid w:val="00686EBD"/>
    <w:rsid w:val="006939A0"/>
    <w:rsid w:val="006A515F"/>
    <w:rsid w:val="006B0E96"/>
    <w:rsid w:val="006C00F0"/>
    <w:rsid w:val="006C2595"/>
    <w:rsid w:val="006C7DF0"/>
    <w:rsid w:val="006D535E"/>
    <w:rsid w:val="006E50A9"/>
    <w:rsid w:val="006F38DD"/>
    <w:rsid w:val="0070342E"/>
    <w:rsid w:val="007048B3"/>
    <w:rsid w:val="007161F3"/>
    <w:rsid w:val="007226CE"/>
    <w:rsid w:val="007352DC"/>
    <w:rsid w:val="00751B7B"/>
    <w:rsid w:val="0076377F"/>
    <w:rsid w:val="007669FC"/>
    <w:rsid w:val="007671D8"/>
    <w:rsid w:val="007750B5"/>
    <w:rsid w:val="00780B1B"/>
    <w:rsid w:val="00786F59"/>
    <w:rsid w:val="00792A98"/>
    <w:rsid w:val="007A254F"/>
    <w:rsid w:val="007A5EC2"/>
    <w:rsid w:val="007B54F0"/>
    <w:rsid w:val="007B569E"/>
    <w:rsid w:val="007B5B58"/>
    <w:rsid w:val="007C472A"/>
    <w:rsid w:val="007D13F9"/>
    <w:rsid w:val="007D55F6"/>
    <w:rsid w:val="007D7F8A"/>
    <w:rsid w:val="007F205A"/>
    <w:rsid w:val="00820639"/>
    <w:rsid w:val="008254E8"/>
    <w:rsid w:val="00831018"/>
    <w:rsid w:val="0084441E"/>
    <w:rsid w:val="00857A89"/>
    <w:rsid w:val="00890D82"/>
    <w:rsid w:val="008B102F"/>
    <w:rsid w:val="008B3BA4"/>
    <w:rsid w:val="008B7922"/>
    <w:rsid w:val="008C03C0"/>
    <w:rsid w:val="008C40D1"/>
    <w:rsid w:val="008C6AA9"/>
    <w:rsid w:val="008D5A4E"/>
    <w:rsid w:val="008D6B46"/>
    <w:rsid w:val="008E7007"/>
    <w:rsid w:val="008F0CBA"/>
    <w:rsid w:val="008F13D6"/>
    <w:rsid w:val="008F600C"/>
    <w:rsid w:val="009058AB"/>
    <w:rsid w:val="009178B9"/>
    <w:rsid w:val="00925053"/>
    <w:rsid w:val="00930FFE"/>
    <w:rsid w:val="009501FA"/>
    <w:rsid w:val="00954241"/>
    <w:rsid w:val="00956BCA"/>
    <w:rsid w:val="00960ED8"/>
    <w:rsid w:val="0096384E"/>
    <w:rsid w:val="00963A6E"/>
    <w:rsid w:val="009A1ADD"/>
    <w:rsid w:val="009B01A9"/>
    <w:rsid w:val="009C030F"/>
    <w:rsid w:val="009C7354"/>
    <w:rsid w:val="009D5A7F"/>
    <w:rsid w:val="009D6083"/>
    <w:rsid w:val="009E0E83"/>
    <w:rsid w:val="009E0FB3"/>
    <w:rsid w:val="009F3611"/>
    <w:rsid w:val="00A04873"/>
    <w:rsid w:val="00A203DA"/>
    <w:rsid w:val="00A25284"/>
    <w:rsid w:val="00A2561A"/>
    <w:rsid w:val="00A258A2"/>
    <w:rsid w:val="00A36340"/>
    <w:rsid w:val="00A44C35"/>
    <w:rsid w:val="00A62D99"/>
    <w:rsid w:val="00A64795"/>
    <w:rsid w:val="00A66F5F"/>
    <w:rsid w:val="00A840AE"/>
    <w:rsid w:val="00A90F18"/>
    <w:rsid w:val="00A91E08"/>
    <w:rsid w:val="00A95B22"/>
    <w:rsid w:val="00AA00E8"/>
    <w:rsid w:val="00AB06B9"/>
    <w:rsid w:val="00AB4568"/>
    <w:rsid w:val="00AD2456"/>
    <w:rsid w:val="00AD34B8"/>
    <w:rsid w:val="00AD48D1"/>
    <w:rsid w:val="00AD63A2"/>
    <w:rsid w:val="00AF3D8B"/>
    <w:rsid w:val="00B06ACC"/>
    <w:rsid w:val="00B13EF4"/>
    <w:rsid w:val="00B14D2E"/>
    <w:rsid w:val="00B25754"/>
    <w:rsid w:val="00B33851"/>
    <w:rsid w:val="00B35D5A"/>
    <w:rsid w:val="00B41FD3"/>
    <w:rsid w:val="00B432B2"/>
    <w:rsid w:val="00B51E95"/>
    <w:rsid w:val="00B53FCC"/>
    <w:rsid w:val="00B62996"/>
    <w:rsid w:val="00B64F80"/>
    <w:rsid w:val="00B9071A"/>
    <w:rsid w:val="00B95312"/>
    <w:rsid w:val="00BA09A3"/>
    <w:rsid w:val="00BC11A1"/>
    <w:rsid w:val="00BC20EC"/>
    <w:rsid w:val="00BC25E5"/>
    <w:rsid w:val="00BD6AD9"/>
    <w:rsid w:val="00BD6E59"/>
    <w:rsid w:val="00BF2771"/>
    <w:rsid w:val="00C0239A"/>
    <w:rsid w:val="00C067FD"/>
    <w:rsid w:val="00C16C93"/>
    <w:rsid w:val="00C25438"/>
    <w:rsid w:val="00C36C23"/>
    <w:rsid w:val="00C4149D"/>
    <w:rsid w:val="00C5387F"/>
    <w:rsid w:val="00C542FB"/>
    <w:rsid w:val="00C65282"/>
    <w:rsid w:val="00C65678"/>
    <w:rsid w:val="00C6788C"/>
    <w:rsid w:val="00C820D4"/>
    <w:rsid w:val="00C856AE"/>
    <w:rsid w:val="00C9364A"/>
    <w:rsid w:val="00CA07CF"/>
    <w:rsid w:val="00CA2ACD"/>
    <w:rsid w:val="00CB6566"/>
    <w:rsid w:val="00CC4A5F"/>
    <w:rsid w:val="00CD04BF"/>
    <w:rsid w:val="00CF4899"/>
    <w:rsid w:val="00D00EF2"/>
    <w:rsid w:val="00D06732"/>
    <w:rsid w:val="00D10525"/>
    <w:rsid w:val="00D140BF"/>
    <w:rsid w:val="00D265D7"/>
    <w:rsid w:val="00D31CFC"/>
    <w:rsid w:val="00D329CF"/>
    <w:rsid w:val="00D332BD"/>
    <w:rsid w:val="00D3525A"/>
    <w:rsid w:val="00D355FF"/>
    <w:rsid w:val="00D737DB"/>
    <w:rsid w:val="00D94E4F"/>
    <w:rsid w:val="00DA2A6B"/>
    <w:rsid w:val="00DA7F23"/>
    <w:rsid w:val="00DB1793"/>
    <w:rsid w:val="00DC128C"/>
    <w:rsid w:val="00DD1CA9"/>
    <w:rsid w:val="00DE35B2"/>
    <w:rsid w:val="00DF0219"/>
    <w:rsid w:val="00E01A5E"/>
    <w:rsid w:val="00E100D8"/>
    <w:rsid w:val="00E10900"/>
    <w:rsid w:val="00E152E7"/>
    <w:rsid w:val="00E16246"/>
    <w:rsid w:val="00E24798"/>
    <w:rsid w:val="00E37805"/>
    <w:rsid w:val="00E4640A"/>
    <w:rsid w:val="00E556C9"/>
    <w:rsid w:val="00E56F30"/>
    <w:rsid w:val="00E577D8"/>
    <w:rsid w:val="00E70896"/>
    <w:rsid w:val="00E84CB4"/>
    <w:rsid w:val="00E91891"/>
    <w:rsid w:val="00E93EEB"/>
    <w:rsid w:val="00EA68ED"/>
    <w:rsid w:val="00EA74A9"/>
    <w:rsid w:val="00EA7615"/>
    <w:rsid w:val="00EC4D94"/>
    <w:rsid w:val="00EC7929"/>
    <w:rsid w:val="00ED5308"/>
    <w:rsid w:val="00ED6BFA"/>
    <w:rsid w:val="00ED7EC0"/>
    <w:rsid w:val="00EE1ED1"/>
    <w:rsid w:val="00EE3EC3"/>
    <w:rsid w:val="00F01815"/>
    <w:rsid w:val="00F04BD5"/>
    <w:rsid w:val="00F13BFC"/>
    <w:rsid w:val="00F14794"/>
    <w:rsid w:val="00F231C1"/>
    <w:rsid w:val="00F243C9"/>
    <w:rsid w:val="00F34764"/>
    <w:rsid w:val="00F369AA"/>
    <w:rsid w:val="00F457E7"/>
    <w:rsid w:val="00F54201"/>
    <w:rsid w:val="00F6694D"/>
    <w:rsid w:val="00F73096"/>
    <w:rsid w:val="00F739F7"/>
    <w:rsid w:val="00F77CF9"/>
    <w:rsid w:val="00F81C18"/>
    <w:rsid w:val="00F95B26"/>
    <w:rsid w:val="00FA7E63"/>
    <w:rsid w:val="00FB7FF2"/>
    <w:rsid w:val="00FC12BD"/>
    <w:rsid w:val="00FC2F37"/>
    <w:rsid w:val="00FC63D2"/>
    <w:rsid w:val="00FC7708"/>
    <w:rsid w:val="00FD3185"/>
    <w:rsid w:val="00FE0EAF"/>
    <w:rsid w:val="00FF1289"/>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36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footer" w:uiPriority="0"/>
    <w:lsdException w:name="caption"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qFormat="1"/>
    <w:lsdException w:name="Subtitle" w:semiHidden="0" w:uiPriority="11" w:unhideWhenUsed="0"/>
    <w:lsdException w:name="Date" w:uiPriority="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8D5A4E"/>
    <w:pPr>
      <w:spacing w:line="264" w:lineRule="auto"/>
    </w:pPr>
    <w:rPr>
      <w:rFonts w:ascii="Tahoma" w:eastAsia="Times New Roman" w:hAnsi="Tahoma" w:cs="Times New Roman"/>
      <w:szCs w:val="24"/>
      <w:lang w:val="en-GB" w:eastAsia="en-US"/>
    </w:rPr>
  </w:style>
  <w:style w:type="paragraph" w:styleId="Heading1">
    <w:name w:val="heading 1"/>
    <w:basedOn w:val="Normal"/>
    <w:next w:val="BodyText"/>
    <w:link w:val="Heading1Char"/>
    <w:qFormat/>
    <w:rsid w:val="008D5A4E"/>
    <w:pPr>
      <w:keepNext/>
      <w:keepLines/>
      <w:numPr>
        <w:numId w:val="7"/>
      </w:numPr>
      <w:tabs>
        <w:tab w:val="left" w:pos="851"/>
      </w:tabs>
      <w:spacing w:before="250" w:after="150"/>
      <w:outlineLvl w:val="0"/>
    </w:pPr>
    <w:rPr>
      <w:rFonts w:ascii="Verdana" w:hAnsi="Verdana"/>
      <w:b/>
      <w:sz w:val="26"/>
      <w:szCs w:val="20"/>
    </w:rPr>
  </w:style>
  <w:style w:type="paragraph" w:styleId="Heading2">
    <w:name w:val="heading 2"/>
    <w:basedOn w:val="Heading1"/>
    <w:next w:val="BodyText"/>
    <w:link w:val="Heading2Char"/>
    <w:qFormat/>
    <w:rsid w:val="008D5A4E"/>
    <w:pPr>
      <w:numPr>
        <w:ilvl w:val="1"/>
      </w:numPr>
      <w:outlineLvl w:val="1"/>
    </w:pPr>
    <w:rPr>
      <w:b w:val="0"/>
      <w:sz w:val="24"/>
      <w:lang w:val="fr-FR"/>
    </w:rPr>
  </w:style>
  <w:style w:type="paragraph" w:styleId="Heading3">
    <w:name w:val="heading 3"/>
    <w:basedOn w:val="Heading2"/>
    <w:next w:val="BodyText"/>
    <w:link w:val="Heading3Char"/>
    <w:qFormat/>
    <w:rsid w:val="008D5A4E"/>
    <w:pPr>
      <w:numPr>
        <w:ilvl w:val="2"/>
      </w:numPr>
      <w:spacing w:before="200" w:after="100"/>
      <w:outlineLvl w:val="2"/>
    </w:pPr>
    <w:rPr>
      <w:sz w:val="22"/>
    </w:rPr>
  </w:style>
  <w:style w:type="paragraph" w:styleId="Heading4">
    <w:name w:val="heading 4"/>
    <w:basedOn w:val="Heading3"/>
    <w:next w:val="BodyText"/>
    <w:link w:val="Heading4Char"/>
    <w:qFormat/>
    <w:rsid w:val="008D5A4E"/>
    <w:pPr>
      <w:numPr>
        <w:ilvl w:val="3"/>
      </w:numPr>
      <w:outlineLvl w:val="3"/>
    </w:pPr>
  </w:style>
  <w:style w:type="paragraph" w:styleId="Heading5">
    <w:name w:val="heading 5"/>
    <w:basedOn w:val="Heading4"/>
    <w:next w:val="Normal"/>
    <w:link w:val="Heading5Char"/>
    <w:uiPriority w:val="9"/>
    <w:unhideWhenUsed/>
    <w:rsid w:val="00E37805"/>
    <w:pPr>
      <w:outlineLvl w:val="4"/>
    </w:pPr>
  </w:style>
  <w:style w:type="paragraph" w:styleId="Heading6">
    <w:name w:val="heading 6"/>
    <w:basedOn w:val="Heading5"/>
    <w:next w:val="Normal"/>
    <w:link w:val="Heading6Char"/>
    <w:uiPriority w:val="9"/>
    <w:unhideWhenUsed/>
    <w:rsid w:val="00E37805"/>
    <w:pPr>
      <w:outlineLvl w:val="5"/>
    </w:pPr>
  </w:style>
  <w:style w:type="paragraph" w:styleId="Heading7">
    <w:name w:val="heading 7"/>
    <w:basedOn w:val="Heading6"/>
    <w:next w:val="Normal"/>
    <w:link w:val="Heading7Char"/>
    <w:uiPriority w:val="9"/>
    <w:unhideWhenUsed/>
    <w:rsid w:val="00E37805"/>
    <w:pPr>
      <w:outlineLvl w:val="6"/>
    </w:pPr>
  </w:style>
  <w:style w:type="paragraph" w:styleId="Heading8">
    <w:name w:val="heading 8"/>
    <w:basedOn w:val="Heading7"/>
    <w:next w:val="Normal"/>
    <w:link w:val="Heading8Char"/>
    <w:uiPriority w:val="9"/>
    <w:unhideWhenUsed/>
    <w:rsid w:val="00E37805"/>
    <w:pPr>
      <w:outlineLvl w:val="7"/>
    </w:pPr>
  </w:style>
  <w:style w:type="paragraph" w:styleId="Heading9">
    <w:name w:val="heading 9"/>
    <w:basedOn w:val="Heading8"/>
    <w:next w:val="Normal"/>
    <w:link w:val="Heading9Char"/>
    <w:uiPriority w:val="9"/>
    <w:unhideWhenUsed/>
    <w:rsid w:val="00E37805"/>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E37805"/>
    <w:rPr>
      <w:rFonts w:ascii="Verdana" w:eastAsia="Times New Roman" w:hAnsi="Verdana" w:cs="Times New Roman"/>
      <w:sz w:val="22"/>
      <w:lang w:val="fr-FR" w:eastAsia="en-US"/>
    </w:rPr>
  </w:style>
  <w:style w:type="character" w:customStyle="1" w:styleId="Heading1Char">
    <w:name w:val="Heading 1 Char"/>
    <w:basedOn w:val="DefaultParagraphFont"/>
    <w:link w:val="Heading1"/>
    <w:rsid w:val="008D5A4E"/>
    <w:rPr>
      <w:rFonts w:ascii="Verdana" w:eastAsia="Times New Roman" w:hAnsi="Verdana" w:cs="Times New Roman"/>
      <w:b/>
      <w:sz w:val="26"/>
      <w:lang w:val="en-GB" w:eastAsia="en-US"/>
    </w:rPr>
  </w:style>
  <w:style w:type="character" w:customStyle="1" w:styleId="Heading2Char">
    <w:name w:val="Heading 2 Char"/>
    <w:basedOn w:val="Heading1Char"/>
    <w:link w:val="Heading2"/>
    <w:rsid w:val="008D5A4E"/>
    <w:rPr>
      <w:rFonts w:ascii="Verdana" w:eastAsia="Times New Roman" w:hAnsi="Verdana" w:cs="Times New Roman"/>
      <w:b w:val="0"/>
      <w:sz w:val="24"/>
      <w:lang w:val="fr-FR" w:eastAsia="en-US"/>
    </w:rPr>
  </w:style>
  <w:style w:type="character" w:customStyle="1" w:styleId="Heading3Char">
    <w:name w:val="Heading 3 Char"/>
    <w:basedOn w:val="DefaultParagraphFont"/>
    <w:link w:val="Heading3"/>
    <w:rsid w:val="008D5A4E"/>
    <w:rPr>
      <w:rFonts w:ascii="Verdana" w:eastAsia="Times New Roman" w:hAnsi="Verdana" w:cs="Times New Roman"/>
      <w:sz w:val="22"/>
      <w:lang w:val="fr-FR" w:eastAsia="en-US"/>
    </w:rPr>
  </w:style>
  <w:style w:type="character" w:customStyle="1" w:styleId="Heading5Char">
    <w:name w:val="Heading 5 Char"/>
    <w:basedOn w:val="DefaultParagraphFont"/>
    <w:link w:val="Heading5"/>
    <w:uiPriority w:val="9"/>
    <w:rsid w:val="00E37805"/>
    <w:rPr>
      <w:rFonts w:ascii="Optima" w:hAnsi="Optima"/>
      <w:color w:val="666666"/>
      <w:sz w:val="22"/>
      <w:szCs w:val="22"/>
    </w:rPr>
  </w:style>
  <w:style w:type="character" w:customStyle="1" w:styleId="Heading6Char">
    <w:name w:val="Heading 6 Char"/>
    <w:basedOn w:val="DefaultParagraphFont"/>
    <w:link w:val="Heading6"/>
    <w:uiPriority w:val="9"/>
    <w:rsid w:val="00E37805"/>
    <w:rPr>
      <w:rFonts w:ascii="Optima" w:hAnsi="Optima"/>
      <w:color w:val="666666"/>
      <w:sz w:val="22"/>
      <w:szCs w:val="22"/>
    </w:rPr>
  </w:style>
  <w:style w:type="character" w:customStyle="1" w:styleId="Heading7Char">
    <w:name w:val="Heading 7 Char"/>
    <w:basedOn w:val="DefaultParagraphFont"/>
    <w:link w:val="Heading7"/>
    <w:uiPriority w:val="9"/>
    <w:rsid w:val="00E37805"/>
    <w:rPr>
      <w:rFonts w:ascii="Optima" w:hAnsi="Optima"/>
      <w:color w:val="666666"/>
      <w:sz w:val="22"/>
      <w:szCs w:val="22"/>
    </w:rPr>
  </w:style>
  <w:style w:type="character" w:customStyle="1" w:styleId="Heading8Char">
    <w:name w:val="Heading 8 Char"/>
    <w:basedOn w:val="DefaultParagraphFont"/>
    <w:link w:val="Heading8"/>
    <w:uiPriority w:val="9"/>
    <w:rsid w:val="00E37805"/>
    <w:rPr>
      <w:rFonts w:ascii="Optima" w:hAnsi="Optima"/>
      <w:color w:val="666666"/>
      <w:sz w:val="22"/>
      <w:szCs w:val="22"/>
    </w:rPr>
  </w:style>
  <w:style w:type="character" w:customStyle="1" w:styleId="Heading9Char">
    <w:name w:val="Heading 9 Char"/>
    <w:basedOn w:val="DefaultParagraphFont"/>
    <w:link w:val="Heading9"/>
    <w:uiPriority w:val="9"/>
    <w:rsid w:val="00E37805"/>
    <w:rPr>
      <w:rFonts w:ascii="Optima" w:hAnsi="Optima"/>
      <w:color w:val="666666"/>
      <w:sz w:val="22"/>
      <w:szCs w:val="22"/>
    </w:rPr>
  </w:style>
  <w:style w:type="paragraph" w:styleId="BodyText">
    <w:name w:val="Body Text"/>
    <w:basedOn w:val="Normal"/>
    <w:link w:val="BodyTextChar"/>
    <w:qFormat/>
    <w:rsid w:val="008D5A4E"/>
    <w:pPr>
      <w:spacing w:before="120" w:line="312" w:lineRule="auto"/>
      <w:ind w:left="851"/>
      <w:jc w:val="both"/>
    </w:pPr>
    <w:rPr>
      <w:rFonts w:ascii="Verdana" w:hAnsi="Verdana"/>
      <w:szCs w:val="20"/>
    </w:rPr>
  </w:style>
  <w:style w:type="character" w:customStyle="1" w:styleId="BodyTextChar">
    <w:name w:val="Body Text Char"/>
    <w:basedOn w:val="DefaultParagraphFont"/>
    <w:link w:val="BodyText"/>
    <w:rsid w:val="00E37805"/>
    <w:rPr>
      <w:rFonts w:ascii="Verdana" w:eastAsia="Times New Roman" w:hAnsi="Verdana" w:cs="Times New Roman"/>
      <w:lang w:val="fr-FR" w:eastAsia="en-US"/>
    </w:rPr>
  </w:style>
  <w:style w:type="paragraph" w:styleId="Header">
    <w:name w:val="header"/>
    <w:basedOn w:val="Normal"/>
    <w:link w:val="HeaderChar"/>
    <w:rsid w:val="008D5A4E"/>
    <w:pPr>
      <w:tabs>
        <w:tab w:val="center" w:pos="5840"/>
        <w:tab w:val="center" w:pos="7371"/>
        <w:tab w:val="center" w:pos="8902"/>
      </w:tabs>
      <w:spacing w:before="50" w:after="250"/>
      <w:ind w:right="-284"/>
    </w:pPr>
    <w:rPr>
      <w:b/>
      <w:sz w:val="30"/>
      <w:szCs w:val="30"/>
    </w:rPr>
  </w:style>
  <w:style w:type="character" w:customStyle="1" w:styleId="HeaderChar">
    <w:name w:val="Header Char"/>
    <w:basedOn w:val="DefaultParagraphFont"/>
    <w:link w:val="Header"/>
    <w:rsid w:val="008D5A4E"/>
    <w:rPr>
      <w:rFonts w:ascii="Tahoma" w:eastAsia="Times New Roman" w:hAnsi="Tahoma" w:cs="Times New Roman"/>
      <w:b/>
      <w:sz w:val="30"/>
      <w:szCs w:val="30"/>
      <w:lang w:val="fr-FR" w:eastAsia="en-US"/>
    </w:rPr>
  </w:style>
  <w:style w:type="paragraph" w:styleId="Footer">
    <w:name w:val="footer"/>
    <w:basedOn w:val="Normal"/>
    <w:link w:val="FooterChar"/>
    <w:rsid w:val="008D5A4E"/>
    <w:pPr>
      <w:tabs>
        <w:tab w:val="center" w:pos="4320"/>
        <w:tab w:val="right" w:pos="8640"/>
      </w:tabs>
    </w:pPr>
  </w:style>
  <w:style w:type="character" w:customStyle="1" w:styleId="FooterChar">
    <w:name w:val="Footer Char"/>
    <w:basedOn w:val="DefaultParagraphFont"/>
    <w:link w:val="Footer"/>
    <w:rsid w:val="008D5A4E"/>
    <w:rPr>
      <w:rFonts w:ascii="Tahoma" w:eastAsia="Times New Roman" w:hAnsi="Tahoma" w:cs="Times New Roman"/>
      <w:szCs w:val="24"/>
      <w:lang w:val="fr-FR" w:eastAsia="en-US"/>
    </w:rPr>
  </w:style>
  <w:style w:type="paragraph" w:styleId="BalloonText">
    <w:name w:val="Balloon Text"/>
    <w:basedOn w:val="Normal"/>
    <w:link w:val="BalloonTextChar"/>
    <w:uiPriority w:val="99"/>
    <w:semiHidden/>
    <w:unhideWhenUsed/>
    <w:rsid w:val="008D5A4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5A4E"/>
    <w:rPr>
      <w:rFonts w:ascii="Lucida Grande" w:hAnsi="Lucida Grande" w:cs="Lucida Grande"/>
      <w:sz w:val="18"/>
      <w:szCs w:val="18"/>
    </w:rPr>
  </w:style>
  <w:style w:type="paragraph" w:styleId="Date">
    <w:name w:val="Date"/>
    <w:basedOn w:val="Normal"/>
    <w:next w:val="Normal"/>
    <w:link w:val="DateChar"/>
    <w:rsid w:val="008D5A4E"/>
    <w:pPr>
      <w:spacing w:before="750" w:after="300"/>
      <w:jc w:val="right"/>
    </w:pPr>
  </w:style>
  <w:style w:type="character" w:customStyle="1" w:styleId="DateChar">
    <w:name w:val="Date Char"/>
    <w:basedOn w:val="DefaultParagraphFont"/>
    <w:link w:val="Date"/>
    <w:rsid w:val="008D5A4E"/>
    <w:rPr>
      <w:rFonts w:ascii="Tahoma" w:eastAsia="Times New Roman" w:hAnsi="Tahoma" w:cs="Times New Roman"/>
      <w:szCs w:val="24"/>
      <w:lang w:val="fr-FR" w:eastAsia="en-US"/>
    </w:rPr>
  </w:style>
  <w:style w:type="paragraph" w:customStyle="1" w:styleId="Headerlabel">
    <w:name w:val="Header (label)"/>
    <w:basedOn w:val="Header"/>
    <w:qFormat/>
    <w:rsid w:val="008D5A4E"/>
    <w:pPr>
      <w:spacing w:before="20" w:after="0" w:line="240" w:lineRule="auto"/>
    </w:pPr>
    <w:rPr>
      <w:b w:val="0"/>
      <w:sz w:val="15"/>
    </w:rPr>
  </w:style>
  <w:style w:type="paragraph" w:customStyle="1" w:styleId="ApproGroup">
    <w:name w:val="ApproGroup"/>
    <w:basedOn w:val="Normal"/>
    <w:rsid w:val="008D5A4E"/>
    <w:pPr>
      <w:ind w:left="567" w:right="567"/>
      <w:jc w:val="both"/>
    </w:pPr>
    <w:rPr>
      <w:szCs w:val="20"/>
    </w:rPr>
  </w:style>
  <w:style w:type="paragraph" w:customStyle="1" w:styleId="Authors">
    <w:name w:val="Authors"/>
    <w:basedOn w:val="Normal"/>
    <w:qFormat/>
    <w:rsid w:val="008D5A4E"/>
    <w:pPr>
      <w:spacing w:line="300" w:lineRule="auto"/>
      <w:jc w:val="center"/>
    </w:pPr>
    <w:rPr>
      <w:rFonts w:ascii="Verdana" w:hAnsi="Verdana"/>
    </w:rPr>
  </w:style>
  <w:style w:type="paragraph" w:customStyle="1" w:styleId="Authorslabel">
    <w:name w:val="Authors (label)"/>
    <w:basedOn w:val="Authors"/>
    <w:rsid w:val="008D5A4E"/>
    <w:rPr>
      <w:sz w:val="15"/>
    </w:rPr>
  </w:style>
  <w:style w:type="paragraph" w:customStyle="1" w:styleId="BodyList">
    <w:name w:val="Body List •"/>
    <w:basedOn w:val="BodyText"/>
    <w:qFormat/>
    <w:rsid w:val="008D5A4E"/>
    <w:pPr>
      <w:numPr>
        <w:numId w:val="1"/>
      </w:numPr>
    </w:pPr>
  </w:style>
  <w:style w:type="paragraph" w:customStyle="1" w:styleId="BodyList-">
    <w:name w:val="Body List -"/>
    <w:basedOn w:val="BodyList"/>
    <w:qFormat/>
    <w:rsid w:val="008D5A4E"/>
    <w:pPr>
      <w:numPr>
        <w:numId w:val="2"/>
      </w:numPr>
      <w:tabs>
        <w:tab w:val="left" w:pos="1446"/>
      </w:tabs>
    </w:pPr>
  </w:style>
  <w:style w:type="paragraph" w:customStyle="1" w:styleId="BodyList123">
    <w:name w:val="Body List 123"/>
    <w:basedOn w:val="BodyText"/>
    <w:qFormat/>
    <w:rsid w:val="008D5A4E"/>
    <w:pPr>
      <w:numPr>
        <w:numId w:val="3"/>
      </w:numPr>
      <w:tabs>
        <w:tab w:val="left" w:pos="1276"/>
      </w:tabs>
    </w:pPr>
  </w:style>
  <w:style w:type="paragraph" w:styleId="Caption">
    <w:name w:val="caption"/>
    <w:basedOn w:val="Normal"/>
    <w:next w:val="Normal"/>
    <w:autoRedefine/>
    <w:rsid w:val="008D5A4E"/>
    <w:pPr>
      <w:spacing w:before="200" w:after="200" w:line="300" w:lineRule="auto"/>
      <w:ind w:left="1134"/>
      <w:jc w:val="center"/>
    </w:pPr>
    <w:rPr>
      <w:rFonts w:ascii="Verdana" w:hAnsi="Verdana"/>
    </w:rPr>
  </w:style>
  <w:style w:type="paragraph" w:customStyle="1" w:styleId="Captionwide">
    <w:name w:val="Caption wide"/>
    <w:basedOn w:val="Caption"/>
    <w:autoRedefine/>
    <w:qFormat/>
    <w:rsid w:val="008D5A4E"/>
    <w:pPr>
      <w:ind w:left="-284" w:right="-284"/>
    </w:pPr>
  </w:style>
  <w:style w:type="paragraph" w:customStyle="1" w:styleId="Centered">
    <w:name w:val="Centered"/>
    <w:basedOn w:val="Normal"/>
    <w:rsid w:val="008D5A4E"/>
    <w:pPr>
      <w:jc w:val="center"/>
    </w:pPr>
    <w:rPr>
      <w:rFonts w:ascii="Verdana" w:hAnsi="Verdana"/>
      <w:sz w:val="18"/>
    </w:rPr>
  </w:style>
  <w:style w:type="character" w:styleId="FootnoteReference">
    <w:name w:val="footnote reference"/>
    <w:basedOn w:val="DefaultParagraphFont"/>
    <w:rsid w:val="008D5A4E"/>
    <w:rPr>
      <w:vertAlign w:val="superscript"/>
    </w:rPr>
  </w:style>
  <w:style w:type="paragraph" w:styleId="FootnoteText">
    <w:name w:val="footnote text"/>
    <w:basedOn w:val="Normal"/>
    <w:link w:val="FootnoteTextChar"/>
    <w:qFormat/>
    <w:rsid w:val="008D5A4E"/>
    <w:pPr>
      <w:tabs>
        <w:tab w:val="left" w:pos="992"/>
      </w:tabs>
      <w:spacing w:after="50" w:line="300" w:lineRule="auto"/>
      <w:ind w:left="993" w:hanging="142"/>
    </w:pPr>
    <w:rPr>
      <w:rFonts w:ascii="Verdana" w:hAnsi="Verdana"/>
      <w:sz w:val="16"/>
      <w:szCs w:val="16"/>
      <w:lang w:eastAsia="fr-FR"/>
    </w:rPr>
  </w:style>
  <w:style w:type="character" w:customStyle="1" w:styleId="FootnoteTextChar">
    <w:name w:val="Footnote Text Char"/>
    <w:basedOn w:val="DefaultParagraphFont"/>
    <w:link w:val="FootnoteText"/>
    <w:rsid w:val="008D5A4E"/>
    <w:rPr>
      <w:rFonts w:ascii="Verdana" w:eastAsia="Times New Roman" w:hAnsi="Verdana" w:cs="Times New Roman"/>
      <w:sz w:val="16"/>
      <w:szCs w:val="16"/>
      <w:lang w:val="fr-FR" w:eastAsia="fr-FR"/>
    </w:rPr>
  </w:style>
  <w:style w:type="paragraph" w:customStyle="1" w:styleId="Header0">
    <w:name w:val="Header'"/>
    <w:basedOn w:val="Header"/>
    <w:rsid w:val="008D5A4E"/>
    <w:pPr>
      <w:tabs>
        <w:tab w:val="clear" w:pos="5840"/>
        <w:tab w:val="clear" w:pos="7371"/>
        <w:tab w:val="clear" w:pos="8902"/>
        <w:tab w:val="center" w:pos="4820"/>
        <w:tab w:val="center" w:pos="7201"/>
        <w:tab w:val="center" w:pos="8222"/>
        <w:tab w:val="center" w:pos="9242"/>
      </w:tabs>
      <w:spacing w:before="35" w:after="150"/>
    </w:pPr>
    <w:rPr>
      <w:sz w:val="20"/>
      <w:szCs w:val="20"/>
    </w:rPr>
  </w:style>
  <w:style w:type="paragraph" w:customStyle="1" w:styleId="Headerlabel0">
    <w:name w:val="Header' (label)"/>
    <w:basedOn w:val="Header0"/>
    <w:qFormat/>
    <w:rsid w:val="008D5A4E"/>
    <w:pPr>
      <w:spacing w:before="15" w:after="50" w:line="240" w:lineRule="auto"/>
    </w:pPr>
    <w:rPr>
      <w:b w:val="0"/>
      <w:sz w:val="10"/>
    </w:rPr>
  </w:style>
  <w:style w:type="paragraph" w:customStyle="1" w:styleId="HeaderA3h">
    <w:name w:val="Header' A3h"/>
    <w:basedOn w:val="Header0"/>
    <w:autoRedefine/>
    <w:rsid w:val="008D5A4E"/>
    <w:pPr>
      <w:tabs>
        <w:tab w:val="clear" w:pos="7201"/>
        <w:tab w:val="clear" w:pos="8222"/>
        <w:tab w:val="clear" w:pos="9242"/>
        <w:tab w:val="center" w:pos="19108"/>
        <w:tab w:val="center" w:pos="20129"/>
        <w:tab w:val="center" w:pos="21149"/>
      </w:tabs>
    </w:pPr>
  </w:style>
  <w:style w:type="paragraph" w:customStyle="1" w:styleId="HeaderA4h">
    <w:name w:val="Header' A4h"/>
    <w:basedOn w:val="Header0"/>
    <w:autoRedefine/>
    <w:rsid w:val="008D5A4E"/>
    <w:pPr>
      <w:tabs>
        <w:tab w:val="clear" w:pos="7201"/>
        <w:tab w:val="clear" w:pos="8222"/>
        <w:tab w:val="clear" w:pos="9242"/>
        <w:tab w:val="center" w:pos="12134"/>
        <w:tab w:val="center" w:pos="13154"/>
        <w:tab w:val="center" w:pos="14175"/>
      </w:tabs>
    </w:pPr>
  </w:style>
  <w:style w:type="character" w:styleId="Hyperlink">
    <w:name w:val="Hyperlink"/>
    <w:basedOn w:val="DefaultParagraphFont"/>
    <w:uiPriority w:val="99"/>
    <w:rsid w:val="008D5A4E"/>
    <w:rPr>
      <w:color w:val="0000A0"/>
      <w:u w:val="single"/>
    </w:rPr>
  </w:style>
  <w:style w:type="paragraph" w:customStyle="1" w:styleId="Page">
    <w:name w:val="Page"/>
    <w:basedOn w:val="Normal"/>
    <w:rsid w:val="008D5A4E"/>
    <w:pPr>
      <w:spacing w:after="200"/>
      <w:jc w:val="right"/>
    </w:pPr>
  </w:style>
  <w:style w:type="character" w:styleId="PageNumber">
    <w:name w:val="page number"/>
    <w:basedOn w:val="DefaultParagraphFont"/>
    <w:rsid w:val="008D5A4E"/>
  </w:style>
  <w:style w:type="paragraph" w:styleId="Title">
    <w:name w:val="Title"/>
    <w:basedOn w:val="Normal"/>
    <w:link w:val="TitleChar"/>
    <w:qFormat/>
    <w:rsid w:val="008D5A4E"/>
    <w:pPr>
      <w:spacing w:before="240" w:after="60"/>
      <w:jc w:val="center"/>
      <w:outlineLvl w:val="0"/>
    </w:pPr>
    <w:rPr>
      <w:rFonts w:ascii="Verdana" w:hAnsi="Verdana" w:cs="Tahoma"/>
      <w:b/>
      <w:bCs/>
      <w:kern w:val="28"/>
      <w:sz w:val="40"/>
      <w:szCs w:val="40"/>
    </w:rPr>
  </w:style>
  <w:style w:type="character" w:customStyle="1" w:styleId="TitleChar">
    <w:name w:val="Title Char"/>
    <w:basedOn w:val="DefaultParagraphFont"/>
    <w:link w:val="Title"/>
    <w:rsid w:val="008D5A4E"/>
    <w:rPr>
      <w:rFonts w:ascii="Verdana" w:eastAsia="Times New Roman" w:hAnsi="Verdana" w:cs="Tahoma"/>
      <w:b/>
      <w:bCs/>
      <w:kern w:val="28"/>
      <w:sz w:val="40"/>
      <w:szCs w:val="40"/>
      <w:lang w:val="fr-FR" w:eastAsia="en-US"/>
    </w:rPr>
  </w:style>
  <w:style w:type="paragraph" w:customStyle="1" w:styleId="SubTitle">
    <w:name w:val="SubTitle"/>
    <w:basedOn w:val="Title"/>
    <w:qFormat/>
    <w:rsid w:val="008D5A4E"/>
    <w:rPr>
      <w:sz w:val="30"/>
      <w:szCs w:val="30"/>
    </w:rPr>
  </w:style>
  <w:style w:type="paragraph" w:customStyle="1" w:styleId="TableC">
    <w:name w:val="Table C"/>
    <w:basedOn w:val="Normal"/>
    <w:qFormat/>
    <w:rsid w:val="008D5A4E"/>
    <w:pPr>
      <w:spacing w:before="50" w:after="50" w:line="240" w:lineRule="auto"/>
      <w:jc w:val="center"/>
    </w:pPr>
    <w:rPr>
      <w:rFonts w:ascii="Verdana" w:hAnsi="Verdana"/>
      <w:sz w:val="18"/>
    </w:rPr>
  </w:style>
  <w:style w:type="table" w:styleId="TableGrid">
    <w:name w:val="Table Grid"/>
    <w:basedOn w:val="TableNormal"/>
    <w:rsid w:val="008D5A4E"/>
    <w:pPr>
      <w:spacing w:line="264" w:lineRule="auto"/>
    </w:pPr>
    <w:rPr>
      <w:rFonts w:ascii="Times New Roman" w:eastAsia="Times New Roman" w:hAnsi="Times New Roman"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L">
    <w:name w:val="Table L"/>
    <w:basedOn w:val="Normal"/>
    <w:qFormat/>
    <w:rsid w:val="008D5A4E"/>
    <w:pPr>
      <w:spacing w:before="50" w:after="50" w:line="240" w:lineRule="auto"/>
    </w:pPr>
    <w:rPr>
      <w:rFonts w:ascii="Verdana" w:hAnsi="Verdana"/>
      <w:sz w:val="18"/>
    </w:rPr>
  </w:style>
  <w:style w:type="paragraph" w:customStyle="1" w:styleId="TableR">
    <w:name w:val="Table R"/>
    <w:basedOn w:val="TableC"/>
    <w:qFormat/>
    <w:rsid w:val="008D5A4E"/>
    <w:pPr>
      <w:jc w:val="right"/>
    </w:pPr>
  </w:style>
  <w:style w:type="paragraph" w:styleId="TOC1">
    <w:name w:val="toc 1"/>
    <w:basedOn w:val="Normal"/>
    <w:next w:val="Normal"/>
    <w:link w:val="TOC1Char"/>
    <w:autoRedefine/>
    <w:uiPriority w:val="39"/>
    <w:qFormat/>
    <w:rsid w:val="008D5A4E"/>
    <w:pPr>
      <w:tabs>
        <w:tab w:val="left" w:pos="567"/>
        <w:tab w:val="right" w:leader="dot" w:pos="9639"/>
      </w:tabs>
      <w:spacing w:before="100" w:after="50" w:line="240" w:lineRule="auto"/>
      <w:ind w:left="567" w:hanging="567"/>
    </w:pPr>
    <w:rPr>
      <w:rFonts w:ascii="Verdana" w:hAnsi="Verdana"/>
      <w:noProof/>
    </w:rPr>
  </w:style>
  <w:style w:type="character" w:customStyle="1" w:styleId="TOC1Char">
    <w:name w:val="TOC 1 Char"/>
    <w:basedOn w:val="DefaultParagraphFont"/>
    <w:link w:val="TOC1"/>
    <w:rsid w:val="008D5A4E"/>
    <w:rPr>
      <w:rFonts w:ascii="Verdana" w:eastAsia="Times New Roman" w:hAnsi="Verdana" w:cs="Times New Roman"/>
      <w:noProof/>
      <w:szCs w:val="24"/>
      <w:lang w:val="fr-FR" w:eastAsia="en-US"/>
    </w:rPr>
  </w:style>
  <w:style w:type="paragraph" w:styleId="TOC2">
    <w:name w:val="toc 2"/>
    <w:basedOn w:val="TOC1"/>
    <w:next w:val="Normal"/>
    <w:link w:val="TOC2Char"/>
    <w:autoRedefine/>
    <w:uiPriority w:val="39"/>
    <w:qFormat/>
    <w:rsid w:val="008D5A4E"/>
    <w:pPr>
      <w:tabs>
        <w:tab w:val="clear" w:pos="567"/>
        <w:tab w:val="left" w:pos="851"/>
      </w:tabs>
      <w:spacing w:before="0" w:line="270" w:lineRule="auto"/>
      <w:ind w:left="851" w:hanging="709"/>
    </w:pPr>
  </w:style>
  <w:style w:type="character" w:customStyle="1" w:styleId="TOC2Char">
    <w:name w:val="TOC 2 Char"/>
    <w:basedOn w:val="TOC1Char"/>
    <w:link w:val="TOC2"/>
    <w:rsid w:val="008D5A4E"/>
    <w:rPr>
      <w:rFonts w:ascii="Verdana" w:eastAsia="Times New Roman" w:hAnsi="Verdana" w:cs="Times New Roman"/>
      <w:noProof/>
      <w:szCs w:val="24"/>
      <w:lang w:val="fr-FR" w:eastAsia="en-US"/>
    </w:rPr>
  </w:style>
  <w:style w:type="paragraph" w:styleId="TOC3">
    <w:name w:val="toc 3"/>
    <w:basedOn w:val="Normal"/>
    <w:next w:val="Normal"/>
    <w:autoRedefine/>
    <w:uiPriority w:val="39"/>
    <w:qFormat/>
    <w:rsid w:val="004069FD"/>
    <w:pPr>
      <w:tabs>
        <w:tab w:val="left" w:pos="851"/>
        <w:tab w:val="right" w:leader="dot" w:pos="9638"/>
      </w:tabs>
      <w:spacing w:line="240" w:lineRule="auto"/>
      <w:ind w:left="216"/>
    </w:pPr>
    <w:rPr>
      <w:rFonts w:ascii="Verdana" w:hAnsi="Verdana"/>
      <w:noProof/>
      <w:szCs w:val="20"/>
      <w:lang w:val="en-US"/>
    </w:rPr>
  </w:style>
  <w:style w:type="paragraph" w:customStyle="1" w:styleId="Type">
    <w:name w:val="Type"/>
    <w:basedOn w:val="Normal"/>
    <w:rsid w:val="008D5A4E"/>
    <w:pPr>
      <w:jc w:val="center"/>
    </w:pPr>
    <w:rPr>
      <w:rFonts w:ascii="Verdana" w:hAnsi="Verdana"/>
      <w:sz w:val="30"/>
      <w:szCs w:val="30"/>
    </w:rPr>
  </w:style>
  <w:style w:type="paragraph" w:styleId="ListParagraph">
    <w:name w:val="List Paragraph"/>
    <w:basedOn w:val="Normal"/>
    <w:uiPriority w:val="34"/>
    <w:qFormat/>
    <w:rsid w:val="00C856AE"/>
    <w:pPr>
      <w:ind w:left="720"/>
      <w:contextualSpacing/>
    </w:pPr>
  </w:style>
  <w:style w:type="paragraph" w:styleId="TOCHeading">
    <w:name w:val="TOC Heading"/>
    <w:basedOn w:val="Heading1"/>
    <w:next w:val="Normal"/>
    <w:uiPriority w:val="39"/>
    <w:semiHidden/>
    <w:unhideWhenUsed/>
    <w:qFormat/>
    <w:rsid w:val="00B95312"/>
    <w:pPr>
      <w:numPr>
        <w:numId w:val="0"/>
      </w:numPr>
      <w:tabs>
        <w:tab w:val="clear" w:pos="851"/>
      </w:tabs>
      <w:spacing w:before="480" w:after="0" w:line="276" w:lineRule="auto"/>
      <w:outlineLvl w:val="9"/>
    </w:pPr>
    <w:rPr>
      <w:rFonts w:asciiTheme="majorHAnsi" w:eastAsiaTheme="majorEastAsia" w:hAnsiTheme="majorHAnsi" w:cstheme="majorBidi"/>
      <w:bCs/>
      <w:color w:val="365F91" w:themeColor="accent1" w:themeShade="BF"/>
      <w:sz w:val="28"/>
      <w:szCs w:val="28"/>
      <w:lang w:val="en-US"/>
    </w:rPr>
  </w:style>
  <w:style w:type="paragraph" w:styleId="TOC4">
    <w:name w:val="toc 4"/>
    <w:basedOn w:val="Normal"/>
    <w:next w:val="Normal"/>
    <w:autoRedefine/>
    <w:uiPriority w:val="39"/>
    <w:semiHidden/>
    <w:unhideWhenUsed/>
    <w:rsid w:val="00B41FD3"/>
    <w:pPr>
      <w:spacing w:after="100"/>
      <w:ind w:left="600"/>
    </w:pPr>
  </w:style>
  <w:style w:type="paragraph" w:styleId="Revision">
    <w:name w:val="Revision"/>
    <w:hidden/>
    <w:uiPriority w:val="99"/>
    <w:semiHidden/>
    <w:rsid w:val="000565C4"/>
    <w:rPr>
      <w:rFonts w:ascii="Tahoma" w:eastAsia="Times New Roman" w:hAnsi="Tahoma" w:cs="Times New Roman"/>
      <w:szCs w:val="24"/>
      <w:lang w:val="en-GB" w:eastAsia="en-US"/>
    </w:rPr>
  </w:style>
</w:styles>
</file>

<file path=word/webSettings.xml><?xml version="1.0" encoding="utf-8"?>
<w:webSettings xmlns:r="http://schemas.openxmlformats.org/officeDocument/2006/relationships" xmlns:w="http://schemas.openxmlformats.org/wordprocessingml/2006/main">
  <w:divs>
    <w:div w:id="891889705">
      <w:bodyDiv w:val="1"/>
      <w:marLeft w:val="0"/>
      <w:marRight w:val="0"/>
      <w:marTop w:val="0"/>
      <w:marBottom w:val="0"/>
      <w:divBdr>
        <w:top w:val="none" w:sz="0" w:space="0" w:color="auto"/>
        <w:left w:val="none" w:sz="0" w:space="0" w:color="auto"/>
        <w:bottom w:val="none" w:sz="0" w:space="0" w:color="auto"/>
        <w:right w:val="none" w:sz="0" w:space="0" w:color="auto"/>
      </w:divBdr>
    </w:div>
    <w:div w:id="1231815182">
      <w:bodyDiv w:val="1"/>
      <w:marLeft w:val="0"/>
      <w:marRight w:val="0"/>
      <w:marTop w:val="0"/>
      <w:marBottom w:val="0"/>
      <w:divBdr>
        <w:top w:val="none" w:sz="0" w:space="0" w:color="auto"/>
        <w:left w:val="none" w:sz="0" w:space="0" w:color="auto"/>
        <w:bottom w:val="none" w:sz="0" w:space="0" w:color="auto"/>
        <w:right w:val="none" w:sz="0" w:space="0" w:color="auto"/>
      </w:divBdr>
    </w:div>
    <w:div w:id="17546642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emf"/><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footer3.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Y:\CERN_ENdept_DocumentTemplate201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FF35F-7034-4EC3-92ED-3A1A7F300A1F}">
  <ds:schemaRefs>
    <ds:schemaRef ds:uri="http://schemas.openxmlformats.org/officeDocument/2006/bibliography"/>
  </ds:schemaRefs>
</ds:datastoreItem>
</file>

<file path=customXml/itemProps2.xml><?xml version="1.0" encoding="utf-8"?>
<ds:datastoreItem xmlns:ds="http://schemas.openxmlformats.org/officeDocument/2006/customXml" ds:itemID="{6D9BF684-2108-4995-BB07-CC52FD6B9893}">
  <ds:schemaRefs>
    <ds:schemaRef ds:uri="http://schemas.openxmlformats.org/officeDocument/2006/bibliography"/>
  </ds:schemaRefs>
</ds:datastoreItem>
</file>

<file path=customXml/itemProps3.xml><?xml version="1.0" encoding="utf-8"?>
<ds:datastoreItem xmlns:ds="http://schemas.openxmlformats.org/officeDocument/2006/customXml" ds:itemID="{5F557ADF-FA81-49E8-A566-87CB6C105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CERN_ENdept_DocumentTemplate2011.dotm</Template>
  <TotalTime>16978</TotalTime>
  <Pages>21</Pages>
  <Words>3802</Words>
  <Characters>21675</Characters>
  <Application>Microsoft Office Word</Application>
  <DocSecurity>0</DocSecurity>
  <Lines>180</Lines>
  <Paragraphs>50</Paragraphs>
  <ScaleCrop>false</ScaleCrop>
  <HeadingPairs>
    <vt:vector size="4" baseType="variant">
      <vt:variant>
        <vt:lpstr>Title</vt:lpstr>
      </vt:variant>
      <vt:variant>
        <vt:i4>1</vt:i4>
      </vt:variant>
      <vt:variant>
        <vt:lpstr>Headings</vt:lpstr>
      </vt:variant>
      <vt:variant>
        <vt:i4>28</vt:i4>
      </vt:variant>
    </vt:vector>
  </HeadingPairs>
  <TitlesOfParts>
    <vt:vector size="29" baseType="lpstr">
      <vt:lpstr/>
      <vt:lpstr>        TABLE OF CONTENTS</vt:lpstr>
      <vt:lpstr/>
      <vt:lpstr>PVSS User Requirements</vt:lpstr>
      <vt:lpstr>    Functionality</vt:lpstr>
      <vt:lpstr>        Recipe Class management</vt:lpstr>
      <vt:lpstr>        Recipe management</vt:lpstr>
      <vt:lpstr>Functional Activation specifications</vt:lpstr>
      <vt:lpstr>    PLC implementation</vt:lpstr>
      <vt:lpstr>        Recipe buffers</vt:lpstr>
      <vt:lpstr>        Header and Recipe status buffers</vt:lpstr>
      <vt:lpstr>    PVSS implementation</vt:lpstr>
      <vt:lpstr>    Recipe transfer mechanism from PVSS to peripheral (PLC)</vt:lpstr>
      <vt:lpstr>        Concept</vt:lpstr>
      <vt:lpstr>        Assumptions</vt:lpstr>
      <vt:lpstr>        Restrictions</vt:lpstr>
      <vt:lpstr>    Communication Tests</vt:lpstr>
      <vt:lpstr>        Schneider results</vt:lpstr>
      <vt:lpstr>        Siemens results</vt:lpstr>
      <vt:lpstr>    PVSS design specifications</vt:lpstr>
      <vt:lpstr>        Access Control configuration</vt:lpstr>
      <vt:lpstr>        Import/Export Recipe Configuration file (</vt:lpstr>
      <vt:lpstr>    Recipe activation example</vt:lpstr>
      <vt:lpstr>        Recipe definition</vt:lpstr>
      <vt:lpstr>        Header buffer</vt:lpstr>
      <vt:lpstr>        ManReg Address and ManReg Values buffers</vt:lpstr>
      <vt:lpstr>        Req Address and Req Values buffers</vt:lpstr>
      <vt:lpstr>        End of data transmission</vt:lpstr>
      <vt:lpstr>        CRC Algorithm</vt:lpstr>
    </vt:vector>
  </TitlesOfParts>
  <Company/>
  <LinksUpToDate>false</LinksUpToDate>
  <CharactersWithSpaces>25427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gthomas</dc:creator>
  <cp:keywords/>
  <dc:description/>
  <cp:lastModifiedBy>iprietob</cp:lastModifiedBy>
  <cp:revision>155</cp:revision>
  <cp:lastPrinted>2011-05-17T12:15:00Z</cp:lastPrinted>
  <dcterms:created xsi:type="dcterms:W3CDTF">2011-05-03T14:47:00Z</dcterms:created>
  <dcterms:modified xsi:type="dcterms:W3CDTF">2011-08-08T12:16:00Z</dcterms:modified>
</cp:coreProperties>
</file>